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3869E7" w:rsidRDefault="0012153C" w:rsidP="0012153C">
      <w:pPr>
        <w:pStyle w:val="Balk5"/>
        <w:spacing w:before="80"/>
        <w:ind w:left="821" w:right="821" w:firstLine="0"/>
        <w:jc w:val="center"/>
        <w:rPr>
          <w:sz w:val="32"/>
          <w:szCs w:val="32"/>
          <w:lang w:val="tr-TR"/>
        </w:rPr>
      </w:pPr>
      <w:r w:rsidRPr="003869E7">
        <w:rPr>
          <w:sz w:val="32"/>
          <w:szCs w:val="32"/>
          <w:lang w:val="tr-TR"/>
        </w:rPr>
        <w:t>T.C</w:t>
      </w:r>
    </w:p>
    <w:p w14:paraId="08D0C18F" w14:textId="4A4C17B5" w:rsidR="0012153C" w:rsidRDefault="003258FF" w:rsidP="0012153C">
      <w:pPr>
        <w:spacing w:before="230"/>
        <w:ind w:left="821" w:right="821"/>
        <w:jc w:val="center"/>
        <w:rPr>
          <w:b/>
          <w:sz w:val="32"/>
          <w:szCs w:val="32"/>
        </w:rPr>
      </w:pPr>
      <w:r w:rsidRPr="003869E7">
        <w:rPr>
          <w:b/>
          <w:sz w:val="32"/>
          <w:szCs w:val="32"/>
        </w:rPr>
        <w:t xml:space="preserve">SERİK </w:t>
      </w:r>
      <w:r w:rsidR="0012153C" w:rsidRPr="003869E7">
        <w:rPr>
          <w:b/>
          <w:sz w:val="32"/>
          <w:szCs w:val="32"/>
        </w:rPr>
        <w:t>KAYMAKAMLIĞI</w:t>
      </w:r>
    </w:p>
    <w:p w14:paraId="201B38EA" w14:textId="302B19AB" w:rsidR="00BE4769" w:rsidRPr="003869E7" w:rsidRDefault="00BE4769" w:rsidP="0012153C">
      <w:pPr>
        <w:spacing w:before="230"/>
        <w:ind w:left="821" w:right="821"/>
        <w:jc w:val="center"/>
        <w:rPr>
          <w:b/>
          <w:sz w:val="32"/>
          <w:szCs w:val="32"/>
        </w:rPr>
      </w:pPr>
      <w:r>
        <w:rPr>
          <w:b/>
          <w:sz w:val="32"/>
          <w:szCs w:val="32"/>
        </w:rPr>
        <w:t>Serik İlçe Milli Eğitim Müdürlüğü</w:t>
      </w:r>
    </w:p>
    <w:p w14:paraId="4B9E4252" w14:textId="2E013381" w:rsidR="0012153C" w:rsidRPr="00BE4769" w:rsidRDefault="00BE4769" w:rsidP="0012153C">
      <w:pPr>
        <w:spacing w:before="230"/>
        <w:ind w:left="821" w:right="822"/>
        <w:jc w:val="center"/>
        <w:rPr>
          <w:b/>
          <w:sz w:val="32"/>
          <w:szCs w:val="32"/>
        </w:rPr>
      </w:pPr>
      <w:r w:rsidRPr="00BE4769">
        <w:rPr>
          <w:b/>
          <w:sz w:val="32"/>
          <w:szCs w:val="32"/>
        </w:rPr>
        <w:t>Kürüş Ortaokulu Müdürlüğü</w:t>
      </w:r>
    </w:p>
    <w:p w14:paraId="1163268C" w14:textId="77777777" w:rsidR="0012153C" w:rsidRPr="000F59F6" w:rsidRDefault="0012153C" w:rsidP="0012153C">
      <w:pPr>
        <w:pStyle w:val="GvdeMetni"/>
        <w:rPr>
          <w:b/>
          <w:sz w:val="28"/>
          <w:lang w:val="tr-TR"/>
        </w:rPr>
      </w:pPr>
    </w:p>
    <w:p w14:paraId="23CA8BC6" w14:textId="77777777" w:rsidR="0012153C" w:rsidRPr="000F59F6" w:rsidRDefault="0012153C" w:rsidP="0012153C">
      <w:pPr>
        <w:pStyle w:val="GvdeMetni"/>
        <w:rPr>
          <w:b/>
          <w:sz w:val="28"/>
          <w:lang w:val="tr-TR"/>
        </w:rPr>
      </w:pPr>
    </w:p>
    <w:p w14:paraId="2C60E646" w14:textId="77777777" w:rsidR="0012153C" w:rsidRPr="000F59F6" w:rsidRDefault="0012153C" w:rsidP="0012153C">
      <w:pPr>
        <w:pStyle w:val="GvdeMetni"/>
        <w:rPr>
          <w:b/>
          <w:sz w:val="28"/>
          <w:lang w:val="tr-TR"/>
        </w:rPr>
      </w:pPr>
    </w:p>
    <w:p w14:paraId="1C6EDFE0" w14:textId="77777777" w:rsidR="0012153C" w:rsidRPr="000F59F6" w:rsidRDefault="0012153C" w:rsidP="0012153C">
      <w:pPr>
        <w:pStyle w:val="GvdeMetni"/>
        <w:rPr>
          <w:b/>
          <w:sz w:val="28"/>
          <w:lang w:val="tr-TR"/>
        </w:rPr>
      </w:pPr>
    </w:p>
    <w:p w14:paraId="4DDE0F59" w14:textId="77777777" w:rsidR="0012153C" w:rsidRPr="000F59F6" w:rsidRDefault="0012153C" w:rsidP="0012153C">
      <w:pPr>
        <w:pStyle w:val="GvdeMetni"/>
        <w:rPr>
          <w:b/>
          <w:sz w:val="28"/>
          <w:lang w:val="tr-TR"/>
        </w:rPr>
      </w:pPr>
    </w:p>
    <w:p w14:paraId="5AFFAC76" w14:textId="77777777" w:rsidR="0012153C" w:rsidRPr="000F59F6" w:rsidRDefault="0012153C" w:rsidP="0012153C">
      <w:pPr>
        <w:pStyle w:val="GvdeMetni"/>
        <w:spacing w:before="8"/>
        <w:rPr>
          <w:b/>
          <w:sz w:val="41"/>
          <w:lang w:val="tr-TR"/>
        </w:rPr>
      </w:pPr>
    </w:p>
    <w:p w14:paraId="1D88109F" w14:textId="0668F4EA" w:rsidR="0012153C" w:rsidRPr="003869E7" w:rsidRDefault="00BE4769" w:rsidP="0012153C">
      <w:pPr>
        <w:spacing w:before="1"/>
        <w:ind w:left="821" w:right="821"/>
        <w:jc w:val="center"/>
        <w:rPr>
          <w:b/>
          <w:i/>
          <w:sz w:val="40"/>
        </w:rPr>
      </w:pPr>
      <w:r w:rsidRPr="003869E7">
        <w:rPr>
          <w:b/>
          <w:i/>
          <w:sz w:val="40"/>
        </w:rPr>
        <w:t>2024-2028 Stratejik Planı</w:t>
      </w:r>
    </w:p>
    <w:p w14:paraId="07F270DE" w14:textId="77777777" w:rsidR="0012153C" w:rsidRPr="000F59F6" w:rsidRDefault="0012153C" w:rsidP="0012153C">
      <w:pPr>
        <w:pStyle w:val="GvdeMetni"/>
        <w:rPr>
          <w:b/>
          <w:sz w:val="46"/>
          <w:lang w:val="tr-TR"/>
        </w:rPr>
      </w:pPr>
    </w:p>
    <w:p w14:paraId="7AE0A499" w14:textId="03C4B277" w:rsidR="0012153C" w:rsidRPr="000F59F6" w:rsidRDefault="0012153C" w:rsidP="0012153C">
      <w:pPr>
        <w:pStyle w:val="GvdeMetni"/>
        <w:rPr>
          <w:b/>
          <w:sz w:val="46"/>
          <w:lang w:val="tr-TR"/>
        </w:rPr>
      </w:pPr>
    </w:p>
    <w:p w14:paraId="3D2995EC" w14:textId="7F21AAFC" w:rsidR="0012153C" w:rsidRPr="000F59F6" w:rsidRDefault="0012153C" w:rsidP="0012153C">
      <w:pPr>
        <w:jc w:val="center"/>
        <w:rPr>
          <w:sz w:val="56"/>
          <w:szCs w:val="56"/>
        </w:rPr>
      </w:pPr>
    </w:p>
    <w:p w14:paraId="7D4ABD36" w14:textId="0CC5C82D" w:rsidR="0012153C" w:rsidRPr="000F59F6" w:rsidRDefault="0012153C" w:rsidP="0012153C">
      <w:pPr>
        <w:jc w:val="center"/>
        <w:rPr>
          <w:sz w:val="56"/>
          <w:szCs w:val="56"/>
        </w:rPr>
      </w:pPr>
    </w:p>
    <w:p w14:paraId="20215086" w14:textId="77777777" w:rsidR="0012153C" w:rsidRPr="000F59F6" w:rsidRDefault="0012153C" w:rsidP="0012153C">
      <w:pPr>
        <w:jc w:val="center"/>
        <w:rPr>
          <w:sz w:val="56"/>
          <w:szCs w:val="56"/>
        </w:rPr>
      </w:pPr>
    </w:p>
    <w:p w14:paraId="1A9D1B7A" w14:textId="0401E756" w:rsidR="0032066C" w:rsidRPr="00DD4E0B" w:rsidRDefault="00DD4E0B" w:rsidP="00DD4E0B">
      <w:pPr>
        <w:rPr>
          <w:sz w:val="56"/>
          <w:szCs w:val="56"/>
        </w:rPr>
      </w:pPr>
      <w:r>
        <w:rPr>
          <w:b/>
          <w:bCs/>
          <w:noProof/>
          <w:szCs w:val="24"/>
          <w:lang w:eastAsia="tr-TR"/>
        </w:rPr>
        <w:lastRenderedPageBreak/>
        <w:drawing>
          <wp:inline distT="0" distB="0" distL="0" distR="0" wp14:anchorId="75294528" wp14:editId="6A5618CA">
            <wp:extent cx="6357322" cy="4191000"/>
            <wp:effectExtent l="0" t="0" r="571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0795" cy="4193290"/>
                    </a:xfrm>
                    <a:prstGeom prst="rect">
                      <a:avLst/>
                    </a:prstGeom>
                    <a:noFill/>
                    <a:ln>
                      <a:noFill/>
                    </a:ln>
                  </pic:spPr>
                </pic:pic>
              </a:graphicData>
            </a:graphic>
          </wp:inline>
        </w:drawing>
      </w:r>
      <w:r w:rsidR="00B02D8F" w:rsidRPr="000F59F6">
        <w:rPr>
          <w:sz w:val="56"/>
          <w:szCs w:val="56"/>
        </w:rPr>
        <w:br w:type="page"/>
      </w:r>
    </w:p>
    <w:p w14:paraId="1833D97A" w14:textId="0D448EF3" w:rsidR="0032066C" w:rsidRDefault="0032066C" w:rsidP="0032066C">
      <w:pPr>
        <w:spacing w:before="100"/>
        <w:ind w:left="3496" w:hanging="3496"/>
        <w:rPr>
          <w:b/>
          <w:sz w:val="36"/>
        </w:rPr>
      </w:pPr>
      <w:r>
        <w:rPr>
          <w:noProof/>
          <w:sz w:val="56"/>
          <w:szCs w:val="56"/>
          <w:lang w:eastAsia="tr-TR"/>
        </w:rPr>
        <w:lastRenderedPageBreak/>
        <w:drawing>
          <wp:inline distT="0" distB="0" distL="0" distR="0" wp14:anchorId="1A2CC297" wp14:editId="43F56C88">
            <wp:extent cx="6497052" cy="4283242"/>
            <wp:effectExtent l="0" t="0" r="0" b="3175"/>
            <wp:docPr id="1" name="Resim 1" descr="C:\Users\toshiba\Desktop\KÜRÜŞ FOTO-2024\OKUL DIŞ CEPHE BOYA 2024 ŞUBAT\76551c3b-10c5-41c6-b90e-9cbba7118b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KÜRÜŞ FOTO-2024\OKUL DIŞ CEPHE BOYA 2024 ŞUBAT\76551c3b-10c5-41c6-b90e-9cbba7118ba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9020" cy="4291132"/>
                    </a:xfrm>
                    <a:prstGeom prst="rect">
                      <a:avLst/>
                    </a:prstGeom>
                    <a:noFill/>
                    <a:ln>
                      <a:noFill/>
                    </a:ln>
                  </pic:spPr>
                </pic:pic>
              </a:graphicData>
            </a:graphic>
          </wp:inline>
        </w:drawing>
      </w:r>
    </w:p>
    <w:p w14:paraId="182AD076" w14:textId="324F364B" w:rsidR="0032066C" w:rsidRDefault="0032066C" w:rsidP="0032066C">
      <w:pPr>
        <w:spacing w:before="100"/>
        <w:ind w:left="3496" w:hanging="3496"/>
        <w:rPr>
          <w:b/>
          <w:sz w:val="36"/>
        </w:rPr>
      </w:pPr>
    </w:p>
    <w:p w14:paraId="3D8C045D" w14:textId="7184A45A" w:rsidR="0032066C" w:rsidRDefault="0032066C" w:rsidP="003F5AB6">
      <w:pPr>
        <w:spacing w:before="100"/>
        <w:ind w:left="3496"/>
        <w:rPr>
          <w:b/>
          <w:sz w:val="36"/>
        </w:rPr>
      </w:pPr>
    </w:p>
    <w:p w14:paraId="2147153A" w14:textId="4A045468" w:rsidR="003F5AB6" w:rsidRPr="000F59F6" w:rsidRDefault="003F5AB6" w:rsidP="003F5AB6">
      <w:pPr>
        <w:spacing w:before="100"/>
        <w:ind w:left="3496"/>
        <w:rPr>
          <w:b/>
          <w:sz w:val="36"/>
        </w:rPr>
      </w:pPr>
      <w:r w:rsidRPr="000F59F6">
        <w:rPr>
          <w:b/>
          <w:sz w:val="36"/>
        </w:rPr>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17E6893D" w14:textId="043B5486" w:rsidR="003F5AB6" w:rsidRPr="000F59F6" w:rsidRDefault="003F5AB6" w:rsidP="003258FF">
            <w:pPr>
              <w:pStyle w:val="TableParagraph"/>
              <w:spacing w:before="2" w:line="281" w:lineRule="exact"/>
              <w:ind w:left="59"/>
              <w:rPr>
                <w:b/>
                <w:sz w:val="24"/>
                <w:lang w:val="tr-TR"/>
              </w:rPr>
            </w:pPr>
            <w:r w:rsidRPr="000F59F6">
              <w:rPr>
                <w:b/>
                <w:sz w:val="24"/>
                <w:lang w:val="tr-TR"/>
              </w:rPr>
              <w:t>İli:</w:t>
            </w:r>
            <w:r w:rsidR="003258FF">
              <w:rPr>
                <w:b/>
                <w:sz w:val="24"/>
                <w:lang w:val="tr-TR"/>
              </w:rPr>
              <w:t xml:space="preserve"> ANTALYA</w:t>
            </w:r>
          </w:p>
        </w:tc>
        <w:tc>
          <w:tcPr>
            <w:tcW w:w="5678" w:type="dxa"/>
            <w:gridSpan w:val="2"/>
            <w:tcBorders>
              <w:right w:val="single" w:sz="8" w:space="0" w:color="000000"/>
            </w:tcBorders>
          </w:tcPr>
          <w:p w14:paraId="022B94EC" w14:textId="536FB1A2" w:rsidR="003F5AB6" w:rsidRPr="000F59F6" w:rsidRDefault="003F5AB6" w:rsidP="003258FF">
            <w:pPr>
              <w:pStyle w:val="TableParagraph"/>
              <w:spacing w:before="141"/>
              <w:ind w:left="59"/>
              <w:rPr>
                <w:sz w:val="24"/>
                <w:lang w:val="tr-TR"/>
              </w:rPr>
            </w:pPr>
            <w:r w:rsidRPr="000F59F6">
              <w:rPr>
                <w:b/>
                <w:sz w:val="24"/>
                <w:lang w:val="tr-TR"/>
              </w:rPr>
              <w:t xml:space="preserve">İlçesi: </w:t>
            </w:r>
            <w:r w:rsidR="003258FF">
              <w:rPr>
                <w:sz w:val="24"/>
                <w:lang w:val="tr-TR"/>
              </w:rPr>
              <w:t>SERİK</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E0B74E6" w14:textId="5687D5FF" w:rsidR="003F5AB6" w:rsidRPr="00D865C6" w:rsidRDefault="00D865C6" w:rsidP="00930543">
            <w:pPr>
              <w:pStyle w:val="TableParagraph"/>
              <w:spacing w:before="116"/>
              <w:ind w:left="59"/>
              <w:rPr>
                <w:sz w:val="24"/>
                <w:szCs w:val="24"/>
                <w:lang w:val="tr-TR"/>
              </w:rPr>
            </w:pPr>
            <w:r w:rsidRPr="00D865C6">
              <w:rPr>
                <w:sz w:val="24"/>
                <w:szCs w:val="24"/>
              </w:rPr>
              <w:t>Kürüş Mahallesi 43 Sk. No:3 İç Kapı No:2 SERİK-ANTALYA</w:t>
            </w:r>
            <w:r w:rsidR="00930543" w:rsidRPr="00D865C6">
              <w:rPr>
                <w:sz w:val="24"/>
                <w:szCs w:val="24"/>
              </w:rPr>
              <w:t xml:space="preserve"> </w:t>
            </w:r>
          </w:p>
        </w:tc>
        <w:tc>
          <w:tcPr>
            <w:tcW w:w="1757"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6CC03EB6" w14:textId="77777777" w:rsidR="008C67DF" w:rsidRDefault="008C67DF">
            <w:pPr>
              <w:pStyle w:val="TableParagraph"/>
              <w:rPr>
                <w:rFonts w:ascii="Times New Roman"/>
                <w:sz w:val="20"/>
                <w:lang w:val="tr-TR"/>
              </w:rPr>
            </w:pPr>
            <w:r>
              <w:rPr>
                <w:rFonts w:ascii="Times New Roman"/>
                <w:sz w:val="20"/>
                <w:lang w:val="tr-TR"/>
              </w:rPr>
              <w:t xml:space="preserve"> </w:t>
            </w:r>
          </w:p>
          <w:p w14:paraId="27F9DC17" w14:textId="2632C9A0" w:rsidR="003F5AB6" w:rsidRDefault="00660483">
            <w:pPr>
              <w:pStyle w:val="TableParagraph"/>
              <w:rPr>
                <w:rFonts w:ascii="Times New Roman"/>
                <w:sz w:val="20"/>
                <w:lang w:val="tr-TR"/>
              </w:rPr>
            </w:pPr>
            <w:hyperlink r:id="rId11" w:history="1">
              <w:r w:rsidR="008C67DF" w:rsidRPr="009472AE">
                <w:rPr>
                  <w:rStyle w:val="Kpr"/>
                  <w:rFonts w:ascii="Times New Roman"/>
                  <w:sz w:val="20"/>
                  <w:lang w:val="tr-TR"/>
                </w:rPr>
                <w:t>https://tinyurl.com/Kurus-Ortaokulu</w:t>
              </w:r>
            </w:hyperlink>
          </w:p>
          <w:p w14:paraId="5DD9BCFA" w14:textId="40DAE116" w:rsidR="008C67DF" w:rsidRPr="000F59F6" w:rsidRDefault="008C67DF">
            <w:pPr>
              <w:pStyle w:val="TableParagraph"/>
              <w:rPr>
                <w:rFonts w:ascii="Times New Roman"/>
                <w:sz w:val="20"/>
                <w:lang w:val="tr-TR"/>
              </w:rPr>
            </w:pP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5B7631F" w14:textId="6F8046EE" w:rsidR="003F5AB6" w:rsidRPr="00D865C6" w:rsidRDefault="00D865C6">
            <w:pPr>
              <w:pStyle w:val="TableParagraph"/>
              <w:spacing w:before="114"/>
              <w:ind w:left="59"/>
              <w:rPr>
                <w:sz w:val="24"/>
                <w:szCs w:val="24"/>
                <w:lang w:val="tr-TR"/>
              </w:rPr>
            </w:pPr>
            <w:r w:rsidRPr="00D865C6">
              <w:rPr>
                <w:sz w:val="24"/>
                <w:szCs w:val="24"/>
                <w:lang w:val="tr-TR"/>
              </w:rPr>
              <w:t>0242 7210788</w:t>
            </w: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190301FB" w14:textId="3FC86668" w:rsidR="003F5AB6" w:rsidRPr="000F59F6" w:rsidRDefault="00930543">
            <w:pPr>
              <w:pStyle w:val="TableParagraph"/>
              <w:rPr>
                <w:rFonts w:ascii="Times New Roman"/>
                <w:sz w:val="20"/>
                <w:lang w:val="tr-TR"/>
              </w:rPr>
            </w:pPr>
            <w:r>
              <w:rPr>
                <w:rFonts w:ascii="Times New Roman"/>
                <w:sz w:val="20"/>
                <w:lang w:val="tr-TR"/>
              </w:rPr>
              <w:t xml:space="preserve"> -</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77777777"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14:paraId="27048652" w14:textId="2E5844CD" w:rsidR="003F5AB6" w:rsidRPr="00D865C6" w:rsidRDefault="00D865C6">
            <w:pPr>
              <w:pStyle w:val="TableParagraph"/>
              <w:spacing w:before="116"/>
              <w:ind w:left="59"/>
              <w:rPr>
                <w:sz w:val="24"/>
                <w:szCs w:val="24"/>
                <w:lang w:val="tr-TR"/>
              </w:rPr>
            </w:pPr>
            <w:r w:rsidRPr="00D865C6">
              <w:rPr>
                <w:sz w:val="24"/>
                <w:szCs w:val="24"/>
              </w:rPr>
              <w:t>706970</w:t>
            </w:r>
            <w:r w:rsidR="00930543" w:rsidRPr="00D865C6">
              <w:rPr>
                <w:sz w:val="24"/>
                <w:szCs w:val="24"/>
              </w:rPr>
              <w:t>@meb.k12.tr</w:t>
            </w:r>
          </w:p>
        </w:tc>
        <w:tc>
          <w:tcPr>
            <w:tcW w:w="1757"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434C1382" w14:textId="452A9CB4" w:rsidR="003F5AB6" w:rsidRDefault="00660483">
            <w:pPr>
              <w:pStyle w:val="TableParagraph"/>
              <w:spacing w:before="116"/>
              <w:ind w:left="59"/>
              <w:rPr>
                <w:rFonts w:ascii="Times New Roman"/>
                <w:sz w:val="20"/>
                <w:lang w:val="tr-TR"/>
              </w:rPr>
            </w:pPr>
            <w:hyperlink r:id="rId12" w:history="1">
              <w:r w:rsidR="00A05E36" w:rsidRPr="009472AE">
                <w:rPr>
                  <w:rStyle w:val="Kpr"/>
                  <w:rFonts w:ascii="Times New Roman"/>
                  <w:sz w:val="20"/>
                  <w:lang w:val="tr-TR"/>
                </w:rPr>
                <w:t>https://kurusortaokul.meb.k12.tr/</w:t>
              </w:r>
            </w:hyperlink>
          </w:p>
          <w:p w14:paraId="1D287662" w14:textId="53FA4594" w:rsidR="00A05E36" w:rsidRPr="000F59F6" w:rsidRDefault="00A05E36">
            <w:pPr>
              <w:pStyle w:val="TableParagraph"/>
              <w:spacing w:before="116"/>
              <w:ind w:left="59"/>
              <w:rPr>
                <w:sz w:val="20"/>
                <w:lang w:val="tr-TR"/>
              </w:rPr>
            </w:pP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1D53DCB2" w14:textId="77777777" w:rsidR="00D865C6" w:rsidRPr="00D865C6" w:rsidRDefault="00D865C6">
            <w:pPr>
              <w:pStyle w:val="TableParagraph"/>
              <w:rPr>
                <w:rFonts w:ascii="Times New Roman"/>
                <w:sz w:val="24"/>
                <w:szCs w:val="24"/>
                <w:lang w:val="tr-TR"/>
              </w:rPr>
            </w:pPr>
            <w:r w:rsidRPr="00D865C6">
              <w:rPr>
                <w:rFonts w:ascii="Times New Roman"/>
                <w:sz w:val="24"/>
                <w:szCs w:val="24"/>
                <w:lang w:val="tr-TR"/>
              </w:rPr>
              <w:t xml:space="preserve"> </w:t>
            </w:r>
          </w:p>
          <w:p w14:paraId="1F676979" w14:textId="65CCA846" w:rsidR="003F5AB6" w:rsidRPr="00D865C6" w:rsidRDefault="00D865C6">
            <w:pPr>
              <w:pStyle w:val="TableParagraph"/>
              <w:rPr>
                <w:rFonts w:ascii="Times New Roman"/>
                <w:sz w:val="24"/>
                <w:szCs w:val="24"/>
                <w:lang w:val="tr-TR"/>
              </w:rPr>
            </w:pPr>
            <w:r w:rsidRPr="00D865C6">
              <w:rPr>
                <w:rFonts w:ascii="Times New Roman"/>
                <w:sz w:val="24"/>
                <w:szCs w:val="24"/>
                <w:lang w:val="tr-TR"/>
              </w:rPr>
              <w:t xml:space="preserve"> 706970</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5BC946A5" w:rsidR="003F5AB6" w:rsidRPr="000F59F6" w:rsidRDefault="003F5AB6" w:rsidP="00930543">
            <w:pPr>
              <w:pStyle w:val="TableParagraph"/>
              <w:spacing w:before="181"/>
              <w:ind w:left="64"/>
              <w:rPr>
                <w:sz w:val="20"/>
                <w:lang w:val="tr-TR"/>
              </w:rPr>
            </w:pPr>
            <w:r w:rsidRPr="000F59F6">
              <w:rPr>
                <w:sz w:val="20"/>
                <w:lang w:val="tr-TR"/>
              </w:rPr>
              <w:t>Tam Gün</w:t>
            </w:r>
          </w:p>
        </w:tc>
      </w:tr>
    </w:tbl>
    <w:p w14:paraId="67C9E728" w14:textId="77777777" w:rsidR="003F5AB6" w:rsidRPr="000F59F6" w:rsidRDefault="003F5AB6" w:rsidP="003F5AB6">
      <w:pPr>
        <w:rPr>
          <w:sz w:val="20"/>
        </w:rPr>
        <w:sectPr w:rsidR="003F5AB6" w:rsidRPr="000F59F6" w:rsidSect="0032066C">
          <w:footerReference w:type="default" r:id="rId13"/>
          <w:pgSz w:w="11910" w:h="16840"/>
          <w:pgMar w:top="1134" w:right="900" w:bottom="1280" w:left="993" w:header="0" w:footer="1037" w:gutter="0"/>
          <w:cols w:space="708"/>
        </w:sectPr>
      </w:pPr>
    </w:p>
    <w:p w14:paraId="285068EB" w14:textId="77777777" w:rsidR="003F5AB6" w:rsidRPr="000F59F6" w:rsidRDefault="003F5AB6" w:rsidP="003F5AB6">
      <w:pPr>
        <w:pStyle w:val="GvdeMetni"/>
        <w:rPr>
          <w:b/>
          <w:sz w:val="20"/>
          <w:lang w:val="tr-TR"/>
        </w:rPr>
      </w:pPr>
    </w:p>
    <w:p w14:paraId="2FD5D684" w14:textId="77777777" w:rsidR="003F5AB6" w:rsidRPr="00E17D66" w:rsidRDefault="003F5AB6" w:rsidP="003F5AB6">
      <w:pPr>
        <w:pStyle w:val="GvdeMetni"/>
        <w:spacing w:before="2"/>
        <w:rPr>
          <w:rFonts w:asciiTheme="minorHAnsi" w:hAnsiTheme="minorHAnsi" w:cstheme="minorHAnsi"/>
          <w:b/>
          <w:lang w:val="tr-TR"/>
        </w:rPr>
      </w:pPr>
    </w:p>
    <w:p w14:paraId="399342F2" w14:textId="1B10D698" w:rsidR="003F5AB6" w:rsidRPr="00E17D66" w:rsidRDefault="003869E7" w:rsidP="003869E7">
      <w:pPr>
        <w:spacing w:before="101"/>
        <w:ind w:left="3546" w:right="3167"/>
        <w:rPr>
          <w:rFonts w:cstheme="minorHAnsi"/>
          <w:b/>
          <w:sz w:val="24"/>
          <w:szCs w:val="24"/>
        </w:rPr>
      </w:pPr>
      <w:r w:rsidRPr="00E17D66">
        <w:rPr>
          <w:rFonts w:cstheme="minorHAnsi"/>
          <w:b/>
          <w:sz w:val="24"/>
          <w:szCs w:val="24"/>
        </w:rPr>
        <w:t xml:space="preserve">    </w:t>
      </w:r>
      <w:r w:rsidR="003F5AB6" w:rsidRPr="00E17D66">
        <w:rPr>
          <w:rFonts w:cstheme="minorHAnsi"/>
          <w:b/>
          <w:sz w:val="24"/>
          <w:szCs w:val="24"/>
        </w:rPr>
        <w:t>SUNUŞ</w:t>
      </w:r>
    </w:p>
    <w:p w14:paraId="617C1235" w14:textId="77777777" w:rsidR="003F5AB6" w:rsidRPr="00E17D66" w:rsidRDefault="003F5AB6" w:rsidP="003F5AB6">
      <w:pPr>
        <w:pStyle w:val="GvdeMetni"/>
        <w:rPr>
          <w:rFonts w:asciiTheme="minorHAnsi" w:hAnsiTheme="minorHAnsi" w:cstheme="minorHAnsi"/>
          <w:b/>
          <w:lang w:val="tr-TR"/>
        </w:rPr>
      </w:pPr>
    </w:p>
    <w:p w14:paraId="420B8A4C" w14:textId="77777777" w:rsidR="003F5AB6" w:rsidRPr="00E17D66" w:rsidRDefault="003F5AB6" w:rsidP="003F5AB6">
      <w:pPr>
        <w:pStyle w:val="GvdeMetni"/>
        <w:rPr>
          <w:rFonts w:asciiTheme="minorHAnsi" w:hAnsiTheme="minorHAnsi" w:cstheme="minorHAnsi"/>
          <w:lang w:val="tr-TR"/>
        </w:rPr>
      </w:pPr>
    </w:p>
    <w:p w14:paraId="3660E9F8" w14:textId="77777777" w:rsidR="00946074" w:rsidRPr="00E17D66" w:rsidRDefault="00946074" w:rsidP="00946074">
      <w:pPr>
        <w:tabs>
          <w:tab w:val="left" w:pos="9356"/>
        </w:tabs>
        <w:ind w:left="142" w:right="996"/>
        <w:jc w:val="both"/>
        <w:rPr>
          <w:rFonts w:cstheme="minorHAnsi"/>
          <w:sz w:val="24"/>
          <w:szCs w:val="24"/>
        </w:rPr>
      </w:pPr>
      <w:r w:rsidRPr="00E17D66">
        <w:rPr>
          <w:rFonts w:cstheme="minorHAnsi"/>
          <w:sz w:val="24"/>
          <w:szCs w:val="24"/>
        </w:rPr>
        <w:t xml:space="preserve">          </w:t>
      </w:r>
      <w:proofErr w:type="gramStart"/>
      <w:r w:rsidRPr="00E17D66">
        <w:rPr>
          <w:rFonts w:cstheme="minorHAnsi"/>
          <w:sz w:val="24"/>
          <w:szCs w:val="24"/>
        </w:rPr>
        <w:t>Okulumuz , daha</w:t>
      </w:r>
      <w:proofErr w:type="gramEnd"/>
      <w:r w:rsidRPr="00E17D66">
        <w:rPr>
          <w:rFonts w:cstheme="minorHAnsi"/>
          <w:sz w:val="24"/>
          <w:szCs w:val="24"/>
        </w:rPr>
        <w:t xml:space="preserve">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stratejik planı hazırlanmıştır.     </w:t>
      </w:r>
    </w:p>
    <w:p w14:paraId="3EFC9467" w14:textId="77777777" w:rsidR="00946074" w:rsidRPr="00E17D66" w:rsidRDefault="00946074" w:rsidP="00946074">
      <w:pPr>
        <w:ind w:left="142" w:right="996" w:firstLine="700"/>
        <w:jc w:val="both"/>
        <w:rPr>
          <w:rFonts w:cstheme="minorHAnsi"/>
          <w:sz w:val="24"/>
          <w:szCs w:val="24"/>
        </w:rPr>
      </w:pPr>
      <w:r w:rsidRPr="00E17D66">
        <w:rPr>
          <w:rFonts w:cstheme="minorHAnsi"/>
          <w:sz w:val="24"/>
          <w:szCs w:val="24"/>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w:t>
      </w:r>
      <w:proofErr w:type="gramStart"/>
      <w:r w:rsidRPr="00E17D66">
        <w:rPr>
          <w:rFonts w:cstheme="minorHAnsi"/>
          <w:sz w:val="24"/>
          <w:szCs w:val="24"/>
        </w:rPr>
        <w:t>dayanan  güçlü</w:t>
      </w:r>
      <w:proofErr w:type="gramEnd"/>
      <w:r w:rsidRPr="00E17D66">
        <w:rPr>
          <w:rFonts w:cstheme="minorHAnsi"/>
          <w:sz w:val="24"/>
          <w:szCs w:val="24"/>
        </w:rPr>
        <w:t xml:space="preserve"> bir yaşam standardı ve ekonomik yapı; stratejik amaçlar, hedefler ve planlanmış zaman diliminde gerçekleşecek uygulama faaliyetleri ile (STRATEJİK PLAN) oluşabilmektedir.           </w:t>
      </w:r>
    </w:p>
    <w:p w14:paraId="7AD60DEE" w14:textId="77777777" w:rsidR="00946074" w:rsidRPr="00E17D66" w:rsidRDefault="00946074" w:rsidP="00946074">
      <w:pPr>
        <w:tabs>
          <w:tab w:val="left" w:pos="9214"/>
        </w:tabs>
        <w:ind w:left="142" w:right="996"/>
        <w:jc w:val="both"/>
        <w:rPr>
          <w:rFonts w:cstheme="minorHAnsi"/>
          <w:sz w:val="24"/>
          <w:szCs w:val="24"/>
        </w:rPr>
      </w:pPr>
      <w:r w:rsidRPr="00E17D66">
        <w:rPr>
          <w:rFonts w:cstheme="minorHAnsi"/>
          <w:sz w:val="24"/>
          <w:szCs w:val="24"/>
        </w:rPr>
        <w:t xml:space="preserve">          Büyük önder Atatürk’ü örnek alan bizler; Çağa uyum sağlamış, çağı yönlendiren öğrenciler yetiştirmek için </w:t>
      </w:r>
      <w:proofErr w:type="gramStart"/>
      <w:r w:rsidRPr="00E17D66">
        <w:rPr>
          <w:rFonts w:cstheme="minorHAnsi"/>
          <w:sz w:val="24"/>
          <w:szCs w:val="24"/>
        </w:rPr>
        <w:t>kurulan  okulumuz</w:t>
      </w:r>
      <w:proofErr w:type="gramEnd"/>
      <w:r w:rsidRPr="00E17D66">
        <w:rPr>
          <w:rFonts w:cstheme="minorHAnsi"/>
          <w:sz w:val="24"/>
          <w:szCs w:val="24"/>
        </w:rPr>
        <w:t xml:space="preserve">,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 Kürüş Ortaokulu olarak en büyük amacımız yalnızca ortaokul mezunu çocuklar yetiştirmek değil, girdikleri her türlü ortamda herhangi bir konuda bir söylemi olan, çevresindekilere ışık tutan, </w:t>
      </w:r>
      <w:proofErr w:type="gramStart"/>
      <w:r w:rsidRPr="00E17D66">
        <w:rPr>
          <w:rFonts w:cstheme="minorHAnsi"/>
          <w:sz w:val="24"/>
          <w:szCs w:val="24"/>
        </w:rPr>
        <w:t>entelektüel ,hayata</w:t>
      </w:r>
      <w:proofErr w:type="gramEnd"/>
      <w:r w:rsidRPr="00E17D66">
        <w:rPr>
          <w:rFonts w:cstheme="minorHAnsi"/>
          <w:sz w:val="24"/>
          <w:szCs w:val="24"/>
        </w:rPr>
        <w:t xml:space="preserve"> hazır, hayatı aydınlatan, bizleri daha da ileriye götürecek nesiller yetiştirmektir.</w:t>
      </w:r>
    </w:p>
    <w:p w14:paraId="00E14D7D" w14:textId="4C6813B0" w:rsidR="00946074" w:rsidRPr="00E17D66" w:rsidRDefault="00946074" w:rsidP="00946074">
      <w:pPr>
        <w:ind w:left="142" w:right="996"/>
        <w:jc w:val="both"/>
        <w:rPr>
          <w:rFonts w:cstheme="minorHAnsi"/>
          <w:sz w:val="24"/>
          <w:szCs w:val="24"/>
        </w:rPr>
      </w:pPr>
      <w:r w:rsidRPr="00E17D66">
        <w:rPr>
          <w:rFonts w:cstheme="minorHAnsi"/>
          <w:sz w:val="24"/>
          <w:szCs w:val="24"/>
        </w:rPr>
        <w:tab/>
      </w:r>
      <w:r w:rsidRPr="00E17D66">
        <w:rPr>
          <w:rFonts w:cstheme="minorHAnsi"/>
          <w:sz w:val="24"/>
          <w:szCs w:val="24"/>
        </w:rPr>
        <w:tab/>
        <w:t xml:space="preserve">Kürüş Ortaokulu Stratejik Planı (2024-2028)’nda belirtilen amaç ve hedeflere ulaşmamızın Okulumuz da </w:t>
      </w:r>
      <w:proofErr w:type="gramStart"/>
      <w:r w:rsidRPr="00E17D66">
        <w:rPr>
          <w:rFonts w:cstheme="minorHAnsi"/>
          <w:sz w:val="24"/>
          <w:szCs w:val="24"/>
        </w:rPr>
        <w:t>yeni  bir</w:t>
      </w:r>
      <w:proofErr w:type="gramEnd"/>
      <w:r w:rsidRPr="00E17D66">
        <w:rPr>
          <w:rFonts w:cstheme="minorHAnsi"/>
          <w:sz w:val="24"/>
          <w:szCs w:val="24"/>
        </w:rPr>
        <w:t xml:space="preserve"> kültür ikliminin oluşmasında, gelişme ve kurumsallaşma süreçlerine önemli katkılar sağlayacağına inanmaktayım. Planın hazırlanmasında emeği geçen Strateji Yönetim Ekibi’ne, öğretmen, öğrenci ve velilerimize teşekkür ederim.</w:t>
      </w:r>
    </w:p>
    <w:p w14:paraId="4E4CABD9" w14:textId="77777777" w:rsidR="00946074" w:rsidRPr="00E17D66" w:rsidRDefault="00946074" w:rsidP="00946074">
      <w:pPr>
        <w:ind w:left="142" w:right="996"/>
        <w:jc w:val="both"/>
        <w:rPr>
          <w:rFonts w:cstheme="minorHAnsi"/>
          <w:sz w:val="24"/>
          <w:szCs w:val="24"/>
        </w:rPr>
      </w:pPr>
    </w:p>
    <w:p w14:paraId="0A96B3DE" w14:textId="77777777" w:rsidR="00946074" w:rsidRPr="00E17D66" w:rsidRDefault="00946074" w:rsidP="00946074">
      <w:pPr>
        <w:ind w:left="142" w:right="996"/>
        <w:jc w:val="both"/>
        <w:rPr>
          <w:rFonts w:cstheme="minorHAnsi"/>
          <w:sz w:val="24"/>
          <w:szCs w:val="24"/>
        </w:rPr>
      </w:pPr>
    </w:p>
    <w:p w14:paraId="527F111B" w14:textId="4E1672BD" w:rsidR="00946074" w:rsidRPr="00E17D66" w:rsidRDefault="00946074" w:rsidP="00946074">
      <w:pPr>
        <w:ind w:left="142" w:right="996"/>
        <w:jc w:val="both"/>
        <w:rPr>
          <w:rFonts w:cstheme="minorHAnsi"/>
          <w:sz w:val="24"/>
          <w:szCs w:val="24"/>
        </w:rPr>
      </w:pP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t>Turgay Hakkı ÜNVER</w:t>
      </w:r>
    </w:p>
    <w:p w14:paraId="561239F9" w14:textId="055CA5AE" w:rsidR="00946074" w:rsidRPr="00E17D66" w:rsidRDefault="00946074" w:rsidP="00946074">
      <w:pPr>
        <w:ind w:left="142" w:right="996"/>
        <w:jc w:val="both"/>
        <w:rPr>
          <w:rFonts w:cstheme="minorHAnsi"/>
          <w:sz w:val="24"/>
          <w:szCs w:val="24"/>
        </w:rPr>
      </w:pPr>
      <w:r w:rsidRPr="00E17D66">
        <w:rPr>
          <w:rFonts w:cstheme="minorHAnsi"/>
          <w:sz w:val="24"/>
          <w:szCs w:val="24"/>
        </w:rPr>
        <w:t xml:space="preserve">            </w:t>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r>
      <w:r w:rsidRPr="00E17D66">
        <w:rPr>
          <w:rFonts w:cstheme="minorHAnsi"/>
          <w:sz w:val="24"/>
          <w:szCs w:val="24"/>
        </w:rPr>
        <w:tab/>
        <w:t xml:space="preserve">        Okul Müdürü</w:t>
      </w:r>
    </w:p>
    <w:p w14:paraId="2B98B742" w14:textId="77777777" w:rsidR="00946074" w:rsidRPr="00E17D66" w:rsidRDefault="00946074" w:rsidP="00946074">
      <w:pPr>
        <w:tabs>
          <w:tab w:val="left" w:pos="6899"/>
          <w:tab w:val="right" w:pos="9072"/>
          <w:tab w:val="left" w:pos="9214"/>
        </w:tabs>
        <w:spacing w:after="0" w:line="360" w:lineRule="auto"/>
        <w:ind w:left="142" w:right="140"/>
        <w:jc w:val="right"/>
        <w:rPr>
          <w:rFonts w:cstheme="minorHAnsi"/>
          <w:sz w:val="24"/>
          <w:szCs w:val="24"/>
        </w:rPr>
      </w:pPr>
    </w:p>
    <w:p w14:paraId="1CBB29AF" w14:textId="77777777" w:rsidR="00946074" w:rsidRPr="00E17D66" w:rsidRDefault="00946074" w:rsidP="00946074">
      <w:pPr>
        <w:tabs>
          <w:tab w:val="left" w:pos="6899"/>
          <w:tab w:val="right" w:pos="9072"/>
        </w:tabs>
        <w:spacing w:after="0" w:line="360" w:lineRule="auto"/>
        <w:ind w:left="142" w:right="140"/>
        <w:jc w:val="right"/>
        <w:rPr>
          <w:rFonts w:cstheme="minorHAnsi"/>
          <w:sz w:val="24"/>
          <w:szCs w:val="24"/>
        </w:rPr>
      </w:pPr>
    </w:p>
    <w:p w14:paraId="533AD5B8" w14:textId="77777777" w:rsidR="00946074" w:rsidRPr="00E17D66" w:rsidRDefault="00946074" w:rsidP="00946074">
      <w:pPr>
        <w:tabs>
          <w:tab w:val="left" w:pos="6899"/>
          <w:tab w:val="right" w:pos="9072"/>
        </w:tabs>
        <w:spacing w:after="0" w:line="360" w:lineRule="auto"/>
        <w:ind w:left="142" w:right="140"/>
        <w:jc w:val="right"/>
        <w:rPr>
          <w:rFonts w:cstheme="minorHAnsi"/>
          <w:sz w:val="24"/>
          <w:szCs w:val="24"/>
        </w:rPr>
      </w:pPr>
    </w:p>
    <w:p w14:paraId="1325E810" w14:textId="77777777" w:rsidR="00946074" w:rsidRPr="00E17D66" w:rsidRDefault="00946074" w:rsidP="00946074">
      <w:pPr>
        <w:tabs>
          <w:tab w:val="left" w:pos="6899"/>
          <w:tab w:val="right" w:pos="9072"/>
        </w:tabs>
        <w:spacing w:after="0" w:line="360" w:lineRule="auto"/>
        <w:ind w:left="142" w:right="140"/>
        <w:jc w:val="right"/>
        <w:rPr>
          <w:rFonts w:cstheme="minorHAnsi"/>
          <w:sz w:val="24"/>
          <w:szCs w:val="24"/>
        </w:rPr>
      </w:pPr>
    </w:p>
    <w:p w14:paraId="2AE52E78" w14:textId="77777777" w:rsidR="003F5AB6" w:rsidRPr="00E17D66" w:rsidRDefault="003F5AB6" w:rsidP="003F5AB6">
      <w:pPr>
        <w:pStyle w:val="GvdeMetni"/>
        <w:rPr>
          <w:rFonts w:asciiTheme="minorHAnsi" w:hAnsiTheme="minorHAnsi" w:cstheme="minorHAnsi"/>
          <w:lang w:val="tr-TR"/>
        </w:rPr>
      </w:pPr>
    </w:p>
    <w:p w14:paraId="36C2AD74" w14:textId="77777777" w:rsidR="003F5AB6" w:rsidRPr="00E17D66" w:rsidRDefault="003F5AB6" w:rsidP="003F5AB6">
      <w:pPr>
        <w:pStyle w:val="GvdeMetni"/>
        <w:rPr>
          <w:rFonts w:asciiTheme="minorHAnsi" w:hAnsiTheme="minorHAnsi" w:cstheme="minorHAnsi"/>
          <w:lang w:val="tr-TR"/>
        </w:rPr>
      </w:pPr>
    </w:p>
    <w:p w14:paraId="65850372" w14:textId="77777777" w:rsidR="003F5AB6" w:rsidRPr="00E17D66" w:rsidRDefault="003F5AB6" w:rsidP="003F5AB6">
      <w:pPr>
        <w:pStyle w:val="GvdeMetni"/>
        <w:rPr>
          <w:rFonts w:asciiTheme="minorHAnsi" w:hAnsiTheme="minorHAnsi" w:cstheme="minorHAnsi"/>
          <w:lang w:val="tr-TR"/>
        </w:rPr>
      </w:pPr>
    </w:p>
    <w:p w14:paraId="23469046" w14:textId="77777777" w:rsidR="003F5AB6" w:rsidRPr="00E17D66" w:rsidRDefault="003F5AB6" w:rsidP="003F5AB6">
      <w:pPr>
        <w:pStyle w:val="GvdeMetni"/>
        <w:rPr>
          <w:rFonts w:asciiTheme="minorHAnsi" w:hAnsiTheme="minorHAnsi" w:cstheme="minorHAnsi"/>
          <w:lang w:val="tr-TR"/>
        </w:rPr>
      </w:pPr>
    </w:p>
    <w:p w14:paraId="65198D44" w14:textId="77777777" w:rsidR="003F5AB6" w:rsidRPr="00E17D66" w:rsidRDefault="003F5AB6" w:rsidP="003F5AB6">
      <w:pPr>
        <w:pStyle w:val="GvdeMetni"/>
        <w:rPr>
          <w:rFonts w:asciiTheme="minorHAnsi" w:hAnsiTheme="minorHAnsi" w:cstheme="minorHAnsi"/>
          <w:lang w:val="tr-TR"/>
        </w:rPr>
      </w:pPr>
    </w:p>
    <w:p w14:paraId="5DBC7BA4" w14:textId="77777777" w:rsidR="003F5AB6" w:rsidRPr="00E17D66" w:rsidRDefault="003F5AB6" w:rsidP="003F5AB6">
      <w:pPr>
        <w:pStyle w:val="Balk2"/>
        <w:spacing w:before="99"/>
        <w:ind w:left="3546" w:right="4444"/>
        <w:jc w:val="center"/>
        <w:rPr>
          <w:rFonts w:asciiTheme="minorHAnsi" w:hAnsiTheme="minorHAnsi" w:cstheme="minorHAnsi"/>
          <w:sz w:val="24"/>
          <w:szCs w:val="24"/>
        </w:rPr>
      </w:pPr>
      <w:r w:rsidRPr="00E17D66">
        <w:rPr>
          <w:rFonts w:asciiTheme="minorHAnsi" w:hAnsiTheme="minorHAnsi" w:cstheme="minorHAnsi"/>
          <w:sz w:val="24"/>
          <w:szCs w:val="24"/>
        </w:rPr>
        <w:t>İÇİNDEKİLER</w:t>
      </w:r>
    </w:p>
    <w:p w14:paraId="22E03140" w14:textId="77777777" w:rsidR="003F5AB6" w:rsidRPr="00E17D66" w:rsidRDefault="003F5AB6" w:rsidP="003F5AB6">
      <w:pPr>
        <w:spacing w:before="282"/>
        <w:ind w:left="118" w:right="846"/>
        <w:rPr>
          <w:rFonts w:cstheme="minorHAnsi"/>
          <w:i/>
          <w:sz w:val="24"/>
          <w:szCs w:val="24"/>
        </w:rPr>
      </w:pPr>
      <w:r w:rsidRPr="00E17D66">
        <w:rPr>
          <w:rFonts w:cstheme="minorHAnsi"/>
          <w:i/>
          <w:sz w:val="24"/>
          <w:szCs w:val="24"/>
        </w:rPr>
        <w:t>İçindekiler bölümü hazırlanırken ve planın sayfa tasarımı yapılırken aşağıda verilen sıralama dikkate alınmalıdır.</w:t>
      </w:r>
    </w:p>
    <w:p w14:paraId="0DCE2298" w14:textId="77777777" w:rsidR="003F5AB6" w:rsidRPr="00E17D66" w:rsidRDefault="003F5AB6" w:rsidP="003F5AB6">
      <w:pPr>
        <w:pStyle w:val="GvdeMetni"/>
        <w:spacing w:before="1"/>
        <w:rPr>
          <w:rFonts w:asciiTheme="minorHAnsi" w:hAnsiTheme="minorHAnsi" w:cstheme="minorHAnsi"/>
          <w:i/>
          <w:lang w:val="tr-TR"/>
        </w:rPr>
      </w:pPr>
    </w:p>
    <w:p w14:paraId="3811D97E" w14:textId="77777777" w:rsidR="003F5AB6" w:rsidRPr="00E17D66" w:rsidRDefault="003F5AB6" w:rsidP="006C2D38">
      <w:pPr>
        <w:pStyle w:val="Balk5"/>
        <w:numPr>
          <w:ilvl w:val="0"/>
          <w:numId w:val="6"/>
        </w:numPr>
        <w:tabs>
          <w:tab w:val="left" w:pos="479"/>
        </w:tabs>
        <w:ind w:hanging="686"/>
        <w:jc w:val="left"/>
        <w:rPr>
          <w:rFonts w:asciiTheme="minorHAnsi" w:hAnsiTheme="minorHAnsi" w:cstheme="minorHAnsi"/>
          <w:lang w:val="tr-TR"/>
        </w:rPr>
      </w:pPr>
      <w:r w:rsidRPr="00E17D66">
        <w:rPr>
          <w:rFonts w:asciiTheme="minorHAnsi" w:hAnsiTheme="minorHAnsi" w:cstheme="minorHAnsi"/>
          <w:lang w:val="tr-TR"/>
        </w:rPr>
        <w:t>GİRİŞ VE STRATEJİK PLANIN HAZIRLIK</w:t>
      </w:r>
      <w:r w:rsidRPr="00E17D66">
        <w:rPr>
          <w:rFonts w:asciiTheme="minorHAnsi" w:hAnsiTheme="minorHAnsi" w:cstheme="minorHAnsi"/>
          <w:spacing w:val="-14"/>
          <w:lang w:val="tr-TR"/>
        </w:rPr>
        <w:t xml:space="preserve"> </w:t>
      </w:r>
      <w:r w:rsidRPr="00E17D66">
        <w:rPr>
          <w:rFonts w:asciiTheme="minorHAnsi" w:hAnsiTheme="minorHAnsi" w:cstheme="minorHAnsi"/>
          <w:lang w:val="tr-TR"/>
        </w:rPr>
        <w:t>SÜRECİ</w:t>
      </w:r>
    </w:p>
    <w:p w14:paraId="1FD17A10" w14:textId="77777777" w:rsidR="003F5AB6" w:rsidRPr="00E17D66" w:rsidRDefault="003F5AB6" w:rsidP="006C2D38">
      <w:pPr>
        <w:pStyle w:val="ListeParagraf"/>
        <w:numPr>
          <w:ilvl w:val="1"/>
          <w:numId w:val="6"/>
        </w:numPr>
        <w:tabs>
          <w:tab w:val="left" w:pos="1426"/>
          <w:tab w:val="left" w:pos="1829"/>
        </w:tabs>
        <w:spacing w:before="119"/>
        <w:ind w:right="3446"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Strateji Geliştirme Kurulu ve Stratejik</w:t>
      </w:r>
      <w:r w:rsidRPr="00E17D66">
        <w:rPr>
          <w:rFonts w:asciiTheme="minorHAnsi" w:hAnsiTheme="minorHAnsi" w:cstheme="minorHAnsi"/>
          <w:spacing w:val="-19"/>
          <w:sz w:val="24"/>
          <w:szCs w:val="24"/>
          <w:lang w:val="tr-TR"/>
        </w:rPr>
        <w:t xml:space="preserve"> </w:t>
      </w:r>
      <w:r w:rsidRPr="00E17D66">
        <w:rPr>
          <w:rFonts w:asciiTheme="minorHAnsi" w:hAnsiTheme="minorHAnsi" w:cstheme="minorHAnsi"/>
          <w:sz w:val="24"/>
          <w:szCs w:val="24"/>
          <w:lang w:val="tr-TR"/>
        </w:rPr>
        <w:t>Plan</w:t>
      </w:r>
      <w:r w:rsidRPr="00E17D66">
        <w:rPr>
          <w:rFonts w:asciiTheme="minorHAnsi" w:hAnsiTheme="minorHAnsi" w:cstheme="minorHAnsi"/>
          <w:spacing w:val="-4"/>
          <w:sz w:val="24"/>
          <w:szCs w:val="24"/>
          <w:lang w:val="tr-TR"/>
        </w:rPr>
        <w:t xml:space="preserve"> </w:t>
      </w:r>
      <w:r w:rsidRPr="00E17D66">
        <w:rPr>
          <w:rFonts w:asciiTheme="minorHAnsi" w:hAnsiTheme="minorHAnsi" w:cstheme="minorHAnsi"/>
          <w:sz w:val="24"/>
          <w:szCs w:val="24"/>
          <w:lang w:val="tr-TR"/>
        </w:rPr>
        <w:t xml:space="preserve">Ekibi </w:t>
      </w:r>
      <w:proofErr w:type="gramStart"/>
      <w:r w:rsidRPr="00E17D66">
        <w:rPr>
          <w:rFonts w:asciiTheme="minorHAnsi" w:hAnsiTheme="minorHAnsi" w:cstheme="minorHAnsi"/>
          <w:sz w:val="24"/>
          <w:szCs w:val="24"/>
          <w:lang w:val="tr-TR"/>
        </w:rPr>
        <w:t>1.2</w:t>
      </w:r>
      <w:proofErr w:type="gramEnd"/>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Planlama</w:t>
      </w:r>
      <w:r w:rsidRPr="00E17D66">
        <w:rPr>
          <w:rFonts w:asciiTheme="minorHAnsi" w:hAnsiTheme="minorHAnsi" w:cstheme="minorHAnsi"/>
          <w:spacing w:val="-6"/>
          <w:sz w:val="24"/>
          <w:szCs w:val="24"/>
          <w:lang w:val="tr-TR"/>
        </w:rPr>
        <w:t xml:space="preserve"> </w:t>
      </w:r>
      <w:r w:rsidRPr="00E17D66">
        <w:rPr>
          <w:rFonts w:asciiTheme="minorHAnsi" w:hAnsiTheme="minorHAnsi" w:cstheme="minorHAnsi"/>
          <w:sz w:val="24"/>
          <w:szCs w:val="24"/>
          <w:lang w:val="tr-TR"/>
        </w:rPr>
        <w:t>Süreci</w:t>
      </w:r>
    </w:p>
    <w:p w14:paraId="42446FA2" w14:textId="77777777" w:rsidR="003F5AB6" w:rsidRPr="00E17D66" w:rsidRDefault="003F5AB6" w:rsidP="006C2D38">
      <w:pPr>
        <w:pStyle w:val="Balk5"/>
        <w:numPr>
          <w:ilvl w:val="0"/>
          <w:numId w:val="6"/>
        </w:numPr>
        <w:tabs>
          <w:tab w:val="left" w:pos="479"/>
        </w:tabs>
        <w:spacing w:before="2" w:line="281" w:lineRule="exact"/>
        <w:ind w:hanging="686"/>
        <w:jc w:val="left"/>
        <w:rPr>
          <w:rFonts w:asciiTheme="minorHAnsi" w:hAnsiTheme="minorHAnsi" w:cstheme="minorHAnsi"/>
          <w:lang w:val="tr-TR"/>
        </w:rPr>
      </w:pPr>
      <w:r w:rsidRPr="00E17D66">
        <w:rPr>
          <w:rFonts w:asciiTheme="minorHAnsi" w:hAnsiTheme="minorHAnsi" w:cstheme="minorHAnsi"/>
          <w:lang w:val="tr-TR"/>
        </w:rPr>
        <w:t>DURUM</w:t>
      </w:r>
      <w:r w:rsidRPr="00E17D66">
        <w:rPr>
          <w:rFonts w:asciiTheme="minorHAnsi" w:hAnsiTheme="minorHAnsi" w:cstheme="minorHAnsi"/>
          <w:spacing w:val="-6"/>
          <w:lang w:val="tr-TR"/>
        </w:rPr>
        <w:t xml:space="preserve"> </w:t>
      </w:r>
      <w:r w:rsidRPr="00E17D66">
        <w:rPr>
          <w:rFonts w:asciiTheme="minorHAnsi" w:hAnsiTheme="minorHAnsi" w:cstheme="minorHAnsi"/>
          <w:lang w:val="tr-TR"/>
        </w:rPr>
        <w:t>ANALİZİ</w:t>
      </w:r>
    </w:p>
    <w:p w14:paraId="567B800D" w14:textId="77777777" w:rsidR="003F5AB6" w:rsidRPr="00E17D66" w:rsidRDefault="003F5AB6" w:rsidP="006C2D38">
      <w:pPr>
        <w:pStyle w:val="ListeParagraf"/>
        <w:numPr>
          <w:ilvl w:val="1"/>
          <w:numId w:val="6"/>
        </w:numPr>
        <w:tabs>
          <w:tab w:val="left" w:pos="1426"/>
          <w:tab w:val="left" w:pos="1829"/>
        </w:tabs>
        <w:spacing w:line="281" w:lineRule="exact"/>
        <w:ind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Kurumsal</w:t>
      </w:r>
      <w:r w:rsidRPr="00E17D66">
        <w:rPr>
          <w:rFonts w:asciiTheme="minorHAnsi" w:hAnsiTheme="minorHAnsi" w:cstheme="minorHAnsi"/>
          <w:spacing w:val="-11"/>
          <w:sz w:val="24"/>
          <w:szCs w:val="24"/>
          <w:lang w:val="tr-TR"/>
        </w:rPr>
        <w:t xml:space="preserve"> </w:t>
      </w:r>
      <w:r w:rsidRPr="00E17D66">
        <w:rPr>
          <w:rFonts w:asciiTheme="minorHAnsi" w:hAnsiTheme="minorHAnsi" w:cstheme="minorHAnsi"/>
          <w:sz w:val="24"/>
          <w:szCs w:val="24"/>
          <w:lang w:val="tr-TR"/>
        </w:rPr>
        <w:t>Tarihçe</w:t>
      </w:r>
    </w:p>
    <w:p w14:paraId="5AEC69A2" w14:textId="77777777" w:rsidR="003F5AB6" w:rsidRPr="00E17D66" w:rsidRDefault="003F5AB6" w:rsidP="006C2D38">
      <w:pPr>
        <w:pStyle w:val="ListeParagraf"/>
        <w:numPr>
          <w:ilvl w:val="1"/>
          <w:numId w:val="6"/>
        </w:numPr>
        <w:tabs>
          <w:tab w:val="left" w:pos="1426"/>
          <w:tab w:val="left" w:pos="1829"/>
        </w:tabs>
        <w:ind w:right="3760"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Uygulanmakta Olan</w:t>
      </w:r>
      <w:r w:rsidRPr="00E17D66">
        <w:rPr>
          <w:rFonts w:asciiTheme="minorHAnsi" w:hAnsiTheme="minorHAnsi" w:cstheme="minorHAnsi"/>
          <w:spacing w:val="-12"/>
          <w:sz w:val="24"/>
          <w:szCs w:val="24"/>
          <w:lang w:val="tr-TR"/>
        </w:rPr>
        <w:t xml:space="preserve"> </w:t>
      </w:r>
      <w:r w:rsidRPr="00E17D66">
        <w:rPr>
          <w:rFonts w:asciiTheme="minorHAnsi" w:hAnsiTheme="minorHAnsi" w:cstheme="minorHAnsi"/>
          <w:sz w:val="24"/>
          <w:szCs w:val="24"/>
          <w:lang w:val="tr-TR"/>
        </w:rPr>
        <w:t>Planın</w:t>
      </w:r>
      <w:r w:rsidRPr="00E17D66">
        <w:rPr>
          <w:rFonts w:asciiTheme="minorHAnsi" w:hAnsiTheme="minorHAnsi" w:cstheme="minorHAnsi"/>
          <w:spacing w:val="-6"/>
          <w:sz w:val="24"/>
          <w:szCs w:val="24"/>
          <w:lang w:val="tr-TR"/>
        </w:rPr>
        <w:t xml:space="preserve"> </w:t>
      </w:r>
      <w:r w:rsidRPr="00E17D66">
        <w:rPr>
          <w:rFonts w:asciiTheme="minorHAnsi" w:hAnsiTheme="minorHAnsi" w:cstheme="minorHAnsi"/>
          <w:sz w:val="24"/>
          <w:szCs w:val="24"/>
          <w:lang w:val="tr-TR"/>
        </w:rPr>
        <w:t xml:space="preserve">Değerlendirilmesi </w:t>
      </w:r>
      <w:proofErr w:type="gramStart"/>
      <w:r w:rsidRPr="00E17D66">
        <w:rPr>
          <w:rFonts w:asciiTheme="minorHAnsi" w:hAnsiTheme="minorHAnsi" w:cstheme="minorHAnsi"/>
          <w:sz w:val="24"/>
          <w:szCs w:val="24"/>
          <w:lang w:val="tr-TR"/>
        </w:rPr>
        <w:t>2.3</w:t>
      </w:r>
      <w:proofErr w:type="gramEnd"/>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Mevzuat</w:t>
      </w:r>
      <w:r w:rsidRPr="00E17D66">
        <w:rPr>
          <w:rFonts w:asciiTheme="minorHAnsi" w:hAnsiTheme="minorHAnsi" w:cstheme="minorHAnsi"/>
          <w:spacing w:val="-7"/>
          <w:sz w:val="24"/>
          <w:szCs w:val="24"/>
          <w:lang w:val="tr-TR"/>
        </w:rPr>
        <w:t xml:space="preserve"> </w:t>
      </w:r>
      <w:r w:rsidRPr="00E17D66">
        <w:rPr>
          <w:rFonts w:asciiTheme="minorHAnsi" w:hAnsiTheme="minorHAnsi" w:cstheme="minorHAnsi"/>
          <w:sz w:val="24"/>
          <w:szCs w:val="24"/>
          <w:lang w:val="tr-TR"/>
        </w:rPr>
        <w:t>Analizi</w:t>
      </w:r>
    </w:p>
    <w:p w14:paraId="3A9D4FCE" w14:textId="77777777" w:rsidR="003F5AB6" w:rsidRPr="00E17D66" w:rsidRDefault="003F5AB6" w:rsidP="006C2D38">
      <w:pPr>
        <w:pStyle w:val="ListeParagraf"/>
        <w:numPr>
          <w:ilvl w:val="1"/>
          <w:numId w:val="5"/>
        </w:numPr>
        <w:tabs>
          <w:tab w:val="left" w:pos="1426"/>
          <w:tab w:val="left" w:pos="1829"/>
        </w:tabs>
        <w:spacing w:before="2" w:line="281" w:lineRule="exact"/>
        <w:ind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Üst Politika Belgelerinin</w:t>
      </w:r>
      <w:r w:rsidRPr="00E17D66">
        <w:rPr>
          <w:rFonts w:asciiTheme="minorHAnsi" w:hAnsiTheme="minorHAnsi" w:cstheme="minorHAnsi"/>
          <w:spacing w:val="-14"/>
          <w:sz w:val="24"/>
          <w:szCs w:val="24"/>
          <w:lang w:val="tr-TR"/>
        </w:rPr>
        <w:t xml:space="preserve"> </w:t>
      </w:r>
      <w:r w:rsidRPr="00E17D66">
        <w:rPr>
          <w:rFonts w:asciiTheme="minorHAnsi" w:hAnsiTheme="minorHAnsi" w:cstheme="minorHAnsi"/>
          <w:sz w:val="24"/>
          <w:szCs w:val="24"/>
          <w:lang w:val="tr-TR"/>
        </w:rPr>
        <w:t>Analizi</w:t>
      </w:r>
    </w:p>
    <w:p w14:paraId="400B7784" w14:textId="77777777" w:rsidR="003F5AB6" w:rsidRPr="00E17D66" w:rsidRDefault="003F5AB6" w:rsidP="006C2D38">
      <w:pPr>
        <w:pStyle w:val="ListeParagraf"/>
        <w:numPr>
          <w:ilvl w:val="1"/>
          <w:numId w:val="5"/>
        </w:numPr>
        <w:tabs>
          <w:tab w:val="left" w:pos="1426"/>
          <w:tab w:val="left" w:pos="1829"/>
        </w:tabs>
        <w:ind w:right="2900"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Faaliyet Alanları ile Ürün ve</w:t>
      </w:r>
      <w:r w:rsidRPr="00E17D66">
        <w:rPr>
          <w:rFonts w:asciiTheme="minorHAnsi" w:hAnsiTheme="minorHAnsi" w:cstheme="minorHAnsi"/>
          <w:spacing w:val="-18"/>
          <w:sz w:val="24"/>
          <w:szCs w:val="24"/>
          <w:lang w:val="tr-TR"/>
        </w:rPr>
        <w:t xml:space="preserve"> </w:t>
      </w:r>
      <w:r w:rsidRPr="00E17D66">
        <w:rPr>
          <w:rFonts w:asciiTheme="minorHAnsi" w:hAnsiTheme="minorHAnsi" w:cstheme="minorHAnsi"/>
          <w:sz w:val="24"/>
          <w:szCs w:val="24"/>
          <w:lang w:val="tr-TR"/>
        </w:rPr>
        <w:t>Hizmetlerin</w:t>
      </w:r>
      <w:r w:rsidRPr="00E17D66">
        <w:rPr>
          <w:rFonts w:asciiTheme="minorHAnsi" w:hAnsiTheme="minorHAnsi" w:cstheme="minorHAnsi"/>
          <w:spacing w:val="-4"/>
          <w:sz w:val="24"/>
          <w:szCs w:val="24"/>
          <w:lang w:val="tr-TR"/>
        </w:rPr>
        <w:t xml:space="preserve"> </w:t>
      </w:r>
      <w:r w:rsidRPr="00E17D66">
        <w:rPr>
          <w:rFonts w:asciiTheme="minorHAnsi" w:hAnsiTheme="minorHAnsi" w:cstheme="minorHAnsi"/>
          <w:sz w:val="24"/>
          <w:szCs w:val="24"/>
          <w:lang w:val="tr-TR"/>
        </w:rPr>
        <w:t xml:space="preserve">Belirlenmesi </w:t>
      </w:r>
      <w:proofErr w:type="gramStart"/>
      <w:r w:rsidRPr="00E17D66">
        <w:rPr>
          <w:rFonts w:asciiTheme="minorHAnsi" w:hAnsiTheme="minorHAnsi" w:cstheme="minorHAnsi"/>
          <w:sz w:val="24"/>
          <w:szCs w:val="24"/>
          <w:lang w:val="tr-TR"/>
        </w:rPr>
        <w:t>2.6</w:t>
      </w:r>
      <w:proofErr w:type="gramEnd"/>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Paydaş</w:t>
      </w:r>
      <w:r w:rsidRPr="00E17D66">
        <w:rPr>
          <w:rFonts w:asciiTheme="minorHAnsi" w:hAnsiTheme="minorHAnsi" w:cstheme="minorHAnsi"/>
          <w:spacing w:val="-8"/>
          <w:sz w:val="24"/>
          <w:szCs w:val="24"/>
          <w:lang w:val="tr-TR"/>
        </w:rPr>
        <w:t xml:space="preserve"> </w:t>
      </w:r>
      <w:r w:rsidRPr="00E17D66">
        <w:rPr>
          <w:rFonts w:asciiTheme="minorHAnsi" w:hAnsiTheme="minorHAnsi" w:cstheme="minorHAnsi"/>
          <w:sz w:val="24"/>
          <w:szCs w:val="24"/>
          <w:lang w:val="tr-TR"/>
        </w:rPr>
        <w:t>Analizi</w:t>
      </w:r>
    </w:p>
    <w:p w14:paraId="12F4C917" w14:textId="77777777" w:rsidR="003F5AB6" w:rsidRPr="00E17D66" w:rsidRDefault="003F5AB6" w:rsidP="006C2D38">
      <w:pPr>
        <w:pStyle w:val="ListeParagraf"/>
        <w:numPr>
          <w:ilvl w:val="1"/>
          <w:numId w:val="4"/>
        </w:numPr>
        <w:tabs>
          <w:tab w:val="left" w:pos="1426"/>
          <w:tab w:val="left" w:pos="1829"/>
        </w:tabs>
        <w:spacing w:line="281" w:lineRule="exact"/>
        <w:ind w:hanging="316"/>
        <w:rPr>
          <w:rFonts w:asciiTheme="minorHAnsi" w:hAnsiTheme="minorHAnsi" w:cstheme="minorHAnsi"/>
          <w:sz w:val="24"/>
          <w:szCs w:val="24"/>
          <w:lang w:val="tr-TR"/>
        </w:rPr>
      </w:pPr>
      <w:r w:rsidRPr="00E17D66">
        <w:rPr>
          <w:rFonts w:asciiTheme="minorHAnsi" w:hAnsiTheme="minorHAnsi" w:cstheme="minorHAnsi"/>
          <w:sz w:val="24"/>
          <w:szCs w:val="24"/>
          <w:lang w:val="tr-TR"/>
        </w:rPr>
        <w:t>.</w:t>
      </w:r>
      <w:r w:rsidRPr="00E17D66">
        <w:rPr>
          <w:rFonts w:asciiTheme="minorHAnsi" w:hAnsiTheme="minorHAnsi" w:cstheme="minorHAnsi"/>
          <w:sz w:val="24"/>
          <w:szCs w:val="24"/>
          <w:lang w:val="tr-TR"/>
        </w:rPr>
        <w:tab/>
        <w:t>Kuruluş İçi</w:t>
      </w:r>
      <w:r w:rsidRPr="00E17D66">
        <w:rPr>
          <w:rFonts w:asciiTheme="minorHAnsi" w:hAnsiTheme="minorHAnsi" w:cstheme="minorHAnsi"/>
          <w:spacing w:val="-8"/>
          <w:sz w:val="24"/>
          <w:szCs w:val="24"/>
          <w:lang w:val="tr-TR"/>
        </w:rPr>
        <w:t xml:space="preserve"> </w:t>
      </w:r>
      <w:r w:rsidRPr="00E17D66">
        <w:rPr>
          <w:rFonts w:asciiTheme="minorHAnsi" w:hAnsiTheme="minorHAnsi" w:cstheme="minorHAnsi"/>
          <w:sz w:val="24"/>
          <w:szCs w:val="24"/>
          <w:lang w:val="tr-TR"/>
        </w:rPr>
        <w:t>Analiz</w:t>
      </w:r>
    </w:p>
    <w:p w14:paraId="53D32B6E" w14:textId="77777777" w:rsidR="003F5AB6" w:rsidRPr="00E17D66" w:rsidRDefault="003F5AB6" w:rsidP="006C2D38">
      <w:pPr>
        <w:pStyle w:val="ListeParagraf"/>
        <w:numPr>
          <w:ilvl w:val="2"/>
          <w:numId w:val="4"/>
        </w:numPr>
        <w:tabs>
          <w:tab w:val="left" w:pos="2082"/>
        </w:tabs>
        <w:spacing w:before="119"/>
        <w:ind w:right="6338"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Teşkilat Yapısı 2.7.2.İnsan Kaynakları 2.7.3.Teknolojik Düzey 2.7.4.Mali Kaynaklar 2.7.5.İstatistiki</w:t>
      </w:r>
      <w:r w:rsidRPr="00E17D66">
        <w:rPr>
          <w:rFonts w:asciiTheme="minorHAnsi" w:hAnsiTheme="minorHAnsi" w:cstheme="minorHAnsi"/>
          <w:spacing w:val="-8"/>
          <w:sz w:val="24"/>
          <w:szCs w:val="24"/>
          <w:lang w:val="tr-TR"/>
        </w:rPr>
        <w:t xml:space="preserve"> </w:t>
      </w:r>
      <w:r w:rsidRPr="00E17D66">
        <w:rPr>
          <w:rFonts w:asciiTheme="minorHAnsi" w:hAnsiTheme="minorHAnsi" w:cstheme="minorHAnsi"/>
          <w:sz w:val="24"/>
          <w:szCs w:val="24"/>
          <w:lang w:val="tr-TR"/>
        </w:rPr>
        <w:t>Veriler</w:t>
      </w:r>
    </w:p>
    <w:p w14:paraId="6735FE04" w14:textId="77777777" w:rsidR="003F5AB6" w:rsidRPr="00E17D66" w:rsidRDefault="003F5AB6" w:rsidP="006C2D38">
      <w:pPr>
        <w:pStyle w:val="ListeParagraf"/>
        <w:numPr>
          <w:ilvl w:val="1"/>
          <w:numId w:val="3"/>
        </w:numPr>
        <w:tabs>
          <w:tab w:val="left" w:pos="1268"/>
        </w:tabs>
        <w:spacing w:before="2"/>
        <w:ind w:right="1015" w:firstLine="686"/>
        <w:rPr>
          <w:rFonts w:asciiTheme="minorHAnsi" w:hAnsiTheme="minorHAnsi" w:cstheme="minorHAnsi"/>
          <w:sz w:val="24"/>
          <w:szCs w:val="24"/>
          <w:lang w:val="tr-TR"/>
        </w:rPr>
      </w:pPr>
      <w:r w:rsidRPr="00E17D66">
        <w:rPr>
          <w:rFonts w:asciiTheme="minorHAnsi" w:hAnsiTheme="minorHAnsi" w:cstheme="minorHAnsi"/>
          <w:sz w:val="24"/>
          <w:szCs w:val="24"/>
          <w:lang w:val="tr-TR"/>
        </w:rPr>
        <w:t>Dış Çevre Analizi (Politik, Ekonomik, Sosyal, Teknolojik, Yasal ve Çevresel Çevre Analizi</w:t>
      </w:r>
      <w:r w:rsidRPr="00E17D66">
        <w:rPr>
          <w:rFonts w:asciiTheme="minorHAnsi" w:hAnsiTheme="minorHAnsi" w:cstheme="minorHAnsi"/>
          <w:spacing w:val="-6"/>
          <w:sz w:val="24"/>
          <w:szCs w:val="24"/>
          <w:lang w:val="tr-TR"/>
        </w:rPr>
        <w:t xml:space="preserve"> </w:t>
      </w:r>
      <w:r w:rsidRPr="00E17D66">
        <w:rPr>
          <w:rFonts w:asciiTheme="minorHAnsi" w:hAnsiTheme="minorHAnsi" w:cstheme="minorHAnsi"/>
          <w:sz w:val="24"/>
          <w:szCs w:val="24"/>
          <w:lang w:val="tr-TR"/>
        </w:rPr>
        <w:t>-PESTLE)</w:t>
      </w:r>
    </w:p>
    <w:p w14:paraId="1D5EBE3D" w14:textId="77777777" w:rsidR="003F5AB6" w:rsidRPr="00E17D66" w:rsidRDefault="003F5AB6" w:rsidP="006C2D38">
      <w:pPr>
        <w:pStyle w:val="ListeParagraf"/>
        <w:numPr>
          <w:ilvl w:val="1"/>
          <w:numId w:val="3"/>
        </w:numPr>
        <w:tabs>
          <w:tab w:val="left" w:pos="1223"/>
        </w:tabs>
        <w:spacing w:before="119" w:line="340" w:lineRule="auto"/>
        <w:ind w:left="804" w:right="2742" w:firstLine="0"/>
        <w:rPr>
          <w:rFonts w:asciiTheme="minorHAnsi" w:hAnsiTheme="minorHAnsi" w:cstheme="minorHAnsi"/>
          <w:sz w:val="24"/>
          <w:szCs w:val="24"/>
          <w:lang w:val="tr-TR"/>
        </w:rPr>
      </w:pPr>
      <w:r w:rsidRPr="00E17D66">
        <w:rPr>
          <w:rFonts w:asciiTheme="minorHAnsi" w:hAnsiTheme="minorHAnsi" w:cstheme="minorHAnsi"/>
          <w:sz w:val="24"/>
          <w:szCs w:val="24"/>
          <w:lang w:val="tr-TR"/>
        </w:rPr>
        <w:t>Güçlü ve Zayıf Yönler ile Fırsatlar ve Tehditler (GZFT) Analizi 2.10.Tespit ve İhtiyaçların</w:t>
      </w:r>
      <w:r w:rsidRPr="00E17D66">
        <w:rPr>
          <w:rFonts w:asciiTheme="minorHAnsi" w:hAnsiTheme="minorHAnsi" w:cstheme="minorHAnsi"/>
          <w:spacing w:val="-15"/>
          <w:sz w:val="24"/>
          <w:szCs w:val="24"/>
          <w:lang w:val="tr-TR"/>
        </w:rPr>
        <w:t xml:space="preserve"> </w:t>
      </w:r>
      <w:r w:rsidRPr="00E17D66">
        <w:rPr>
          <w:rFonts w:asciiTheme="minorHAnsi" w:hAnsiTheme="minorHAnsi" w:cstheme="minorHAnsi"/>
          <w:sz w:val="24"/>
          <w:szCs w:val="24"/>
          <w:lang w:val="tr-TR"/>
        </w:rPr>
        <w:t>Belirlenmesi</w:t>
      </w:r>
    </w:p>
    <w:p w14:paraId="56B4FB62" w14:textId="77777777" w:rsidR="003F5AB6" w:rsidRPr="00E17D66" w:rsidRDefault="003F5AB6" w:rsidP="006C2D38">
      <w:pPr>
        <w:pStyle w:val="ListeParagraf"/>
        <w:numPr>
          <w:ilvl w:val="0"/>
          <w:numId w:val="6"/>
        </w:numPr>
        <w:tabs>
          <w:tab w:val="left" w:pos="685"/>
        </w:tabs>
        <w:spacing w:before="3" w:line="340" w:lineRule="auto"/>
        <w:ind w:right="7446" w:hanging="369"/>
        <w:jc w:val="left"/>
        <w:rPr>
          <w:rFonts w:asciiTheme="minorHAnsi" w:hAnsiTheme="minorHAnsi" w:cstheme="minorHAnsi"/>
          <w:sz w:val="24"/>
          <w:szCs w:val="24"/>
          <w:lang w:val="tr-TR"/>
        </w:rPr>
      </w:pPr>
      <w:r w:rsidRPr="00E17D66">
        <w:rPr>
          <w:rFonts w:asciiTheme="minorHAnsi" w:hAnsiTheme="minorHAnsi" w:cstheme="minorHAnsi"/>
          <w:b/>
          <w:sz w:val="24"/>
          <w:szCs w:val="24"/>
          <w:lang w:val="tr-TR"/>
        </w:rPr>
        <w:t xml:space="preserve">GELECEĞE BAKIŞ </w:t>
      </w:r>
      <w:proofErr w:type="gramStart"/>
      <w:r w:rsidRPr="00E17D66">
        <w:rPr>
          <w:rFonts w:asciiTheme="minorHAnsi" w:hAnsiTheme="minorHAnsi" w:cstheme="minorHAnsi"/>
          <w:sz w:val="24"/>
          <w:szCs w:val="24"/>
          <w:lang w:val="tr-TR"/>
        </w:rPr>
        <w:t>3.1</w:t>
      </w:r>
      <w:proofErr w:type="gramEnd"/>
      <w:r w:rsidRPr="00E17D66">
        <w:rPr>
          <w:rFonts w:asciiTheme="minorHAnsi" w:hAnsiTheme="minorHAnsi" w:cstheme="minorHAnsi"/>
          <w:sz w:val="24"/>
          <w:szCs w:val="24"/>
          <w:lang w:val="tr-TR"/>
        </w:rPr>
        <w:t>.Misyon 3.2.Vizyon 3.3.Temel</w:t>
      </w:r>
      <w:r w:rsidRPr="00E17D66">
        <w:rPr>
          <w:rFonts w:asciiTheme="minorHAnsi" w:hAnsiTheme="minorHAnsi" w:cstheme="minorHAnsi"/>
          <w:spacing w:val="-4"/>
          <w:sz w:val="24"/>
          <w:szCs w:val="24"/>
          <w:lang w:val="tr-TR"/>
        </w:rPr>
        <w:t xml:space="preserve"> </w:t>
      </w:r>
      <w:r w:rsidRPr="00E17D66">
        <w:rPr>
          <w:rFonts w:asciiTheme="minorHAnsi" w:hAnsiTheme="minorHAnsi" w:cstheme="minorHAnsi"/>
          <w:sz w:val="24"/>
          <w:szCs w:val="24"/>
          <w:lang w:val="tr-TR"/>
        </w:rPr>
        <w:t>Değerler</w:t>
      </w:r>
    </w:p>
    <w:p w14:paraId="781CB48B" w14:textId="77777777" w:rsidR="003F5AB6" w:rsidRPr="00E17D66" w:rsidRDefault="003F5AB6" w:rsidP="006C2D38">
      <w:pPr>
        <w:pStyle w:val="Balk5"/>
        <w:numPr>
          <w:ilvl w:val="0"/>
          <w:numId w:val="6"/>
        </w:numPr>
        <w:tabs>
          <w:tab w:val="left" w:pos="844"/>
        </w:tabs>
        <w:spacing w:before="3"/>
        <w:ind w:left="843" w:hanging="303"/>
        <w:jc w:val="left"/>
        <w:rPr>
          <w:rFonts w:asciiTheme="minorHAnsi" w:hAnsiTheme="minorHAnsi" w:cstheme="minorHAnsi"/>
          <w:lang w:val="tr-TR"/>
        </w:rPr>
      </w:pPr>
      <w:r w:rsidRPr="00E17D66">
        <w:rPr>
          <w:rFonts w:asciiTheme="minorHAnsi" w:hAnsiTheme="minorHAnsi" w:cstheme="minorHAnsi"/>
          <w:lang w:val="tr-TR"/>
        </w:rPr>
        <w:t>AMAÇ, HEDEF VE STRATEJİLERİN</w:t>
      </w:r>
      <w:r w:rsidRPr="00E17D66">
        <w:rPr>
          <w:rFonts w:asciiTheme="minorHAnsi" w:hAnsiTheme="minorHAnsi" w:cstheme="minorHAnsi"/>
          <w:spacing w:val="-16"/>
          <w:lang w:val="tr-TR"/>
        </w:rPr>
        <w:t xml:space="preserve"> </w:t>
      </w:r>
      <w:r w:rsidRPr="00E17D66">
        <w:rPr>
          <w:rFonts w:asciiTheme="minorHAnsi" w:hAnsiTheme="minorHAnsi" w:cstheme="minorHAnsi"/>
          <w:lang w:val="tr-TR"/>
        </w:rPr>
        <w:t>BELİRLENMESİ</w:t>
      </w:r>
    </w:p>
    <w:p w14:paraId="00471F74" w14:textId="77777777" w:rsidR="003F5AB6" w:rsidRPr="00E17D66" w:rsidRDefault="003F5AB6" w:rsidP="006C2D38">
      <w:pPr>
        <w:pStyle w:val="ListeParagraf"/>
        <w:numPr>
          <w:ilvl w:val="1"/>
          <w:numId w:val="2"/>
        </w:numPr>
        <w:tabs>
          <w:tab w:val="left" w:pos="1276"/>
        </w:tabs>
        <w:spacing w:before="119" w:line="281" w:lineRule="exact"/>
        <w:rPr>
          <w:rFonts w:asciiTheme="minorHAnsi" w:hAnsiTheme="minorHAnsi" w:cstheme="minorHAnsi"/>
          <w:sz w:val="24"/>
          <w:szCs w:val="24"/>
          <w:lang w:val="tr-TR"/>
        </w:rPr>
      </w:pPr>
      <w:r w:rsidRPr="00E17D66">
        <w:rPr>
          <w:rFonts w:asciiTheme="minorHAnsi" w:hAnsiTheme="minorHAnsi" w:cstheme="minorHAnsi"/>
          <w:sz w:val="24"/>
          <w:szCs w:val="24"/>
          <w:lang w:val="tr-TR"/>
        </w:rPr>
        <w:t>Amaçlar</w:t>
      </w:r>
    </w:p>
    <w:p w14:paraId="438E486F" w14:textId="18194310" w:rsidR="003F5AB6" w:rsidRPr="00E17D66" w:rsidRDefault="003F5AB6" w:rsidP="006C2D38">
      <w:pPr>
        <w:pStyle w:val="ListeParagraf"/>
        <w:numPr>
          <w:ilvl w:val="1"/>
          <w:numId w:val="2"/>
        </w:numPr>
        <w:tabs>
          <w:tab w:val="left" w:pos="1276"/>
        </w:tabs>
        <w:spacing w:line="281" w:lineRule="exact"/>
        <w:rPr>
          <w:rFonts w:asciiTheme="minorHAnsi" w:hAnsiTheme="minorHAnsi" w:cstheme="minorHAnsi"/>
          <w:sz w:val="24"/>
          <w:szCs w:val="24"/>
          <w:lang w:val="tr-TR"/>
        </w:rPr>
      </w:pPr>
      <w:r w:rsidRPr="00E17D66">
        <w:rPr>
          <w:rFonts w:asciiTheme="minorHAnsi" w:hAnsiTheme="minorHAnsi" w:cstheme="minorHAnsi"/>
          <w:sz w:val="24"/>
          <w:szCs w:val="24"/>
          <w:lang w:val="tr-TR"/>
        </w:rPr>
        <w:t>Hedefler</w:t>
      </w:r>
    </w:p>
    <w:p w14:paraId="447D9302" w14:textId="77777777" w:rsidR="003F5AB6" w:rsidRPr="00E17D66" w:rsidRDefault="003F5AB6" w:rsidP="006C2D38">
      <w:pPr>
        <w:pStyle w:val="ListeParagraf"/>
        <w:numPr>
          <w:ilvl w:val="1"/>
          <w:numId w:val="2"/>
        </w:numPr>
        <w:tabs>
          <w:tab w:val="left" w:pos="1276"/>
        </w:tabs>
        <w:spacing w:line="281" w:lineRule="exact"/>
        <w:rPr>
          <w:rFonts w:asciiTheme="minorHAnsi" w:hAnsiTheme="minorHAnsi" w:cstheme="minorHAnsi"/>
          <w:sz w:val="24"/>
          <w:szCs w:val="24"/>
          <w:lang w:val="tr-TR"/>
        </w:rPr>
      </w:pPr>
      <w:r w:rsidRPr="00E17D66">
        <w:rPr>
          <w:rFonts w:asciiTheme="minorHAnsi" w:hAnsiTheme="minorHAnsi" w:cstheme="minorHAnsi"/>
          <w:sz w:val="24"/>
          <w:szCs w:val="24"/>
          <w:lang w:val="tr-TR"/>
        </w:rPr>
        <w:t>Performans</w:t>
      </w:r>
      <w:r w:rsidRPr="00E17D66">
        <w:rPr>
          <w:rFonts w:asciiTheme="minorHAnsi" w:hAnsiTheme="minorHAnsi" w:cstheme="minorHAnsi"/>
          <w:spacing w:val="-10"/>
          <w:sz w:val="24"/>
          <w:szCs w:val="24"/>
          <w:lang w:val="tr-TR"/>
        </w:rPr>
        <w:t xml:space="preserve"> </w:t>
      </w:r>
      <w:r w:rsidRPr="00E17D66">
        <w:rPr>
          <w:rFonts w:asciiTheme="minorHAnsi" w:hAnsiTheme="minorHAnsi" w:cstheme="minorHAnsi"/>
          <w:sz w:val="24"/>
          <w:szCs w:val="24"/>
          <w:lang w:val="tr-TR"/>
        </w:rPr>
        <w:t>Göstergeleri</w:t>
      </w:r>
    </w:p>
    <w:p w14:paraId="207D7CEF" w14:textId="77777777" w:rsidR="003F5AB6" w:rsidRPr="00E17D66" w:rsidRDefault="003F5AB6" w:rsidP="006C2D38">
      <w:pPr>
        <w:pStyle w:val="ListeParagraf"/>
        <w:numPr>
          <w:ilvl w:val="1"/>
          <w:numId w:val="2"/>
        </w:numPr>
        <w:tabs>
          <w:tab w:val="left" w:pos="1276"/>
        </w:tabs>
        <w:spacing w:line="281" w:lineRule="exact"/>
        <w:rPr>
          <w:rFonts w:asciiTheme="minorHAnsi" w:hAnsiTheme="minorHAnsi" w:cstheme="minorHAnsi"/>
          <w:sz w:val="24"/>
          <w:szCs w:val="24"/>
          <w:lang w:val="tr-TR"/>
        </w:rPr>
      </w:pPr>
      <w:r w:rsidRPr="00E17D66">
        <w:rPr>
          <w:rFonts w:asciiTheme="minorHAnsi" w:hAnsiTheme="minorHAnsi" w:cstheme="minorHAnsi"/>
          <w:sz w:val="24"/>
          <w:szCs w:val="24"/>
          <w:lang w:val="tr-TR"/>
        </w:rPr>
        <w:t>Stratejilerin</w:t>
      </w:r>
      <w:r w:rsidRPr="00E17D66">
        <w:rPr>
          <w:rFonts w:asciiTheme="minorHAnsi" w:hAnsiTheme="minorHAnsi" w:cstheme="minorHAnsi"/>
          <w:spacing w:val="-11"/>
          <w:sz w:val="24"/>
          <w:szCs w:val="24"/>
          <w:lang w:val="tr-TR"/>
        </w:rPr>
        <w:t xml:space="preserve"> </w:t>
      </w:r>
      <w:r w:rsidRPr="00E17D66">
        <w:rPr>
          <w:rFonts w:asciiTheme="minorHAnsi" w:hAnsiTheme="minorHAnsi" w:cstheme="minorHAnsi"/>
          <w:sz w:val="24"/>
          <w:szCs w:val="24"/>
          <w:lang w:val="tr-TR"/>
        </w:rPr>
        <w:t>Belirlenmesi</w:t>
      </w:r>
    </w:p>
    <w:p w14:paraId="092EA210" w14:textId="77777777" w:rsidR="003F5AB6" w:rsidRPr="00E17D66" w:rsidRDefault="003F5AB6" w:rsidP="006C2D38">
      <w:pPr>
        <w:pStyle w:val="ListeParagraf"/>
        <w:numPr>
          <w:ilvl w:val="1"/>
          <w:numId w:val="2"/>
        </w:numPr>
        <w:tabs>
          <w:tab w:val="left" w:pos="1276"/>
        </w:tabs>
        <w:spacing w:before="2"/>
        <w:rPr>
          <w:rFonts w:asciiTheme="minorHAnsi" w:hAnsiTheme="minorHAnsi" w:cstheme="minorHAnsi"/>
          <w:sz w:val="24"/>
          <w:szCs w:val="24"/>
          <w:lang w:val="tr-TR"/>
        </w:rPr>
      </w:pPr>
      <w:r w:rsidRPr="00E17D66">
        <w:rPr>
          <w:rFonts w:asciiTheme="minorHAnsi" w:hAnsiTheme="minorHAnsi" w:cstheme="minorHAnsi"/>
          <w:sz w:val="24"/>
          <w:szCs w:val="24"/>
          <w:lang w:val="tr-TR"/>
        </w:rPr>
        <w:t>Maliyetlendirme</w:t>
      </w:r>
    </w:p>
    <w:p w14:paraId="5D0BECFE" w14:textId="77777777" w:rsidR="003F5AB6" w:rsidRPr="00E17D66" w:rsidRDefault="003F5AB6" w:rsidP="003F5AB6">
      <w:pPr>
        <w:pStyle w:val="GvdeMetni"/>
        <w:spacing w:before="10"/>
        <w:rPr>
          <w:rFonts w:asciiTheme="minorHAnsi" w:hAnsiTheme="minorHAnsi" w:cstheme="minorHAnsi"/>
          <w:lang w:val="tr-TR"/>
        </w:rPr>
      </w:pPr>
    </w:p>
    <w:p w14:paraId="2D8FBA6B" w14:textId="77777777" w:rsidR="003F5AB6" w:rsidRPr="00E17D66" w:rsidRDefault="003F5AB6" w:rsidP="006C2D38">
      <w:pPr>
        <w:pStyle w:val="Balk5"/>
        <w:numPr>
          <w:ilvl w:val="0"/>
          <w:numId w:val="6"/>
        </w:numPr>
        <w:tabs>
          <w:tab w:val="left" w:pos="896"/>
        </w:tabs>
        <w:ind w:left="896" w:hanging="250"/>
        <w:jc w:val="left"/>
        <w:rPr>
          <w:rFonts w:asciiTheme="minorHAnsi" w:hAnsiTheme="minorHAnsi" w:cstheme="minorHAnsi"/>
          <w:lang w:val="tr-TR"/>
        </w:rPr>
      </w:pPr>
      <w:r w:rsidRPr="00E17D66">
        <w:rPr>
          <w:rFonts w:asciiTheme="minorHAnsi" w:hAnsiTheme="minorHAnsi" w:cstheme="minorHAnsi"/>
          <w:lang w:val="tr-TR"/>
        </w:rPr>
        <w:t>İZLEME VE</w:t>
      </w:r>
      <w:r w:rsidRPr="00E17D66">
        <w:rPr>
          <w:rFonts w:asciiTheme="minorHAnsi" w:hAnsiTheme="minorHAnsi" w:cstheme="minorHAnsi"/>
          <w:spacing w:val="-8"/>
          <w:lang w:val="tr-TR"/>
        </w:rPr>
        <w:t xml:space="preserve"> </w:t>
      </w:r>
      <w:r w:rsidRPr="00E17D66">
        <w:rPr>
          <w:rFonts w:asciiTheme="minorHAnsi" w:hAnsiTheme="minorHAnsi" w:cstheme="minorHAnsi"/>
          <w:lang w:val="tr-TR"/>
        </w:rPr>
        <w:t>DEĞERLENDİRME</w:t>
      </w:r>
    </w:p>
    <w:p w14:paraId="7DEF7528" w14:textId="77777777" w:rsidR="003F5AB6" w:rsidRPr="00E17D66" w:rsidRDefault="003F5AB6" w:rsidP="006C2D38">
      <w:pPr>
        <w:pStyle w:val="ListeParagraf"/>
        <w:numPr>
          <w:ilvl w:val="0"/>
          <w:numId w:val="6"/>
        </w:numPr>
        <w:tabs>
          <w:tab w:val="left" w:pos="896"/>
        </w:tabs>
        <w:spacing w:before="118"/>
        <w:ind w:left="896" w:hanging="250"/>
        <w:jc w:val="left"/>
        <w:rPr>
          <w:rFonts w:asciiTheme="minorHAnsi" w:hAnsiTheme="minorHAnsi" w:cstheme="minorHAnsi"/>
          <w:b/>
          <w:sz w:val="24"/>
          <w:szCs w:val="24"/>
          <w:lang w:val="tr-TR"/>
        </w:rPr>
      </w:pPr>
      <w:r w:rsidRPr="00E17D66">
        <w:rPr>
          <w:rFonts w:asciiTheme="minorHAnsi" w:hAnsiTheme="minorHAnsi" w:cstheme="minorHAnsi"/>
          <w:b/>
          <w:sz w:val="24"/>
          <w:szCs w:val="24"/>
          <w:lang w:val="tr-TR"/>
        </w:rPr>
        <w:t>Tablo/Şekil/Grafikler/Ekler</w:t>
      </w:r>
    </w:p>
    <w:p w14:paraId="666E7B03" w14:textId="77777777" w:rsidR="003F5AB6" w:rsidRPr="00E17D66" w:rsidRDefault="003F5AB6" w:rsidP="003F5AB6">
      <w:pPr>
        <w:rPr>
          <w:rFonts w:cstheme="minorHAnsi"/>
          <w:sz w:val="24"/>
          <w:szCs w:val="24"/>
        </w:rPr>
        <w:sectPr w:rsidR="003F5AB6" w:rsidRPr="00E17D66" w:rsidSect="00277547">
          <w:pgSz w:w="11910" w:h="16840"/>
          <w:pgMar w:top="1134" w:right="400" w:bottom="1280" w:left="1300" w:header="0" w:footer="1037" w:gutter="0"/>
          <w:cols w:space="708"/>
        </w:sectPr>
      </w:pPr>
    </w:p>
    <w:p w14:paraId="3772091E" w14:textId="77777777" w:rsidR="003F5AB6" w:rsidRPr="00E17D66" w:rsidRDefault="003F5AB6" w:rsidP="006C2D38">
      <w:pPr>
        <w:pStyle w:val="ListeParagraf"/>
        <w:numPr>
          <w:ilvl w:val="0"/>
          <w:numId w:val="7"/>
        </w:numPr>
        <w:tabs>
          <w:tab w:val="left" w:pos="1007"/>
        </w:tabs>
        <w:spacing w:before="78"/>
        <w:rPr>
          <w:rFonts w:asciiTheme="minorHAnsi" w:hAnsiTheme="minorHAnsi" w:cstheme="minorHAnsi"/>
          <w:b/>
          <w:sz w:val="24"/>
          <w:szCs w:val="24"/>
          <w:lang w:val="tr-TR"/>
        </w:rPr>
      </w:pPr>
      <w:r w:rsidRPr="00E17D66">
        <w:rPr>
          <w:rFonts w:asciiTheme="minorHAnsi" w:hAnsiTheme="minorHAnsi" w:cstheme="minorHAnsi"/>
          <w:b/>
          <w:sz w:val="24"/>
          <w:szCs w:val="24"/>
          <w:lang w:val="tr-TR"/>
        </w:rPr>
        <w:lastRenderedPageBreak/>
        <w:t>GİRİŞ VE STRATEJİK PLANIN HAZIRLIK</w:t>
      </w:r>
      <w:r w:rsidRPr="00E17D66">
        <w:rPr>
          <w:rFonts w:asciiTheme="minorHAnsi" w:hAnsiTheme="minorHAnsi" w:cstheme="minorHAnsi"/>
          <w:b/>
          <w:spacing w:val="-24"/>
          <w:sz w:val="24"/>
          <w:szCs w:val="24"/>
          <w:lang w:val="tr-TR"/>
        </w:rPr>
        <w:t xml:space="preserve"> </w:t>
      </w:r>
      <w:r w:rsidRPr="00E17D66">
        <w:rPr>
          <w:rFonts w:asciiTheme="minorHAnsi" w:hAnsiTheme="minorHAnsi" w:cstheme="minorHAnsi"/>
          <w:b/>
          <w:sz w:val="24"/>
          <w:szCs w:val="24"/>
          <w:lang w:val="tr-TR"/>
        </w:rPr>
        <w:t>SÜRECİ</w:t>
      </w:r>
    </w:p>
    <w:p w14:paraId="2CD4945F" w14:textId="77777777" w:rsidR="003F5AB6" w:rsidRPr="00E17D66" w:rsidRDefault="003F5AB6" w:rsidP="003F5AB6">
      <w:pPr>
        <w:pStyle w:val="ListeParagraf"/>
        <w:numPr>
          <w:ilvl w:val="1"/>
          <w:numId w:val="1"/>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t>Strateji Geliştirme Kurulu ve Stratejik Plan</w:t>
      </w:r>
      <w:r w:rsidRPr="00E17D66">
        <w:rPr>
          <w:rFonts w:asciiTheme="minorHAnsi" w:hAnsiTheme="minorHAnsi" w:cstheme="minorHAnsi"/>
          <w:b/>
          <w:spacing w:val="-21"/>
          <w:sz w:val="24"/>
          <w:szCs w:val="24"/>
          <w:lang w:val="tr-TR"/>
        </w:rPr>
        <w:t xml:space="preserve"> </w:t>
      </w:r>
      <w:r w:rsidRPr="00E17D66">
        <w:rPr>
          <w:rFonts w:asciiTheme="minorHAnsi" w:hAnsiTheme="minorHAnsi" w:cstheme="minorHAnsi"/>
          <w:b/>
          <w:sz w:val="24"/>
          <w:szCs w:val="24"/>
          <w:lang w:val="tr-TR"/>
        </w:rPr>
        <w:t>Ekibi</w:t>
      </w:r>
    </w:p>
    <w:p w14:paraId="724CDD7F" w14:textId="77777777" w:rsidR="003F5AB6" w:rsidRPr="00E17D66" w:rsidRDefault="003F5AB6" w:rsidP="003F5AB6">
      <w:pPr>
        <w:pStyle w:val="GvdeMetni"/>
        <w:rPr>
          <w:rFonts w:asciiTheme="minorHAnsi" w:hAnsiTheme="minorHAnsi" w:cstheme="minorHAnsi"/>
          <w:b/>
          <w:lang w:val="tr-TR"/>
        </w:rPr>
      </w:pPr>
    </w:p>
    <w:p w14:paraId="09DA3AF0" w14:textId="77777777" w:rsidR="003F5AB6" w:rsidRPr="00E17D66" w:rsidRDefault="003F5AB6" w:rsidP="003F5AB6">
      <w:pPr>
        <w:pStyle w:val="GvdeMetni"/>
        <w:spacing w:line="360" w:lineRule="auto"/>
        <w:ind w:left="118" w:right="275"/>
        <w:jc w:val="both"/>
        <w:rPr>
          <w:rFonts w:asciiTheme="minorHAnsi" w:hAnsiTheme="minorHAnsi" w:cstheme="minorHAnsi"/>
          <w:lang w:val="tr-TR"/>
        </w:rPr>
      </w:pPr>
      <w:r w:rsidRPr="00E17D66">
        <w:rPr>
          <w:rFonts w:asciiTheme="minorHAnsi" w:hAnsiTheme="minorHAnsi" w:cstheme="minorHAnsi"/>
          <w:b/>
          <w:lang w:val="tr-TR"/>
        </w:rPr>
        <w:t xml:space="preserve">Strateji Geliştirme Kurulu: </w:t>
      </w:r>
      <w:r w:rsidRPr="00E17D66">
        <w:rPr>
          <w:rFonts w:asciiTheme="minorHAnsi" w:hAnsiTheme="minorHAnsi" w:cstheme="minorHAnsi"/>
          <w:lang w:val="tr-TR"/>
        </w:rPr>
        <w:t>Okul müdürünün başkanlığında, bir okul müdür yardımcısı, bir öğretmen ve okul/aile birliği başkanı ile bir yönetim kurulu üyesi olmak üzere 5 kişiden oluşan üst kurul kurulur.</w:t>
      </w:r>
    </w:p>
    <w:p w14:paraId="56F6F7E0" w14:textId="55E18E42" w:rsidR="003F5AB6" w:rsidRPr="00E17D66" w:rsidRDefault="003F5AB6" w:rsidP="00C1112B">
      <w:pPr>
        <w:pStyle w:val="GvdeMetni"/>
        <w:spacing w:line="360" w:lineRule="auto"/>
        <w:ind w:left="118" w:right="279"/>
        <w:jc w:val="both"/>
        <w:rPr>
          <w:rFonts w:asciiTheme="minorHAnsi" w:hAnsiTheme="minorHAnsi" w:cstheme="minorHAnsi"/>
          <w:lang w:val="tr-TR"/>
        </w:rPr>
      </w:pPr>
      <w:r w:rsidRPr="00E17D66">
        <w:rPr>
          <w:rFonts w:asciiTheme="minorHAnsi" w:hAnsiTheme="minorHAnsi" w:cstheme="minorHAnsi"/>
          <w:b/>
          <w:lang w:val="tr-TR"/>
        </w:rPr>
        <w:t>Stratejik</w:t>
      </w:r>
      <w:r w:rsidRPr="00E17D66">
        <w:rPr>
          <w:rFonts w:asciiTheme="minorHAnsi" w:hAnsiTheme="minorHAnsi" w:cstheme="minorHAnsi"/>
          <w:b/>
          <w:spacing w:val="-14"/>
          <w:lang w:val="tr-TR"/>
        </w:rPr>
        <w:t xml:space="preserve"> </w:t>
      </w:r>
      <w:r w:rsidRPr="00E17D66">
        <w:rPr>
          <w:rFonts w:asciiTheme="minorHAnsi" w:hAnsiTheme="minorHAnsi" w:cstheme="minorHAnsi"/>
          <w:b/>
          <w:lang w:val="tr-TR"/>
        </w:rPr>
        <w:t>Plan</w:t>
      </w:r>
      <w:r w:rsidRPr="00E17D66">
        <w:rPr>
          <w:rFonts w:asciiTheme="minorHAnsi" w:hAnsiTheme="minorHAnsi" w:cstheme="minorHAnsi"/>
          <w:b/>
          <w:spacing w:val="-14"/>
          <w:lang w:val="tr-TR"/>
        </w:rPr>
        <w:t xml:space="preserve"> </w:t>
      </w:r>
      <w:r w:rsidRPr="00E17D66">
        <w:rPr>
          <w:rFonts w:asciiTheme="minorHAnsi" w:hAnsiTheme="minorHAnsi" w:cstheme="minorHAnsi"/>
          <w:b/>
          <w:lang w:val="tr-TR"/>
        </w:rPr>
        <w:t>Ekibi:</w:t>
      </w:r>
      <w:r w:rsidRPr="00E17D66">
        <w:rPr>
          <w:rFonts w:asciiTheme="minorHAnsi" w:hAnsiTheme="minorHAnsi" w:cstheme="minorHAnsi"/>
          <w:b/>
          <w:spacing w:val="-13"/>
          <w:lang w:val="tr-TR"/>
        </w:rPr>
        <w:t xml:space="preserve"> </w:t>
      </w:r>
      <w:r w:rsidRPr="00E17D66">
        <w:rPr>
          <w:rFonts w:asciiTheme="minorHAnsi" w:hAnsiTheme="minorHAnsi" w:cstheme="minorHAnsi"/>
          <w:lang w:val="tr-TR"/>
        </w:rPr>
        <w:t>Okul</w:t>
      </w:r>
      <w:r w:rsidRPr="00E17D66">
        <w:rPr>
          <w:rFonts w:asciiTheme="minorHAnsi" w:hAnsiTheme="minorHAnsi" w:cstheme="minorHAnsi"/>
          <w:spacing w:val="-14"/>
          <w:lang w:val="tr-TR"/>
        </w:rPr>
        <w:t xml:space="preserve"> </w:t>
      </w:r>
      <w:r w:rsidRPr="00E17D66">
        <w:rPr>
          <w:rFonts w:asciiTheme="minorHAnsi" w:hAnsiTheme="minorHAnsi" w:cstheme="minorHAnsi"/>
          <w:lang w:val="tr-TR"/>
        </w:rPr>
        <w:t>müdürü</w:t>
      </w:r>
      <w:r w:rsidRPr="00E17D66">
        <w:rPr>
          <w:rFonts w:asciiTheme="minorHAnsi" w:hAnsiTheme="minorHAnsi" w:cstheme="minorHAnsi"/>
          <w:spacing w:val="-14"/>
          <w:lang w:val="tr-TR"/>
        </w:rPr>
        <w:t xml:space="preserve"> </w:t>
      </w:r>
      <w:r w:rsidRPr="00E17D66">
        <w:rPr>
          <w:rFonts w:asciiTheme="minorHAnsi" w:hAnsiTheme="minorHAnsi" w:cstheme="minorHAnsi"/>
          <w:lang w:val="tr-TR"/>
        </w:rPr>
        <w:t>tarafından</w:t>
      </w:r>
      <w:r w:rsidRPr="00E17D66">
        <w:rPr>
          <w:rFonts w:asciiTheme="minorHAnsi" w:hAnsiTheme="minorHAnsi" w:cstheme="minorHAnsi"/>
          <w:spacing w:val="-10"/>
          <w:lang w:val="tr-TR"/>
        </w:rPr>
        <w:t xml:space="preserve"> </w:t>
      </w:r>
      <w:r w:rsidRPr="00E17D66">
        <w:rPr>
          <w:rFonts w:asciiTheme="minorHAnsi" w:hAnsiTheme="minorHAnsi" w:cstheme="minorHAnsi"/>
          <w:lang w:val="tr-TR"/>
        </w:rPr>
        <w:t>görevlendirilen</w:t>
      </w:r>
      <w:r w:rsidRPr="00E17D66">
        <w:rPr>
          <w:rFonts w:asciiTheme="minorHAnsi" w:hAnsiTheme="minorHAnsi" w:cstheme="minorHAnsi"/>
          <w:spacing w:val="-10"/>
          <w:lang w:val="tr-TR"/>
        </w:rPr>
        <w:t xml:space="preserve"> </w:t>
      </w:r>
      <w:r w:rsidRPr="00E17D66">
        <w:rPr>
          <w:rFonts w:asciiTheme="minorHAnsi" w:hAnsiTheme="minorHAnsi" w:cstheme="minorHAnsi"/>
          <w:lang w:val="tr-TR"/>
        </w:rPr>
        <w:t>ve</w:t>
      </w:r>
      <w:r w:rsidRPr="00E17D66">
        <w:rPr>
          <w:rFonts w:asciiTheme="minorHAnsi" w:hAnsiTheme="minorHAnsi" w:cstheme="minorHAnsi"/>
          <w:spacing w:val="-13"/>
          <w:lang w:val="tr-TR"/>
        </w:rPr>
        <w:t xml:space="preserve"> </w:t>
      </w:r>
      <w:r w:rsidRPr="00E17D66">
        <w:rPr>
          <w:rFonts w:asciiTheme="minorHAnsi" w:hAnsiTheme="minorHAnsi" w:cstheme="minorHAnsi"/>
          <w:lang w:val="tr-TR"/>
        </w:rPr>
        <w:t>üst</w:t>
      </w:r>
      <w:r w:rsidRPr="00E17D66">
        <w:rPr>
          <w:rFonts w:asciiTheme="minorHAnsi" w:hAnsiTheme="minorHAnsi" w:cstheme="minorHAnsi"/>
          <w:spacing w:val="-10"/>
          <w:lang w:val="tr-TR"/>
        </w:rPr>
        <w:t xml:space="preserve"> </w:t>
      </w:r>
      <w:r w:rsidRPr="00E17D66">
        <w:rPr>
          <w:rFonts w:asciiTheme="minorHAnsi" w:hAnsiTheme="minorHAnsi" w:cstheme="minorHAnsi"/>
          <w:lang w:val="tr-TR"/>
        </w:rPr>
        <w:t>kurul</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üyesi</w:t>
      </w:r>
      <w:r w:rsidRPr="00E17D66">
        <w:rPr>
          <w:rFonts w:asciiTheme="minorHAnsi" w:hAnsiTheme="minorHAnsi" w:cstheme="minorHAnsi"/>
          <w:spacing w:val="-13"/>
          <w:lang w:val="tr-TR"/>
        </w:rPr>
        <w:t xml:space="preserve"> </w:t>
      </w:r>
      <w:r w:rsidRPr="00E17D66">
        <w:rPr>
          <w:rFonts w:asciiTheme="minorHAnsi" w:hAnsiTheme="minorHAnsi" w:cstheme="minorHAnsi"/>
          <w:lang w:val="tr-TR"/>
        </w:rPr>
        <w:t>olmayan müdür</w:t>
      </w:r>
      <w:r w:rsidRPr="00E17D66">
        <w:rPr>
          <w:rFonts w:asciiTheme="minorHAnsi" w:hAnsiTheme="minorHAnsi" w:cstheme="minorHAnsi"/>
          <w:spacing w:val="-6"/>
          <w:lang w:val="tr-TR"/>
        </w:rPr>
        <w:t xml:space="preserve"> </w:t>
      </w:r>
      <w:r w:rsidRPr="00E17D66">
        <w:rPr>
          <w:rFonts w:asciiTheme="minorHAnsi" w:hAnsiTheme="minorHAnsi" w:cstheme="minorHAnsi"/>
          <w:lang w:val="tr-TR"/>
        </w:rPr>
        <w:t>yardımcısı</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başkanlığında,</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belirlenen</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öğretmenler</w:t>
      </w:r>
      <w:r w:rsidRPr="00E17D66">
        <w:rPr>
          <w:rFonts w:asciiTheme="minorHAnsi" w:hAnsiTheme="minorHAnsi" w:cstheme="minorHAnsi"/>
          <w:spacing w:val="-6"/>
          <w:lang w:val="tr-TR"/>
        </w:rPr>
        <w:t xml:space="preserve"> </w:t>
      </w:r>
      <w:r w:rsidRPr="00E17D66">
        <w:rPr>
          <w:rFonts w:asciiTheme="minorHAnsi" w:hAnsiTheme="minorHAnsi" w:cstheme="minorHAnsi"/>
          <w:lang w:val="tr-TR"/>
        </w:rPr>
        <w:t>ve</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gönüllü</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velilerden</w:t>
      </w:r>
      <w:r w:rsidRPr="00E17D66">
        <w:rPr>
          <w:rFonts w:asciiTheme="minorHAnsi" w:hAnsiTheme="minorHAnsi" w:cstheme="minorHAnsi"/>
          <w:spacing w:val="-5"/>
          <w:lang w:val="tr-TR"/>
        </w:rPr>
        <w:t xml:space="preserve"> </w:t>
      </w:r>
      <w:r w:rsidRPr="00E17D66">
        <w:rPr>
          <w:rFonts w:asciiTheme="minorHAnsi" w:hAnsiTheme="minorHAnsi" w:cstheme="minorHAnsi"/>
          <w:lang w:val="tr-TR"/>
        </w:rPr>
        <w:t>oluşur.</w:t>
      </w:r>
    </w:p>
    <w:p w14:paraId="5B901DAC" w14:textId="067ED8B6" w:rsidR="003F5AB6" w:rsidRPr="00E17D66" w:rsidRDefault="003F5AB6" w:rsidP="003F5AB6">
      <w:pPr>
        <w:ind w:left="118"/>
        <w:jc w:val="both"/>
        <w:rPr>
          <w:rFonts w:cstheme="minorHAnsi"/>
          <w:b/>
          <w:sz w:val="24"/>
          <w:szCs w:val="24"/>
        </w:rPr>
      </w:pPr>
      <w:r w:rsidRPr="00E17D66">
        <w:rPr>
          <w:rFonts w:cstheme="minorHAnsi"/>
          <w:b/>
          <w:sz w:val="24"/>
          <w:szCs w:val="24"/>
        </w:rPr>
        <w:t>Tablo 1. Strateji Geliştirme Kurulu ve Stratejik Plan Ekibi Tablosu</w:t>
      </w:r>
      <w:r w:rsidR="00EE62F8" w:rsidRPr="00E17D66">
        <w:rPr>
          <w:rFonts w:cstheme="minorHAnsi"/>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5"/>
        <w:gridCol w:w="1689"/>
        <w:gridCol w:w="3156"/>
        <w:gridCol w:w="1808"/>
      </w:tblGrid>
      <w:tr w:rsidR="003F5AB6" w:rsidRPr="00E17D66" w14:paraId="30B7EE97" w14:textId="77777777" w:rsidTr="00C1112B">
        <w:trPr>
          <w:trHeight w:val="680"/>
        </w:trPr>
        <w:tc>
          <w:tcPr>
            <w:tcW w:w="4783" w:type="dxa"/>
            <w:gridSpan w:val="2"/>
            <w:shd w:val="clear" w:color="auto" w:fill="00B0F0"/>
          </w:tcPr>
          <w:p w14:paraId="42CF2C65" w14:textId="77777777" w:rsidR="003F5AB6" w:rsidRPr="00E17D66" w:rsidRDefault="003F5AB6">
            <w:pPr>
              <w:pStyle w:val="TableParagraph"/>
              <w:spacing w:before="1"/>
              <w:rPr>
                <w:rFonts w:asciiTheme="minorHAnsi" w:hAnsiTheme="minorHAnsi" w:cstheme="minorHAnsi"/>
                <w:b/>
                <w:sz w:val="24"/>
                <w:szCs w:val="24"/>
                <w:lang w:val="tr-TR"/>
              </w:rPr>
            </w:pPr>
          </w:p>
          <w:p w14:paraId="20E70186" w14:textId="77777777" w:rsidR="003F5AB6" w:rsidRPr="00E17D66" w:rsidRDefault="003F5AB6">
            <w:pPr>
              <w:pStyle w:val="TableParagraph"/>
              <w:spacing w:before="1"/>
              <w:ind w:left="674"/>
              <w:rPr>
                <w:rFonts w:asciiTheme="minorHAnsi" w:hAnsiTheme="minorHAnsi" w:cstheme="minorHAnsi"/>
                <w:b/>
                <w:sz w:val="24"/>
                <w:szCs w:val="24"/>
                <w:lang w:val="tr-TR"/>
              </w:rPr>
            </w:pPr>
            <w:r w:rsidRPr="00E17D66">
              <w:rPr>
                <w:rFonts w:asciiTheme="minorHAnsi" w:hAnsiTheme="minorHAnsi" w:cstheme="minorHAnsi"/>
                <w:b/>
                <w:sz w:val="24"/>
                <w:szCs w:val="24"/>
                <w:lang w:val="tr-TR"/>
              </w:rPr>
              <w:t>Strateji Geliştirme Kurulu Bilgileri</w:t>
            </w:r>
          </w:p>
        </w:tc>
        <w:tc>
          <w:tcPr>
            <w:tcW w:w="4964" w:type="dxa"/>
            <w:gridSpan w:val="2"/>
            <w:shd w:val="clear" w:color="auto" w:fill="00B0F0"/>
          </w:tcPr>
          <w:p w14:paraId="59323B8F" w14:textId="77777777" w:rsidR="003F5AB6" w:rsidRPr="00E17D66" w:rsidRDefault="003F5AB6">
            <w:pPr>
              <w:pStyle w:val="TableParagraph"/>
              <w:spacing w:before="1"/>
              <w:rPr>
                <w:rFonts w:asciiTheme="minorHAnsi" w:hAnsiTheme="minorHAnsi" w:cstheme="minorHAnsi"/>
                <w:b/>
                <w:sz w:val="24"/>
                <w:szCs w:val="24"/>
                <w:lang w:val="tr-TR"/>
              </w:rPr>
            </w:pPr>
          </w:p>
          <w:p w14:paraId="7723BA88" w14:textId="77777777" w:rsidR="003F5AB6" w:rsidRPr="00E17D66" w:rsidRDefault="003F5AB6">
            <w:pPr>
              <w:pStyle w:val="TableParagraph"/>
              <w:spacing w:before="1"/>
              <w:ind w:left="1062"/>
              <w:rPr>
                <w:rFonts w:asciiTheme="minorHAnsi" w:hAnsiTheme="minorHAnsi" w:cstheme="minorHAnsi"/>
                <w:b/>
                <w:sz w:val="24"/>
                <w:szCs w:val="24"/>
                <w:lang w:val="tr-TR"/>
              </w:rPr>
            </w:pPr>
            <w:r w:rsidRPr="00E17D66">
              <w:rPr>
                <w:rFonts w:asciiTheme="minorHAnsi" w:hAnsiTheme="minorHAnsi" w:cstheme="minorHAnsi"/>
                <w:b/>
                <w:sz w:val="24"/>
                <w:szCs w:val="24"/>
                <w:lang w:val="tr-TR"/>
              </w:rPr>
              <w:t>Stratejik Plan Ekibi Bilgileri</w:t>
            </w:r>
          </w:p>
        </w:tc>
      </w:tr>
      <w:tr w:rsidR="003F5AB6" w:rsidRPr="00E17D66" w14:paraId="36C263FF" w14:textId="77777777" w:rsidTr="00C1112B">
        <w:trPr>
          <w:trHeight w:val="533"/>
        </w:trPr>
        <w:tc>
          <w:tcPr>
            <w:tcW w:w="3095" w:type="dxa"/>
          </w:tcPr>
          <w:p w14:paraId="1B48E203" w14:textId="77777777" w:rsidR="003F5AB6" w:rsidRPr="00E17D66" w:rsidRDefault="003F5AB6">
            <w:pPr>
              <w:pStyle w:val="TableParagraph"/>
              <w:rPr>
                <w:rFonts w:asciiTheme="minorHAnsi" w:hAnsiTheme="minorHAnsi" w:cstheme="minorHAnsi"/>
                <w:b/>
                <w:sz w:val="24"/>
                <w:szCs w:val="24"/>
                <w:lang w:val="tr-TR"/>
              </w:rPr>
            </w:pPr>
          </w:p>
          <w:p w14:paraId="561347AF" w14:textId="77777777" w:rsidR="003F5AB6" w:rsidRPr="00E17D66" w:rsidRDefault="003F5AB6">
            <w:pPr>
              <w:pStyle w:val="TableParagraph"/>
              <w:ind w:left="954" w:right="955"/>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Adı Soyadı</w:t>
            </w:r>
          </w:p>
        </w:tc>
        <w:tc>
          <w:tcPr>
            <w:tcW w:w="1689" w:type="dxa"/>
          </w:tcPr>
          <w:p w14:paraId="3CB1E010" w14:textId="77777777" w:rsidR="003F5AB6" w:rsidRPr="00E17D66" w:rsidRDefault="003F5AB6">
            <w:pPr>
              <w:pStyle w:val="TableParagraph"/>
              <w:rPr>
                <w:rFonts w:asciiTheme="minorHAnsi" w:hAnsiTheme="minorHAnsi" w:cstheme="minorHAnsi"/>
                <w:b/>
                <w:sz w:val="24"/>
                <w:szCs w:val="24"/>
                <w:lang w:val="tr-TR"/>
              </w:rPr>
            </w:pPr>
          </w:p>
          <w:p w14:paraId="0EED9756" w14:textId="77777777" w:rsidR="003F5AB6" w:rsidRPr="00E17D66" w:rsidRDefault="003F5AB6">
            <w:pPr>
              <w:pStyle w:val="TableParagraph"/>
              <w:ind w:left="467"/>
              <w:rPr>
                <w:rFonts w:asciiTheme="minorHAnsi" w:hAnsiTheme="minorHAnsi" w:cstheme="minorHAnsi"/>
                <w:b/>
                <w:sz w:val="24"/>
                <w:szCs w:val="24"/>
                <w:lang w:val="tr-TR"/>
              </w:rPr>
            </w:pPr>
            <w:r w:rsidRPr="00E17D66">
              <w:rPr>
                <w:rFonts w:asciiTheme="minorHAnsi" w:hAnsiTheme="minorHAnsi" w:cstheme="minorHAnsi"/>
                <w:b/>
                <w:sz w:val="24"/>
                <w:szCs w:val="24"/>
                <w:lang w:val="tr-TR"/>
              </w:rPr>
              <w:t>Ünvanı</w:t>
            </w:r>
          </w:p>
        </w:tc>
        <w:tc>
          <w:tcPr>
            <w:tcW w:w="3156" w:type="dxa"/>
          </w:tcPr>
          <w:p w14:paraId="4BD389B2" w14:textId="77777777" w:rsidR="003F5AB6" w:rsidRPr="00E17D66" w:rsidRDefault="003F5AB6">
            <w:pPr>
              <w:pStyle w:val="TableParagraph"/>
              <w:rPr>
                <w:rFonts w:asciiTheme="minorHAnsi" w:hAnsiTheme="minorHAnsi" w:cstheme="minorHAnsi"/>
                <w:b/>
                <w:sz w:val="24"/>
                <w:szCs w:val="24"/>
                <w:lang w:val="tr-TR"/>
              </w:rPr>
            </w:pPr>
          </w:p>
          <w:p w14:paraId="0D564822" w14:textId="77777777" w:rsidR="003F5AB6" w:rsidRPr="00E17D66" w:rsidRDefault="003F5AB6">
            <w:pPr>
              <w:pStyle w:val="TableParagraph"/>
              <w:ind w:left="982" w:right="983"/>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Adı Soyadı</w:t>
            </w:r>
          </w:p>
        </w:tc>
        <w:tc>
          <w:tcPr>
            <w:tcW w:w="1808" w:type="dxa"/>
          </w:tcPr>
          <w:p w14:paraId="421A0B5B" w14:textId="77777777" w:rsidR="003F5AB6" w:rsidRPr="00E17D66" w:rsidRDefault="003F5AB6">
            <w:pPr>
              <w:pStyle w:val="TableParagraph"/>
              <w:rPr>
                <w:rFonts w:asciiTheme="minorHAnsi" w:hAnsiTheme="minorHAnsi" w:cstheme="minorHAnsi"/>
                <w:b/>
                <w:sz w:val="24"/>
                <w:szCs w:val="24"/>
                <w:lang w:val="tr-TR"/>
              </w:rPr>
            </w:pPr>
          </w:p>
          <w:p w14:paraId="7C327513" w14:textId="77777777" w:rsidR="003F5AB6" w:rsidRPr="00E17D66" w:rsidRDefault="003F5AB6">
            <w:pPr>
              <w:pStyle w:val="TableParagraph"/>
              <w:ind w:left="522"/>
              <w:rPr>
                <w:rFonts w:asciiTheme="minorHAnsi" w:hAnsiTheme="minorHAnsi" w:cstheme="minorHAnsi"/>
                <w:b/>
                <w:sz w:val="24"/>
                <w:szCs w:val="24"/>
                <w:lang w:val="tr-TR"/>
              </w:rPr>
            </w:pPr>
            <w:r w:rsidRPr="00E17D66">
              <w:rPr>
                <w:rFonts w:asciiTheme="minorHAnsi" w:hAnsiTheme="minorHAnsi" w:cstheme="minorHAnsi"/>
                <w:b/>
                <w:sz w:val="24"/>
                <w:szCs w:val="24"/>
                <w:lang w:val="tr-TR"/>
              </w:rPr>
              <w:t>Ünvanı</w:t>
            </w:r>
          </w:p>
        </w:tc>
      </w:tr>
      <w:tr w:rsidR="003F5AB6" w:rsidRPr="00E17D66" w14:paraId="3E2D6AE4" w14:textId="77777777" w:rsidTr="00C1112B">
        <w:trPr>
          <w:trHeight w:val="257"/>
        </w:trPr>
        <w:tc>
          <w:tcPr>
            <w:tcW w:w="3095" w:type="dxa"/>
          </w:tcPr>
          <w:p w14:paraId="5A82FE7C" w14:textId="17932F6E"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Turgay Hakkı ÜNVER</w:t>
            </w:r>
          </w:p>
        </w:tc>
        <w:tc>
          <w:tcPr>
            <w:tcW w:w="1689" w:type="dxa"/>
          </w:tcPr>
          <w:p w14:paraId="6E69B482" w14:textId="2BC1F49E"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Okul Müdürü</w:t>
            </w:r>
          </w:p>
        </w:tc>
        <w:tc>
          <w:tcPr>
            <w:tcW w:w="3156" w:type="dxa"/>
          </w:tcPr>
          <w:p w14:paraId="683EDAC8" w14:textId="164AB990"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Ebru Yasemin MERT</w:t>
            </w:r>
          </w:p>
        </w:tc>
        <w:tc>
          <w:tcPr>
            <w:tcW w:w="1808" w:type="dxa"/>
          </w:tcPr>
          <w:p w14:paraId="4E5C18BA" w14:textId="5078E7C4"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r>
      <w:tr w:rsidR="003F5AB6" w:rsidRPr="00E17D66" w14:paraId="4CE12622" w14:textId="77777777" w:rsidTr="00C1112B">
        <w:trPr>
          <w:trHeight w:val="257"/>
        </w:trPr>
        <w:tc>
          <w:tcPr>
            <w:tcW w:w="3095" w:type="dxa"/>
          </w:tcPr>
          <w:p w14:paraId="6F6A8611" w14:textId="1276EAAB"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Melike YANKAVİ ARI</w:t>
            </w:r>
          </w:p>
        </w:tc>
        <w:tc>
          <w:tcPr>
            <w:tcW w:w="1689" w:type="dxa"/>
          </w:tcPr>
          <w:p w14:paraId="64A620D3" w14:textId="079BAA9B"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c>
          <w:tcPr>
            <w:tcW w:w="3156" w:type="dxa"/>
          </w:tcPr>
          <w:p w14:paraId="54463929" w14:textId="4AFB1EF7"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Selçuk ÇETİN</w:t>
            </w:r>
          </w:p>
        </w:tc>
        <w:tc>
          <w:tcPr>
            <w:tcW w:w="1808" w:type="dxa"/>
          </w:tcPr>
          <w:p w14:paraId="250BB310" w14:textId="1D8A39A5"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r>
      <w:tr w:rsidR="003F5AB6" w:rsidRPr="00E17D66" w14:paraId="1737FE1C" w14:textId="77777777" w:rsidTr="00C1112B">
        <w:trPr>
          <w:trHeight w:val="257"/>
        </w:trPr>
        <w:tc>
          <w:tcPr>
            <w:tcW w:w="3095" w:type="dxa"/>
          </w:tcPr>
          <w:p w14:paraId="7480BE77" w14:textId="2E01A723" w:rsidR="003F5AB6" w:rsidRPr="00E17D66" w:rsidRDefault="00474B4F" w:rsidP="00110036">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Ünzüle ÖZER</w:t>
            </w:r>
          </w:p>
        </w:tc>
        <w:tc>
          <w:tcPr>
            <w:tcW w:w="1689" w:type="dxa"/>
          </w:tcPr>
          <w:p w14:paraId="0A17CC73" w14:textId="0CB4601D"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c>
          <w:tcPr>
            <w:tcW w:w="3156" w:type="dxa"/>
          </w:tcPr>
          <w:p w14:paraId="4E0B1CF0" w14:textId="730A4AE2"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Arzu GÖK</w:t>
            </w:r>
          </w:p>
        </w:tc>
        <w:tc>
          <w:tcPr>
            <w:tcW w:w="1808" w:type="dxa"/>
          </w:tcPr>
          <w:p w14:paraId="1B61EFC4" w14:textId="5AD22364"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r>
      <w:tr w:rsidR="003F5AB6" w:rsidRPr="00E17D66" w14:paraId="65449297" w14:textId="77777777" w:rsidTr="00C1112B">
        <w:trPr>
          <w:trHeight w:val="276"/>
        </w:trPr>
        <w:tc>
          <w:tcPr>
            <w:tcW w:w="3095" w:type="dxa"/>
          </w:tcPr>
          <w:p w14:paraId="5A1C2BB9" w14:textId="7ED7E1D1" w:rsidR="003F5AB6" w:rsidRPr="00E17D66" w:rsidRDefault="003F5AB6">
            <w:pPr>
              <w:pStyle w:val="TableParagraph"/>
              <w:rPr>
                <w:rFonts w:asciiTheme="minorHAnsi" w:hAnsiTheme="minorHAnsi" w:cstheme="minorHAnsi"/>
                <w:sz w:val="24"/>
                <w:szCs w:val="24"/>
                <w:lang w:val="tr-TR"/>
              </w:rPr>
            </w:pPr>
          </w:p>
        </w:tc>
        <w:tc>
          <w:tcPr>
            <w:tcW w:w="1689" w:type="dxa"/>
          </w:tcPr>
          <w:p w14:paraId="05C630DA" w14:textId="77777777" w:rsidR="003F5AB6" w:rsidRPr="00E17D66" w:rsidRDefault="003F5AB6">
            <w:pPr>
              <w:pStyle w:val="TableParagraph"/>
              <w:rPr>
                <w:rFonts w:asciiTheme="minorHAnsi" w:hAnsiTheme="minorHAnsi" w:cstheme="minorHAnsi"/>
                <w:sz w:val="24"/>
                <w:szCs w:val="24"/>
                <w:lang w:val="tr-TR"/>
              </w:rPr>
            </w:pPr>
          </w:p>
        </w:tc>
        <w:tc>
          <w:tcPr>
            <w:tcW w:w="3156" w:type="dxa"/>
          </w:tcPr>
          <w:p w14:paraId="1F4CCA1A" w14:textId="28863B03"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Ali TOPRAK</w:t>
            </w:r>
          </w:p>
        </w:tc>
        <w:tc>
          <w:tcPr>
            <w:tcW w:w="1808" w:type="dxa"/>
          </w:tcPr>
          <w:p w14:paraId="5FF2160B" w14:textId="4AA492DD" w:rsidR="003F5AB6" w:rsidRPr="00E17D66" w:rsidRDefault="00474B4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Öğretmen</w:t>
            </w:r>
          </w:p>
        </w:tc>
      </w:tr>
      <w:tr w:rsidR="003F5AB6" w:rsidRPr="00E17D66" w14:paraId="1E480135" w14:textId="77777777" w:rsidTr="00C1112B">
        <w:trPr>
          <w:trHeight w:val="257"/>
        </w:trPr>
        <w:tc>
          <w:tcPr>
            <w:tcW w:w="3095" w:type="dxa"/>
          </w:tcPr>
          <w:p w14:paraId="12B88898" w14:textId="3AFF125A" w:rsidR="003F5AB6" w:rsidRPr="00E17D66" w:rsidRDefault="003F5AB6">
            <w:pPr>
              <w:pStyle w:val="TableParagraph"/>
              <w:rPr>
                <w:rFonts w:asciiTheme="minorHAnsi" w:hAnsiTheme="minorHAnsi" w:cstheme="minorHAnsi"/>
                <w:sz w:val="24"/>
                <w:szCs w:val="24"/>
                <w:lang w:val="tr-TR"/>
              </w:rPr>
            </w:pPr>
          </w:p>
        </w:tc>
        <w:tc>
          <w:tcPr>
            <w:tcW w:w="1689" w:type="dxa"/>
          </w:tcPr>
          <w:p w14:paraId="4C5CEB9C" w14:textId="77777777" w:rsidR="003F5AB6" w:rsidRPr="00E17D66" w:rsidRDefault="003F5AB6">
            <w:pPr>
              <w:pStyle w:val="TableParagraph"/>
              <w:rPr>
                <w:rFonts w:asciiTheme="minorHAnsi" w:hAnsiTheme="minorHAnsi" w:cstheme="minorHAnsi"/>
                <w:sz w:val="24"/>
                <w:szCs w:val="24"/>
                <w:lang w:val="tr-TR"/>
              </w:rPr>
            </w:pPr>
          </w:p>
        </w:tc>
        <w:tc>
          <w:tcPr>
            <w:tcW w:w="3156" w:type="dxa"/>
          </w:tcPr>
          <w:p w14:paraId="23C7A8F3" w14:textId="77777777" w:rsidR="003F5AB6" w:rsidRPr="00E17D66" w:rsidRDefault="003F5AB6">
            <w:pPr>
              <w:pStyle w:val="TableParagraph"/>
              <w:rPr>
                <w:rFonts w:asciiTheme="minorHAnsi" w:hAnsiTheme="minorHAnsi" w:cstheme="minorHAnsi"/>
                <w:sz w:val="24"/>
                <w:szCs w:val="24"/>
                <w:lang w:val="tr-TR"/>
              </w:rPr>
            </w:pPr>
          </w:p>
        </w:tc>
        <w:tc>
          <w:tcPr>
            <w:tcW w:w="1808" w:type="dxa"/>
          </w:tcPr>
          <w:p w14:paraId="3DA92D9F" w14:textId="77777777" w:rsidR="003F5AB6" w:rsidRPr="00E17D66" w:rsidRDefault="003F5AB6">
            <w:pPr>
              <w:pStyle w:val="TableParagraph"/>
              <w:rPr>
                <w:rFonts w:asciiTheme="minorHAnsi" w:hAnsiTheme="minorHAnsi" w:cstheme="minorHAnsi"/>
                <w:sz w:val="24"/>
                <w:szCs w:val="24"/>
                <w:lang w:val="tr-TR"/>
              </w:rPr>
            </w:pPr>
          </w:p>
        </w:tc>
      </w:tr>
      <w:tr w:rsidR="003F5AB6" w:rsidRPr="00E17D66" w14:paraId="04CC5864" w14:textId="77777777" w:rsidTr="00C1112B">
        <w:trPr>
          <w:trHeight w:val="257"/>
        </w:trPr>
        <w:tc>
          <w:tcPr>
            <w:tcW w:w="3095" w:type="dxa"/>
          </w:tcPr>
          <w:p w14:paraId="4B631CEE" w14:textId="77777777" w:rsidR="003F5AB6" w:rsidRPr="00E17D66" w:rsidRDefault="003F5AB6">
            <w:pPr>
              <w:pStyle w:val="TableParagraph"/>
              <w:rPr>
                <w:rFonts w:asciiTheme="minorHAnsi" w:hAnsiTheme="minorHAnsi" w:cstheme="minorHAnsi"/>
                <w:sz w:val="24"/>
                <w:szCs w:val="24"/>
                <w:lang w:val="tr-TR"/>
              </w:rPr>
            </w:pPr>
          </w:p>
        </w:tc>
        <w:tc>
          <w:tcPr>
            <w:tcW w:w="1689" w:type="dxa"/>
          </w:tcPr>
          <w:p w14:paraId="3459A5A9" w14:textId="77777777" w:rsidR="003F5AB6" w:rsidRPr="00E17D66" w:rsidRDefault="003F5AB6">
            <w:pPr>
              <w:pStyle w:val="TableParagraph"/>
              <w:rPr>
                <w:rFonts w:asciiTheme="minorHAnsi" w:hAnsiTheme="minorHAnsi" w:cstheme="minorHAnsi"/>
                <w:sz w:val="24"/>
                <w:szCs w:val="24"/>
                <w:lang w:val="tr-TR"/>
              </w:rPr>
            </w:pPr>
          </w:p>
        </w:tc>
        <w:tc>
          <w:tcPr>
            <w:tcW w:w="3156" w:type="dxa"/>
          </w:tcPr>
          <w:p w14:paraId="6E351E02" w14:textId="77777777" w:rsidR="003F5AB6" w:rsidRPr="00E17D66" w:rsidRDefault="003F5AB6">
            <w:pPr>
              <w:pStyle w:val="TableParagraph"/>
              <w:rPr>
                <w:rFonts w:asciiTheme="minorHAnsi" w:hAnsiTheme="minorHAnsi" w:cstheme="minorHAnsi"/>
                <w:sz w:val="24"/>
                <w:szCs w:val="24"/>
                <w:lang w:val="tr-TR"/>
              </w:rPr>
            </w:pPr>
          </w:p>
        </w:tc>
        <w:tc>
          <w:tcPr>
            <w:tcW w:w="1808" w:type="dxa"/>
          </w:tcPr>
          <w:p w14:paraId="06CD15DC" w14:textId="77777777" w:rsidR="003F5AB6" w:rsidRPr="00E17D66" w:rsidRDefault="003F5AB6">
            <w:pPr>
              <w:pStyle w:val="TableParagraph"/>
              <w:rPr>
                <w:rFonts w:asciiTheme="minorHAnsi" w:hAnsiTheme="minorHAnsi" w:cstheme="minorHAnsi"/>
                <w:sz w:val="24"/>
                <w:szCs w:val="24"/>
                <w:lang w:val="tr-TR"/>
              </w:rPr>
            </w:pPr>
          </w:p>
        </w:tc>
      </w:tr>
    </w:tbl>
    <w:p w14:paraId="58C00577" w14:textId="77777777" w:rsidR="003F5AB6" w:rsidRPr="00E17D66" w:rsidRDefault="003F5AB6" w:rsidP="003F5AB6">
      <w:pPr>
        <w:pStyle w:val="GvdeMetni"/>
        <w:spacing w:before="8"/>
        <w:rPr>
          <w:rFonts w:asciiTheme="minorHAnsi" w:hAnsiTheme="minorHAnsi" w:cstheme="minorHAnsi"/>
          <w:b/>
          <w:lang w:val="tr-TR"/>
        </w:rPr>
      </w:pPr>
    </w:p>
    <w:p w14:paraId="599E8A09" w14:textId="77777777" w:rsidR="003F5AB6" w:rsidRPr="00E17D66" w:rsidRDefault="003F5AB6" w:rsidP="003F5AB6">
      <w:pPr>
        <w:pStyle w:val="ListeParagraf"/>
        <w:numPr>
          <w:ilvl w:val="1"/>
          <w:numId w:val="1"/>
        </w:numPr>
        <w:tabs>
          <w:tab w:val="left" w:pos="839"/>
        </w:tabs>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t>Planlama</w:t>
      </w:r>
      <w:r w:rsidRPr="00E17D66">
        <w:rPr>
          <w:rFonts w:asciiTheme="minorHAnsi" w:hAnsiTheme="minorHAnsi" w:cstheme="minorHAnsi"/>
          <w:b/>
          <w:spacing w:val="-8"/>
          <w:sz w:val="24"/>
          <w:szCs w:val="24"/>
          <w:lang w:val="tr-TR"/>
        </w:rPr>
        <w:t xml:space="preserve"> </w:t>
      </w:r>
      <w:r w:rsidRPr="00E17D66">
        <w:rPr>
          <w:rFonts w:asciiTheme="minorHAnsi" w:hAnsiTheme="minorHAnsi" w:cstheme="minorHAnsi"/>
          <w:b/>
          <w:sz w:val="24"/>
          <w:szCs w:val="24"/>
          <w:lang w:val="tr-TR"/>
        </w:rPr>
        <w:t>Süreci:</w:t>
      </w:r>
    </w:p>
    <w:p w14:paraId="32225303" w14:textId="77777777" w:rsidR="003F5AB6" w:rsidRPr="00E17D66" w:rsidRDefault="003F5AB6" w:rsidP="003F5AB6">
      <w:pPr>
        <w:pStyle w:val="GvdeMetni"/>
        <w:spacing w:before="11"/>
        <w:rPr>
          <w:rFonts w:asciiTheme="minorHAnsi" w:hAnsiTheme="minorHAnsi" w:cstheme="minorHAnsi"/>
          <w:b/>
          <w:lang w:val="tr-TR"/>
        </w:rPr>
      </w:pPr>
    </w:p>
    <w:p w14:paraId="69D76876" w14:textId="65F84FA2" w:rsidR="003F5AB6" w:rsidRPr="00E17D66" w:rsidRDefault="003F5AB6" w:rsidP="003F5AB6">
      <w:pPr>
        <w:spacing w:line="360" w:lineRule="auto"/>
        <w:ind w:left="118" w:right="273"/>
        <w:jc w:val="both"/>
        <w:rPr>
          <w:rFonts w:cstheme="minorHAnsi"/>
          <w:sz w:val="24"/>
          <w:szCs w:val="24"/>
        </w:rPr>
      </w:pPr>
      <w:r w:rsidRPr="00E17D66">
        <w:rPr>
          <w:rFonts w:cstheme="minorHAnsi"/>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07CF76EC" w14:textId="6CDF2883" w:rsidR="00C4166C" w:rsidRPr="00E17D66" w:rsidRDefault="00F46937" w:rsidP="003F5AB6">
      <w:pPr>
        <w:pStyle w:val="GvdeMetni"/>
        <w:spacing w:line="360" w:lineRule="auto"/>
        <w:ind w:left="118" w:right="276"/>
        <w:jc w:val="both"/>
        <w:rPr>
          <w:rFonts w:asciiTheme="minorHAnsi" w:hAnsiTheme="minorHAnsi" w:cstheme="minorHAnsi"/>
          <w:lang w:val="tr-TR"/>
        </w:rPr>
      </w:pPr>
      <w:proofErr w:type="gramStart"/>
      <w:r w:rsidRPr="00E17D66">
        <w:rPr>
          <w:rFonts w:asciiTheme="minorHAnsi" w:hAnsiTheme="minorHAnsi" w:cstheme="minorHAnsi"/>
        </w:rPr>
        <w:t>Kamu Malî Yönetimi ve Kontrol Kanunu’nun “Stratejik planlama ve performans esaslı program bütçe” başlıklı 9.</w:t>
      </w:r>
      <w:proofErr w:type="gramEnd"/>
      <w:r w:rsidRPr="00E17D66">
        <w:rPr>
          <w:rFonts w:asciiTheme="minorHAnsi" w:hAnsiTheme="minorHAnsi" w:cstheme="minorHAnsi"/>
        </w:rPr>
        <w:t xml:space="preserve">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r w:rsidRPr="00E17D66">
        <w:rPr>
          <w:rFonts w:asciiTheme="minorHAnsi" w:hAnsiTheme="minorHAnsi" w:cstheme="minorHAnsi"/>
          <w:lang w:val="tr-TR"/>
        </w:rPr>
        <w:t>.</w:t>
      </w:r>
    </w:p>
    <w:p w14:paraId="4AB2BBC4" w14:textId="5F01293C" w:rsidR="00C4166C" w:rsidRPr="00E17D66" w:rsidRDefault="00C4166C" w:rsidP="006C2D38">
      <w:pPr>
        <w:pStyle w:val="ListeParagraf"/>
        <w:numPr>
          <w:ilvl w:val="0"/>
          <w:numId w:val="7"/>
        </w:numPr>
        <w:tabs>
          <w:tab w:val="left" w:pos="1007"/>
        </w:tabs>
        <w:spacing w:before="78"/>
        <w:rPr>
          <w:rFonts w:asciiTheme="minorHAnsi" w:hAnsiTheme="minorHAnsi" w:cstheme="minorHAnsi"/>
          <w:b/>
          <w:sz w:val="24"/>
          <w:szCs w:val="24"/>
          <w:lang w:val="tr-TR"/>
        </w:rPr>
      </w:pPr>
      <w:r w:rsidRPr="00E17D66">
        <w:rPr>
          <w:rFonts w:asciiTheme="minorHAnsi" w:hAnsiTheme="minorHAnsi" w:cstheme="minorHAnsi"/>
          <w:b/>
          <w:sz w:val="24"/>
          <w:szCs w:val="24"/>
          <w:lang w:val="tr-TR"/>
        </w:rPr>
        <w:lastRenderedPageBreak/>
        <w:t>DURUM ANALİZİ</w:t>
      </w:r>
    </w:p>
    <w:p w14:paraId="45DA2B57" w14:textId="61A22B50" w:rsidR="00C4166C" w:rsidRPr="00E17D66" w:rsidRDefault="00C4166C" w:rsidP="00A02F25">
      <w:pPr>
        <w:spacing w:before="279" w:line="360" w:lineRule="auto"/>
        <w:ind w:left="118" w:right="113" w:firstLine="302"/>
        <w:jc w:val="both"/>
        <w:rPr>
          <w:rFonts w:cstheme="minorHAnsi"/>
          <w:sz w:val="24"/>
          <w:szCs w:val="24"/>
        </w:rPr>
      </w:pPr>
      <w:r w:rsidRPr="00E17D66">
        <w:rPr>
          <w:rFonts w:cstheme="minorHAnsi"/>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1CF75D2E" w14:textId="45BAA4A6" w:rsidR="00D156AC" w:rsidRPr="00E17D66" w:rsidRDefault="00EF0E96" w:rsidP="00D156AC">
      <w:pPr>
        <w:pStyle w:val="ListeParagraf"/>
        <w:numPr>
          <w:ilvl w:val="1"/>
          <w:numId w:val="39"/>
        </w:numPr>
        <w:tabs>
          <w:tab w:val="left" w:pos="839"/>
        </w:tabs>
        <w:spacing w:before="1" w:line="228" w:lineRule="auto"/>
        <w:ind w:right="767"/>
        <w:jc w:val="both"/>
        <w:rPr>
          <w:rFonts w:asciiTheme="minorHAnsi" w:hAnsiTheme="minorHAnsi" w:cstheme="minorHAnsi"/>
          <w:spacing w:val="-2"/>
          <w:sz w:val="24"/>
          <w:szCs w:val="24"/>
        </w:rPr>
      </w:pPr>
      <w:r w:rsidRPr="00E17D66">
        <w:rPr>
          <w:rFonts w:asciiTheme="minorHAnsi" w:hAnsiTheme="minorHAnsi" w:cstheme="minorHAnsi"/>
          <w:b/>
          <w:sz w:val="24"/>
          <w:szCs w:val="24"/>
        </w:rPr>
        <w:t>Kurumsal Tarihçe</w:t>
      </w:r>
      <w:r w:rsidR="009950C6" w:rsidRPr="00E17D66">
        <w:rPr>
          <w:rFonts w:asciiTheme="minorHAnsi" w:hAnsiTheme="minorHAnsi" w:cstheme="minorHAnsi"/>
          <w:b/>
          <w:sz w:val="24"/>
          <w:szCs w:val="24"/>
        </w:rPr>
        <w:t xml:space="preserve"> </w:t>
      </w:r>
    </w:p>
    <w:p w14:paraId="1590E258" w14:textId="58BE75CA" w:rsidR="00D156AC" w:rsidRPr="00E17D66" w:rsidRDefault="00D156AC" w:rsidP="00D156AC">
      <w:pPr>
        <w:pStyle w:val="ListeParagraf"/>
        <w:tabs>
          <w:tab w:val="left" w:pos="839"/>
        </w:tabs>
        <w:spacing w:before="1" w:line="228" w:lineRule="auto"/>
        <w:ind w:left="504" w:right="767"/>
        <w:jc w:val="both"/>
        <w:rPr>
          <w:rFonts w:asciiTheme="minorHAnsi" w:hAnsiTheme="minorHAnsi" w:cstheme="minorHAnsi"/>
          <w:spacing w:val="-2"/>
          <w:sz w:val="24"/>
          <w:szCs w:val="24"/>
        </w:rPr>
      </w:pPr>
      <w:r w:rsidRPr="00E17D66">
        <w:rPr>
          <w:rFonts w:asciiTheme="minorHAnsi" w:hAnsiTheme="minorHAnsi" w:cstheme="minorHAnsi"/>
          <w:i/>
          <w:sz w:val="24"/>
          <w:szCs w:val="24"/>
        </w:rPr>
        <w:t xml:space="preserve">           </w:t>
      </w:r>
    </w:p>
    <w:p w14:paraId="724810FF" w14:textId="52C9D401" w:rsidR="00D156AC" w:rsidRPr="00E17D66" w:rsidRDefault="00A02F25" w:rsidP="00A02F25">
      <w:pPr>
        <w:pStyle w:val="ListeParagraf"/>
        <w:shd w:val="clear" w:color="auto" w:fill="FFFFFF"/>
        <w:spacing w:after="150" w:line="360" w:lineRule="auto"/>
        <w:ind w:left="0" w:firstLine="420"/>
        <w:jc w:val="both"/>
        <w:rPr>
          <w:rFonts w:asciiTheme="minorHAnsi" w:hAnsiTheme="minorHAnsi" w:cstheme="minorHAnsi"/>
          <w:sz w:val="24"/>
          <w:szCs w:val="24"/>
        </w:rPr>
      </w:pPr>
      <w:r w:rsidRPr="00E17D66">
        <w:rPr>
          <w:rFonts w:asciiTheme="minorHAnsi" w:hAnsiTheme="minorHAnsi" w:cstheme="minorHAnsi"/>
          <w:sz w:val="24"/>
          <w:szCs w:val="24"/>
        </w:rPr>
        <w:t xml:space="preserve">      </w:t>
      </w:r>
      <w:r w:rsidR="00D156AC" w:rsidRPr="00E17D66">
        <w:rPr>
          <w:rFonts w:asciiTheme="minorHAnsi" w:hAnsiTheme="minorHAnsi" w:cstheme="minorHAnsi"/>
          <w:sz w:val="24"/>
          <w:szCs w:val="24"/>
        </w:rPr>
        <w:t xml:space="preserve">Okulumuz Antalya </w:t>
      </w:r>
      <w:proofErr w:type="gramStart"/>
      <w:r w:rsidR="00D156AC" w:rsidRPr="00E17D66">
        <w:rPr>
          <w:rFonts w:asciiTheme="minorHAnsi" w:hAnsiTheme="minorHAnsi" w:cstheme="minorHAnsi"/>
          <w:sz w:val="24"/>
          <w:szCs w:val="24"/>
        </w:rPr>
        <w:t>ili</w:t>
      </w:r>
      <w:proofErr w:type="gramEnd"/>
      <w:r w:rsidR="00D156AC" w:rsidRPr="00E17D66">
        <w:rPr>
          <w:rFonts w:asciiTheme="minorHAnsi" w:hAnsiTheme="minorHAnsi" w:cstheme="minorHAnsi"/>
          <w:sz w:val="24"/>
          <w:szCs w:val="24"/>
        </w:rPr>
        <w:t xml:space="preserve">, Serik ilçesi Kürüş Mahallesinde bulunmaktadır. Kürüş Mahallesi önceleri Serik ilçesine bağlı bir köy iken şu </w:t>
      </w:r>
      <w:proofErr w:type="gramStart"/>
      <w:r w:rsidR="00D156AC" w:rsidRPr="00E17D66">
        <w:rPr>
          <w:rFonts w:asciiTheme="minorHAnsi" w:hAnsiTheme="minorHAnsi" w:cstheme="minorHAnsi"/>
          <w:sz w:val="24"/>
          <w:szCs w:val="24"/>
        </w:rPr>
        <w:t>an</w:t>
      </w:r>
      <w:proofErr w:type="gramEnd"/>
      <w:r w:rsidR="00D156AC" w:rsidRPr="00E17D66">
        <w:rPr>
          <w:rFonts w:asciiTheme="minorHAnsi" w:hAnsiTheme="minorHAnsi" w:cstheme="minorHAnsi"/>
          <w:sz w:val="24"/>
          <w:szCs w:val="24"/>
        </w:rPr>
        <w:t xml:space="preserve"> mahalle konumuna gelmiştir. </w:t>
      </w:r>
      <w:proofErr w:type="gramStart"/>
      <w:r w:rsidR="00D156AC" w:rsidRPr="00E17D66">
        <w:rPr>
          <w:rFonts w:asciiTheme="minorHAnsi" w:hAnsiTheme="minorHAnsi" w:cstheme="minorHAnsi"/>
          <w:sz w:val="24"/>
          <w:szCs w:val="24"/>
        </w:rPr>
        <w:t>Serik merkeze 3 km’dir.</w:t>
      </w:r>
      <w:proofErr w:type="gramEnd"/>
    </w:p>
    <w:p w14:paraId="51C10E55" w14:textId="77777777" w:rsidR="00D156AC" w:rsidRPr="00E17D66" w:rsidRDefault="00D156AC" w:rsidP="00D156AC">
      <w:pPr>
        <w:pStyle w:val="ListeParagraf"/>
        <w:shd w:val="clear" w:color="auto" w:fill="FFFFFF"/>
        <w:spacing w:after="150" w:line="360" w:lineRule="auto"/>
        <w:ind w:left="0"/>
        <w:jc w:val="both"/>
        <w:rPr>
          <w:rFonts w:asciiTheme="minorHAnsi" w:hAnsiTheme="minorHAnsi" w:cstheme="minorHAnsi"/>
          <w:sz w:val="24"/>
          <w:szCs w:val="24"/>
        </w:rPr>
      </w:pPr>
      <w:proofErr w:type="gramStart"/>
      <w:r w:rsidRPr="00E17D66">
        <w:rPr>
          <w:rFonts w:asciiTheme="minorHAnsi" w:hAnsiTheme="minorHAnsi" w:cstheme="minorHAnsi"/>
          <w:sz w:val="24"/>
          <w:szCs w:val="24"/>
        </w:rPr>
        <w:t>Okulumuzun 1.</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binası</w:t>
      </w:r>
      <w:proofErr w:type="gramEnd"/>
      <w:r w:rsidRPr="00E17D66">
        <w:rPr>
          <w:rFonts w:asciiTheme="minorHAnsi" w:hAnsiTheme="minorHAnsi" w:cstheme="minorHAnsi"/>
          <w:sz w:val="24"/>
          <w:szCs w:val="24"/>
        </w:rPr>
        <w:t xml:space="preserve"> 1950 yılında yapılmış olup tapusu 20.08.1953 yılında Neşet GÖKÇE tarafından Köy Tüzel Kişiliğine verilmiştir. </w:t>
      </w:r>
      <w:proofErr w:type="gramStart"/>
      <w:r w:rsidRPr="00E17D66">
        <w:rPr>
          <w:rFonts w:asciiTheme="minorHAnsi" w:hAnsiTheme="minorHAnsi" w:cstheme="minorHAnsi"/>
          <w:sz w:val="24"/>
          <w:szCs w:val="24"/>
        </w:rPr>
        <w:t>1957 yılında içme suyu için kuyu açılmıştır.</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Okulumuzun 2.</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binası</w:t>
      </w:r>
      <w:proofErr w:type="gramEnd"/>
      <w:r w:rsidRPr="00E17D66">
        <w:rPr>
          <w:rFonts w:asciiTheme="minorHAnsi" w:hAnsiTheme="minorHAnsi" w:cstheme="minorHAnsi"/>
          <w:sz w:val="24"/>
          <w:szCs w:val="24"/>
        </w:rPr>
        <w:t xml:space="preserve"> ise 1974 yılında hizmete açılmıştır. </w:t>
      </w:r>
      <w:proofErr w:type="gramStart"/>
      <w:r w:rsidRPr="00E17D66">
        <w:rPr>
          <w:rFonts w:asciiTheme="minorHAnsi" w:hAnsiTheme="minorHAnsi" w:cstheme="minorHAnsi"/>
          <w:sz w:val="24"/>
          <w:szCs w:val="24"/>
        </w:rPr>
        <w:t>Okul ihata duvarı 1984 yılında yapılarak ağaçlandırma çalışmalarına başlanmış ve 1987 yılında tamamlanmıştır.</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Okul tuvaletlerinden eskisi 1986 yılında yapılmıştır.</w:t>
      </w:r>
      <w:proofErr w:type="gramEnd"/>
      <w:r w:rsidRPr="00E17D66">
        <w:rPr>
          <w:rFonts w:asciiTheme="minorHAnsi" w:hAnsiTheme="minorHAnsi" w:cstheme="minorHAnsi"/>
          <w:sz w:val="24"/>
          <w:szCs w:val="24"/>
        </w:rPr>
        <w:t xml:space="preserve"> 1. Bina 1990 yılında yenilenerek bugünkü durumunu almıştır. </w:t>
      </w:r>
      <w:proofErr w:type="gramStart"/>
      <w:r w:rsidRPr="00E17D66">
        <w:rPr>
          <w:rFonts w:asciiTheme="minorHAnsi" w:hAnsiTheme="minorHAnsi" w:cstheme="minorHAnsi"/>
          <w:sz w:val="24"/>
          <w:szCs w:val="24"/>
        </w:rPr>
        <w:t>2012-2013 Eğitim Öğretim yılında 12(4+4+4) yıllık kesintisiz eğitim başlamış olup okulumuz Ortaokul olarak bağımsız okul haline gelmiştir.</w:t>
      </w:r>
      <w:proofErr w:type="gramEnd"/>
    </w:p>
    <w:p w14:paraId="764FAAEB" w14:textId="77777777" w:rsidR="00D156AC" w:rsidRPr="00E17D66" w:rsidRDefault="00D156AC" w:rsidP="00A02F25">
      <w:pPr>
        <w:pStyle w:val="ListeParagraf"/>
        <w:shd w:val="clear" w:color="auto" w:fill="FFFFFF"/>
        <w:spacing w:after="150" w:line="360" w:lineRule="auto"/>
        <w:ind w:left="0" w:firstLine="708"/>
        <w:jc w:val="both"/>
        <w:rPr>
          <w:rFonts w:asciiTheme="minorHAnsi" w:hAnsiTheme="minorHAnsi" w:cstheme="minorHAnsi"/>
          <w:sz w:val="24"/>
          <w:szCs w:val="24"/>
        </w:rPr>
      </w:pPr>
      <w:proofErr w:type="gramStart"/>
      <w:r w:rsidRPr="00E17D66">
        <w:rPr>
          <w:rFonts w:asciiTheme="minorHAnsi" w:hAnsiTheme="minorHAnsi" w:cstheme="minorHAnsi"/>
          <w:sz w:val="24"/>
          <w:szCs w:val="24"/>
        </w:rPr>
        <w:t>Kürüş Ortaokulu binası 2 katlı, 4 derslikli ve 1 kütüphaneden oluşmaktadır.</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Toplam 56 öğrenci mevcuttur.</w:t>
      </w:r>
      <w:proofErr w:type="gramEnd"/>
      <w:r w:rsidRPr="00E17D66">
        <w:rPr>
          <w:rFonts w:asciiTheme="minorHAnsi" w:hAnsiTheme="minorHAnsi" w:cstheme="minorHAnsi"/>
          <w:sz w:val="24"/>
          <w:szCs w:val="24"/>
        </w:rPr>
        <w:t xml:space="preserve"> </w:t>
      </w:r>
      <w:proofErr w:type="gramStart"/>
      <w:r w:rsidRPr="00E17D66">
        <w:rPr>
          <w:rFonts w:asciiTheme="minorHAnsi" w:hAnsiTheme="minorHAnsi" w:cstheme="minorHAnsi"/>
          <w:sz w:val="24"/>
          <w:szCs w:val="24"/>
        </w:rPr>
        <w:t>Ayrıca Öğretmenler odası ve müdür odası bulunmaktadır.</w:t>
      </w:r>
      <w:proofErr w:type="gramEnd"/>
      <w:r w:rsidRPr="00E17D66">
        <w:rPr>
          <w:rFonts w:asciiTheme="minorHAnsi" w:hAnsiTheme="minorHAnsi" w:cstheme="minorHAnsi"/>
          <w:sz w:val="24"/>
          <w:szCs w:val="24"/>
        </w:rPr>
        <w:t xml:space="preserve"> </w:t>
      </w:r>
    </w:p>
    <w:p w14:paraId="695CE39E" w14:textId="77777777" w:rsidR="00D156AC" w:rsidRPr="00E17D66" w:rsidRDefault="00D156AC" w:rsidP="00D156AC">
      <w:pPr>
        <w:pStyle w:val="ListeParagraf"/>
        <w:shd w:val="clear" w:color="auto" w:fill="FFFFFF"/>
        <w:spacing w:after="150" w:line="360" w:lineRule="auto"/>
        <w:ind w:left="0"/>
        <w:jc w:val="both"/>
        <w:rPr>
          <w:rFonts w:asciiTheme="minorHAnsi" w:hAnsiTheme="minorHAnsi" w:cstheme="minorHAnsi"/>
          <w:sz w:val="24"/>
          <w:szCs w:val="24"/>
        </w:rPr>
      </w:pPr>
      <w:proofErr w:type="gramStart"/>
      <w:r w:rsidRPr="00E17D66">
        <w:rPr>
          <w:rFonts w:asciiTheme="minorHAnsi" w:hAnsiTheme="minorHAnsi" w:cstheme="minorHAnsi"/>
          <w:sz w:val="24"/>
          <w:szCs w:val="24"/>
        </w:rPr>
        <w:t>Okulumuzun spor alanları ve oyun alanları mevcut olup düzenlemeler devam etmektedir.</w:t>
      </w:r>
      <w:proofErr w:type="gramEnd"/>
    </w:p>
    <w:p w14:paraId="2B9513F8" w14:textId="77777777" w:rsidR="00D156AC" w:rsidRPr="00E17D66" w:rsidRDefault="00D156AC" w:rsidP="00D156AC">
      <w:pPr>
        <w:pStyle w:val="ListeParagraf"/>
        <w:shd w:val="clear" w:color="auto" w:fill="FFFFFF"/>
        <w:spacing w:after="150" w:line="360" w:lineRule="auto"/>
        <w:ind w:left="0"/>
        <w:jc w:val="both"/>
        <w:rPr>
          <w:rFonts w:asciiTheme="minorHAnsi" w:hAnsiTheme="minorHAnsi" w:cstheme="minorHAnsi"/>
          <w:sz w:val="24"/>
          <w:szCs w:val="24"/>
        </w:rPr>
      </w:pPr>
      <w:proofErr w:type="gramStart"/>
      <w:r w:rsidRPr="00E17D66">
        <w:rPr>
          <w:rFonts w:asciiTheme="minorHAnsi" w:hAnsiTheme="minorHAnsi" w:cstheme="minorHAnsi"/>
          <w:sz w:val="24"/>
          <w:szCs w:val="24"/>
        </w:rPr>
        <w:t>Hedefimiz Türk Milli Eğitiminin genel amaç ve temel ilkeleri doğrultusunda; Atatürk ilke ve inkılâplarına gönülden bağlı eğitilmiş insan yetiştirmek, bilimsel çağdaş bir eğitim vermektir.</w:t>
      </w:r>
      <w:proofErr w:type="gramEnd"/>
    </w:p>
    <w:p w14:paraId="3A0893D8" w14:textId="711FBAF8"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rPr>
      </w:pPr>
      <w:r w:rsidRPr="00E17D66">
        <w:rPr>
          <w:rFonts w:asciiTheme="minorHAnsi" w:hAnsiTheme="minorHAnsi" w:cstheme="minorHAnsi"/>
          <w:b/>
          <w:sz w:val="24"/>
          <w:szCs w:val="24"/>
        </w:rPr>
        <w:t>Uygulanmakta Olan Stratejik Planın Değerlendirilmesi</w:t>
      </w:r>
    </w:p>
    <w:p w14:paraId="16697233" w14:textId="77777777" w:rsidR="00272413" w:rsidRPr="00E17D66" w:rsidRDefault="00272413" w:rsidP="00272413">
      <w:pPr>
        <w:pStyle w:val="GvdeMetni"/>
        <w:rPr>
          <w:rFonts w:asciiTheme="minorHAnsi" w:hAnsiTheme="minorHAnsi" w:cstheme="minorHAnsi"/>
          <w:lang w:val="tr-TR"/>
        </w:rPr>
      </w:pPr>
    </w:p>
    <w:p w14:paraId="138A04B4" w14:textId="36438111" w:rsidR="007D6AF9" w:rsidRPr="00E17D66" w:rsidRDefault="00A02F25" w:rsidP="007D6AF9">
      <w:pPr>
        <w:pStyle w:val="GvdeMetni"/>
        <w:rPr>
          <w:rFonts w:asciiTheme="minorHAnsi" w:hAnsiTheme="minorHAnsi" w:cstheme="minorHAnsi"/>
          <w:lang w:val="tr-TR"/>
        </w:rPr>
      </w:pPr>
      <w:r w:rsidRPr="00E17D66">
        <w:rPr>
          <w:rFonts w:asciiTheme="minorHAnsi" w:hAnsiTheme="minorHAnsi" w:cstheme="minorHAnsi"/>
          <w:lang w:val="tr-TR"/>
        </w:rPr>
        <w:t>Stratejik Hedef 1</w:t>
      </w:r>
    </w:p>
    <w:p w14:paraId="30E32823" w14:textId="77777777" w:rsidR="007D6AF9" w:rsidRPr="00E17D66" w:rsidRDefault="007D6AF9" w:rsidP="007D6AF9">
      <w:pPr>
        <w:pStyle w:val="GvdeMetni"/>
        <w:rPr>
          <w:rFonts w:asciiTheme="minorHAnsi" w:hAnsiTheme="minorHAnsi" w:cstheme="minorHAnsi"/>
          <w:lang w:val="tr-TR"/>
        </w:rPr>
      </w:pPr>
    </w:p>
    <w:p w14:paraId="0BBD6094" w14:textId="4C9ECC30"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 xml:space="preserve">Bireylerin eğitim ve öğretime katılması ve tamamlaması sosyal ve ekonomik kalkınmanın sürdürülebilmesinde önemli bir etken olarak görülmektedir. Bu nedenle eğitim ve öğretime </w:t>
      </w:r>
      <w:r w:rsidR="00A02F25" w:rsidRPr="00E17D66">
        <w:rPr>
          <w:rFonts w:asciiTheme="minorHAnsi" w:hAnsiTheme="minorHAnsi" w:cstheme="minorHAnsi"/>
          <w:lang w:val="tr-TR"/>
        </w:rPr>
        <w:t>katılımın</w:t>
      </w:r>
      <w:r w:rsidRPr="00E17D66">
        <w:rPr>
          <w:rFonts w:asciiTheme="minorHAnsi" w:hAnsiTheme="minorHAnsi" w:cstheme="minorHAnsi"/>
          <w:lang w:val="tr-TR"/>
        </w:rPr>
        <w:t xml:space="preserve"> artırılması ve eğitim hizmetinin bütün bireylere adil şartlarda sunulması, aynı zamanda düzenli takip ve kontrolünün sağlanarak, okul ortamlarından kopmalarını önlemek ve devamsızlık oranlarını mümkün olan en düşük seviyeye indirilerek hedefine ulaşılmıştır. Stratejik Hedef </w:t>
      </w:r>
      <w:proofErr w:type="gramStart"/>
      <w:r w:rsidRPr="00E17D66">
        <w:rPr>
          <w:rFonts w:asciiTheme="minorHAnsi" w:hAnsiTheme="minorHAnsi" w:cstheme="minorHAnsi"/>
          <w:lang w:val="tr-TR"/>
        </w:rPr>
        <w:t>2.1</w:t>
      </w:r>
      <w:proofErr w:type="gramEnd"/>
      <w:r w:rsidRPr="00E17D66">
        <w:rPr>
          <w:rFonts w:asciiTheme="minorHAnsi" w:hAnsiTheme="minorHAnsi" w:cstheme="minorHAnsi"/>
          <w:lang w:val="tr-TR"/>
        </w:rPr>
        <w:t xml:space="preserve">. in </w:t>
      </w:r>
      <w:r w:rsidRPr="00E17D66">
        <w:rPr>
          <w:rFonts w:asciiTheme="minorHAnsi" w:hAnsiTheme="minorHAnsi" w:cstheme="minorHAnsi"/>
          <w:lang w:val="tr-TR"/>
        </w:rPr>
        <w:lastRenderedPageBreak/>
        <w:t>tamamlanmasına yarım dönem kala ikili eğitimden dolayı ortaokulun taşınması nedeniyle hedefin gerçekleşme oranı %95 oranına ulaşılmıştır.</w:t>
      </w:r>
    </w:p>
    <w:p w14:paraId="568BF503" w14:textId="77777777" w:rsidR="007D6AF9" w:rsidRPr="00E17D66" w:rsidRDefault="007D6AF9" w:rsidP="007D6AF9">
      <w:pPr>
        <w:pStyle w:val="GvdeMetni"/>
        <w:jc w:val="both"/>
        <w:rPr>
          <w:rFonts w:asciiTheme="minorHAnsi" w:hAnsiTheme="minorHAnsi" w:cstheme="minorHAnsi"/>
          <w:lang w:val="tr-TR"/>
        </w:rPr>
      </w:pPr>
    </w:p>
    <w:p w14:paraId="7B2EB39A" w14:textId="5590E1B3" w:rsidR="007D6AF9" w:rsidRPr="00E17D66" w:rsidRDefault="00A02F25" w:rsidP="007D6AF9">
      <w:pPr>
        <w:pStyle w:val="GvdeMetni"/>
        <w:rPr>
          <w:rFonts w:asciiTheme="minorHAnsi" w:hAnsiTheme="minorHAnsi" w:cstheme="minorHAnsi"/>
          <w:lang w:val="tr-TR"/>
        </w:rPr>
      </w:pPr>
      <w:r w:rsidRPr="00E17D66">
        <w:rPr>
          <w:rFonts w:asciiTheme="minorHAnsi" w:hAnsiTheme="minorHAnsi" w:cstheme="minorHAnsi"/>
          <w:lang w:val="tr-TR"/>
        </w:rPr>
        <w:t>Stratejik Hedef 2</w:t>
      </w:r>
    </w:p>
    <w:p w14:paraId="22E71B7A" w14:textId="77777777" w:rsidR="007D6AF9" w:rsidRPr="00E17D66" w:rsidRDefault="007D6AF9" w:rsidP="007D6AF9">
      <w:pPr>
        <w:pStyle w:val="GvdeMetni"/>
        <w:rPr>
          <w:rFonts w:asciiTheme="minorHAnsi" w:hAnsiTheme="minorHAnsi" w:cstheme="minorHAnsi"/>
          <w:lang w:val="tr-TR"/>
        </w:rPr>
      </w:pPr>
    </w:p>
    <w:p w14:paraId="49AD10BB"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Uluslararası ve ulusal proje faaliyetlerine kurumlarımızın daha fazla katılımlarını teşvik ederek farkh eğitim öğretim yöntem ve teknik uygulamalarının yerinde izlenmesine fırsat oluşturulması sonucunda öğrenci ve personellerimizin yabancı dil becerilerini geliştirmek suretiyle iyi ve örnek uygulamaların okullarımıza transferini sağlamak.</w:t>
      </w:r>
    </w:p>
    <w:p w14:paraId="0F67C475"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Bu hedef sık sık öğretmen değişikliği ve ekonomik sebeplerle sağlıklı bir şekilde yürütülememiştir fakat ulusal projelere gerekli katılım sağlanmıştır.</w:t>
      </w:r>
    </w:p>
    <w:p w14:paraId="1715DC2F" w14:textId="77777777" w:rsidR="007D6AF9" w:rsidRPr="00E17D66" w:rsidRDefault="007D6AF9" w:rsidP="007D6AF9">
      <w:pPr>
        <w:pStyle w:val="GvdeMetni"/>
        <w:jc w:val="both"/>
        <w:rPr>
          <w:rFonts w:asciiTheme="minorHAnsi" w:hAnsiTheme="minorHAnsi" w:cstheme="minorHAnsi"/>
          <w:lang w:val="tr-TR"/>
        </w:rPr>
      </w:pPr>
    </w:p>
    <w:p w14:paraId="1AE86CE9" w14:textId="5039491F" w:rsidR="007D6AF9" w:rsidRPr="00E17D66" w:rsidRDefault="00A02F25" w:rsidP="007D6AF9">
      <w:pPr>
        <w:pStyle w:val="GvdeMetni"/>
        <w:rPr>
          <w:rFonts w:asciiTheme="minorHAnsi" w:hAnsiTheme="minorHAnsi" w:cstheme="minorHAnsi"/>
          <w:lang w:val="tr-TR"/>
        </w:rPr>
      </w:pPr>
      <w:r w:rsidRPr="00E17D66">
        <w:rPr>
          <w:rFonts w:asciiTheme="minorHAnsi" w:hAnsiTheme="minorHAnsi" w:cstheme="minorHAnsi"/>
          <w:lang w:val="tr-TR"/>
        </w:rPr>
        <w:t>Stratejik Hedef 3</w:t>
      </w:r>
    </w:p>
    <w:p w14:paraId="46AD59AE" w14:textId="77777777" w:rsidR="007D6AF9" w:rsidRPr="00E17D66" w:rsidRDefault="007D6AF9" w:rsidP="007D6AF9">
      <w:pPr>
        <w:pStyle w:val="GvdeMetni"/>
        <w:rPr>
          <w:rFonts w:asciiTheme="minorHAnsi" w:hAnsiTheme="minorHAnsi" w:cstheme="minorHAnsi"/>
          <w:lang w:val="tr-TR"/>
        </w:rPr>
      </w:pPr>
    </w:p>
    <w:p w14:paraId="5119F3EE"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Okulumuzun mali ihtiyaçlarını karşılamak üzere kaynakların verimli kullanımı sağlanmıştır.</w:t>
      </w:r>
    </w:p>
    <w:p w14:paraId="6BAFCBF9"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Okulun fiziki ortamını iyileştirilerek ihtiyaca cevap verecek düzeye getirilmesi, alternatif finansal kaynaklarla eğitimin desteklenmesi, kaynak kullanımında etkinliğin ve verimliliğin sağlanması gerekmektedir.</w:t>
      </w:r>
    </w:p>
    <w:p w14:paraId="5230F97B"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 xml:space="preserve">Türkiye'de Eğitimin Finansmanı ve Eğitim Harcamaları Bilgi Yönetim Sistemi Projesi (TEFBİS), 2012 yılında uygulanmaya başlanmıştır. Projeyle il, ilçe ve okullar düzeyinde kaynak türlerine göre gelir ve gider </w:t>
      </w:r>
      <w:proofErr w:type="gramStart"/>
      <w:r w:rsidRPr="00E17D66">
        <w:rPr>
          <w:rFonts w:asciiTheme="minorHAnsi" w:hAnsiTheme="minorHAnsi" w:cstheme="minorHAnsi"/>
          <w:lang w:val="tr-TR"/>
        </w:rPr>
        <w:t>envanterleri</w:t>
      </w:r>
      <w:proofErr w:type="gramEnd"/>
      <w:r w:rsidRPr="00E17D66">
        <w:rPr>
          <w:rFonts w:asciiTheme="minorHAnsi" w:hAnsiTheme="minorHAnsi" w:cstheme="minorHAnsi"/>
          <w:lang w:val="tr-TR"/>
        </w:rPr>
        <w:t>, öğrenciye yapılan eğitim harcamaları, gerçek ve güncel verilerle elektronik ortamda tutulmaktadır. Böylece eğitime sağlanan kaynakların iller, ilçeler ve okullar bazında tespit edilerek etkin ve verimli kullanılması ekonomik yatırımlara dönüştürülmesine ilişkin verilerin alınması ve raporlanması sağlanmaktadır.</w:t>
      </w:r>
    </w:p>
    <w:p w14:paraId="3BDFBE6C" w14:textId="77777777" w:rsidR="007D6AF9" w:rsidRPr="00E17D66" w:rsidRDefault="007D6AF9" w:rsidP="007D6AF9">
      <w:pPr>
        <w:pStyle w:val="GvdeMetni"/>
        <w:jc w:val="both"/>
        <w:rPr>
          <w:rFonts w:asciiTheme="minorHAnsi" w:hAnsiTheme="minorHAnsi" w:cstheme="minorHAnsi"/>
          <w:lang w:val="tr-TR"/>
        </w:rPr>
      </w:pPr>
      <w:r w:rsidRPr="00E17D66">
        <w:rPr>
          <w:rFonts w:asciiTheme="minorHAnsi" w:hAnsiTheme="minorHAnsi" w:cstheme="minorHAnsi"/>
          <w:lang w:val="tr-TR"/>
        </w:rPr>
        <w:t xml:space="preserve"> </w:t>
      </w:r>
    </w:p>
    <w:p w14:paraId="11990DCE" w14:textId="46D57862" w:rsidR="007D6AF9" w:rsidRPr="00E17D66" w:rsidRDefault="00A02F25" w:rsidP="007D6AF9">
      <w:pPr>
        <w:pStyle w:val="GvdeMetni"/>
        <w:rPr>
          <w:rFonts w:asciiTheme="minorHAnsi" w:hAnsiTheme="minorHAnsi" w:cstheme="minorHAnsi"/>
          <w:lang w:val="tr-TR"/>
        </w:rPr>
      </w:pPr>
      <w:r w:rsidRPr="00E17D66">
        <w:rPr>
          <w:rFonts w:asciiTheme="minorHAnsi" w:hAnsiTheme="minorHAnsi" w:cstheme="minorHAnsi"/>
          <w:lang w:val="tr-TR"/>
        </w:rPr>
        <w:t>Stratejik Hedef 4</w:t>
      </w:r>
      <w:r w:rsidR="00F72F0B" w:rsidRPr="00E17D66">
        <w:rPr>
          <w:rFonts w:asciiTheme="minorHAnsi" w:hAnsiTheme="minorHAnsi" w:cstheme="minorHAnsi"/>
          <w:lang w:val="tr-TR"/>
        </w:rPr>
        <w:t xml:space="preserve"> (Böyle Bir hedef Olmamasına Rağmen Covid-19 Süreci Etkili Olmuştur.)</w:t>
      </w:r>
    </w:p>
    <w:p w14:paraId="035640A1" w14:textId="77777777" w:rsidR="007D6AF9" w:rsidRPr="00E17D66" w:rsidRDefault="007D6AF9" w:rsidP="007D6AF9">
      <w:pPr>
        <w:pStyle w:val="GvdeMetni"/>
        <w:rPr>
          <w:rFonts w:asciiTheme="minorHAnsi" w:hAnsiTheme="minorHAnsi" w:cstheme="minorHAnsi"/>
          <w:lang w:val="tr-TR"/>
        </w:rPr>
      </w:pPr>
    </w:p>
    <w:p w14:paraId="00AD8350" w14:textId="77777777" w:rsidR="00A02F25" w:rsidRPr="00E17D66" w:rsidRDefault="00A02F25" w:rsidP="00A02F25">
      <w:pPr>
        <w:pStyle w:val="GvdeMetni"/>
        <w:spacing w:line="213" w:lineRule="auto"/>
        <w:ind w:right="567" w:firstLine="420"/>
        <w:jc w:val="both"/>
        <w:rPr>
          <w:rFonts w:asciiTheme="minorHAnsi" w:hAnsiTheme="minorHAnsi" w:cstheme="minorHAnsi"/>
        </w:rPr>
      </w:pPr>
      <w:r w:rsidRPr="00E17D66">
        <w:rPr>
          <w:rFonts w:asciiTheme="minorHAnsi" w:hAnsiTheme="minorHAnsi" w:cstheme="minorHAnsi"/>
        </w:rPr>
        <w:t>2019 yılının son aylarında ortaya çıkan COVID-19 virüsü, tüm dünyaya hızla yayılmış ve</w:t>
      </w:r>
      <w:r w:rsidRPr="00E17D66">
        <w:rPr>
          <w:rFonts w:asciiTheme="minorHAnsi" w:hAnsiTheme="minorHAnsi" w:cstheme="minorHAnsi"/>
          <w:spacing w:val="1"/>
        </w:rPr>
        <w:t xml:space="preserve"> </w:t>
      </w:r>
      <w:r w:rsidRPr="00E17D66">
        <w:rPr>
          <w:rFonts w:asciiTheme="minorHAnsi" w:hAnsiTheme="minorHAnsi" w:cstheme="minorHAnsi"/>
        </w:rPr>
        <w:t>kısa</w:t>
      </w:r>
      <w:r w:rsidRPr="00E17D66">
        <w:rPr>
          <w:rFonts w:asciiTheme="minorHAnsi" w:hAnsiTheme="minorHAnsi" w:cstheme="minorHAnsi"/>
          <w:spacing w:val="-3"/>
        </w:rPr>
        <w:t xml:space="preserve"> </w:t>
      </w:r>
      <w:r w:rsidRPr="00E17D66">
        <w:rPr>
          <w:rFonts w:asciiTheme="minorHAnsi" w:hAnsiTheme="minorHAnsi" w:cstheme="minorHAnsi"/>
        </w:rPr>
        <w:t>bir</w:t>
      </w:r>
      <w:r w:rsidRPr="00E17D66">
        <w:rPr>
          <w:rFonts w:asciiTheme="minorHAnsi" w:hAnsiTheme="minorHAnsi" w:cstheme="minorHAnsi"/>
          <w:spacing w:val="-1"/>
        </w:rPr>
        <w:t xml:space="preserve"> </w:t>
      </w:r>
      <w:r w:rsidRPr="00E17D66">
        <w:rPr>
          <w:rFonts w:asciiTheme="minorHAnsi" w:hAnsiTheme="minorHAnsi" w:cstheme="minorHAnsi"/>
        </w:rPr>
        <w:t>süre</w:t>
      </w:r>
      <w:r w:rsidRPr="00E17D66">
        <w:rPr>
          <w:rFonts w:asciiTheme="minorHAnsi" w:hAnsiTheme="minorHAnsi" w:cstheme="minorHAnsi"/>
          <w:spacing w:val="-2"/>
        </w:rPr>
        <w:t xml:space="preserve"> </w:t>
      </w:r>
      <w:r w:rsidRPr="00E17D66">
        <w:rPr>
          <w:rFonts w:asciiTheme="minorHAnsi" w:hAnsiTheme="minorHAnsi" w:cstheme="minorHAnsi"/>
        </w:rPr>
        <w:t>sonra</w:t>
      </w:r>
      <w:r w:rsidRPr="00E17D66">
        <w:rPr>
          <w:rFonts w:asciiTheme="minorHAnsi" w:hAnsiTheme="minorHAnsi" w:cstheme="minorHAnsi"/>
          <w:spacing w:val="-2"/>
        </w:rPr>
        <w:t xml:space="preserve"> </w:t>
      </w:r>
      <w:r w:rsidRPr="00E17D66">
        <w:rPr>
          <w:rFonts w:asciiTheme="minorHAnsi" w:hAnsiTheme="minorHAnsi" w:cstheme="minorHAnsi"/>
        </w:rPr>
        <w:t>Dünya</w:t>
      </w:r>
      <w:r w:rsidRPr="00E17D66">
        <w:rPr>
          <w:rFonts w:asciiTheme="minorHAnsi" w:hAnsiTheme="minorHAnsi" w:cstheme="minorHAnsi"/>
          <w:spacing w:val="-2"/>
        </w:rPr>
        <w:t xml:space="preserve"> </w:t>
      </w:r>
      <w:r w:rsidRPr="00E17D66">
        <w:rPr>
          <w:rFonts w:asciiTheme="minorHAnsi" w:hAnsiTheme="minorHAnsi" w:cstheme="minorHAnsi"/>
        </w:rPr>
        <w:t>Sağlık</w:t>
      </w:r>
      <w:r w:rsidRPr="00E17D66">
        <w:rPr>
          <w:rFonts w:asciiTheme="minorHAnsi" w:hAnsiTheme="minorHAnsi" w:cstheme="minorHAnsi"/>
          <w:spacing w:val="-1"/>
        </w:rPr>
        <w:t xml:space="preserve"> </w:t>
      </w:r>
      <w:r w:rsidRPr="00E17D66">
        <w:rPr>
          <w:rFonts w:asciiTheme="minorHAnsi" w:hAnsiTheme="minorHAnsi" w:cstheme="minorHAnsi"/>
        </w:rPr>
        <w:t>Örgütü</w:t>
      </w:r>
      <w:r w:rsidRPr="00E17D66">
        <w:rPr>
          <w:rFonts w:asciiTheme="minorHAnsi" w:hAnsiTheme="minorHAnsi" w:cstheme="minorHAnsi"/>
          <w:spacing w:val="-1"/>
        </w:rPr>
        <w:t xml:space="preserve"> </w:t>
      </w:r>
      <w:r w:rsidRPr="00E17D66">
        <w:rPr>
          <w:rFonts w:asciiTheme="minorHAnsi" w:hAnsiTheme="minorHAnsi" w:cstheme="minorHAnsi"/>
        </w:rPr>
        <w:t>tarafından</w:t>
      </w:r>
      <w:r w:rsidRPr="00E17D66">
        <w:rPr>
          <w:rFonts w:asciiTheme="minorHAnsi" w:hAnsiTheme="minorHAnsi" w:cstheme="minorHAnsi"/>
          <w:spacing w:val="-1"/>
        </w:rPr>
        <w:t xml:space="preserve"> </w:t>
      </w:r>
      <w:r w:rsidRPr="00E17D66">
        <w:rPr>
          <w:rFonts w:asciiTheme="minorHAnsi" w:hAnsiTheme="minorHAnsi" w:cstheme="minorHAnsi"/>
        </w:rPr>
        <w:t>“Küresel</w:t>
      </w:r>
      <w:r w:rsidRPr="00E17D66">
        <w:rPr>
          <w:rFonts w:asciiTheme="minorHAnsi" w:hAnsiTheme="minorHAnsi" w:cstheme="minorHAnsi"/>
          <w:spacing w:val="-1"/>
        </w:rPr>
        <w:t xml:space="preserve"> </w:t>
      </w:r>
      <w:r w:rsidRPr="00E17D66">
        <w:rPr>
          <w:rFonts w:asciiTheme="minorHAnsi" w:hAnsiTheme="minorHAnsi" w:cstheme="minorHAnsi"/>
        </w:rPr>
        <w:t>Salgın”</w:t>
      </w:r>
      <w:r w:rsidRPr="00E17D66">
        <w:rPr>
          <w:rFonts w:asciiTheme="minorHAnsi" w:hAnsiTheme="minorHAnsi" w:cstheme="minorHAnsi"/>
          <w:spacing w:val="-2"/>
        </w:rPr>
        <w:t xml:space="preserve"> </w:t>
      </w:r>
      <w:r w:rsidRPr="00E17D66">
        <w:rPr>
          <w:rFonts w:asciiTheme="minorHAnsi" w:hAnsiTheme="minorHAnsi" w:cstheme="minorHAnsi"/>
        </w:rPr>
        <w:t>ilan</w:t>
      </w:r>
      <w:r w:rsidRPr="00E17D66">
        <w:rPr>
          <w:rFonts w:asciiTheme="minorHAnsi" w:hAnsiTheme="minorHAnsi" w:cstheme="minorHAnsi"/>
          <w:spacing w:val="-1"/>
        </w:rPr>
        <w:t xml:space="preserve"> </w:t>
      </w:r>
      <w:r w:rsidRPr="00E17D66">
        <w:rPr>
          <w:rFonts w:asciiTheme="minorHAnsi" w:hAnsiTheme="minorHAnsi" w:cstheme="minorHAnsi"/>
        </w:rPr>
        <w:t>edilmiştir.2021 yılının ilk yarısı boyunca dünyada ve ülkemizde görülmekte olan salgın nedeniyle</w:t>
      </w:r>
      <w:r w:rsidRPr="00E17D66">
        <w:rPr>
          <w:rFonts w:asciiTheme="minorHAnsi" w:hAnsiTheme="minorHAnsi" w:cstheme="minorHAnsi"/>
          <w:spacing w:val="1"/>
        </w:rPr>
        <w:t xml:space="preserve"> </w:t>
      </w:r>
      <w:r w:rsidRPr="00E17D66">
        <w:rPr>
          <w:rFonts w:asciiTheme="minorHAnsi" w:hAnsiTheme="minorHAnsi" w:cstheme="minorHAnsi"/>
        </w:rPr>
        <w:t xml:space="preserve">alınan tedbirler kapsamında eğitim öğretim çevrimiçi olarak gerçekleşmiştir. </w:t>
      </w:r>
      <w:proofErr w:type="gramStart"/>
      <w:r w:rsidRPr="00E17D66">
        <w:rPr>
          <w:rFonts w:asciiTheme="minorHAnsi" w:hAnsiTheme="minorHAnsi" w:cstheme="minorHAnsi"/>
        </w:rPr>
        <w:t>2021-2022 eğitim</w:t>
      </w:r>
      <w:r w:rsidRPr="00E17D66">
        <w:rPr>
          <w:rFonts w:asciiTheme="minorHAnsi" w:hAnsiTheme="minorHAnsi" w:cstheme="minorHAnsi"/>
          <w:spacing w:val="1"/>
        </w:rPr>
        <w:t xml:space="preserve"> </w:t>
      </w:r>
      <w:r w:rsidRPr="00E17D66">
        <w:rPr>
          <w:rFonts w:asciiTheme="minorHAnsi" w:hAnsiTheme="minorHAnsi" w:cstheme="minorHAnsi"/>
        </w:rPr>
        <w:t>öğretim yılının eylül ayında başlamasıyla birlikte ülkemizde kesintisiz yüz yüze eğitim öğretime</w:t>
      </w:r>
      <w:r w:rsidRPr="00E17D66">
        <w:rPr>
          <w:rFonts w:asciiTheme="minorHAnsi" w:hAnsiTheme="minorHAnsi" w:cstheme="minorHAnsi"/>
          <w:spacing w:val="1"/>
        </w:rPr>
        <w:t xml:space="preserve"> </w:t>
      </w:r>
      <w:r w:rsidRPr="00E17D66">
        <w:rPr>
          <w:rFonts w:asciiTheme="minorHAnsi" w:hAnsiTheme="minorHAnsi" w:cstheme="minorHAnsi"/>
        </w:rPr>
        <w:t>geçilmiştir.</w:t>
      </w:r>
      <w:proofErr w:type="gramEnd"/>
      <w:r w:rsidRPr="00E17D66">
        <w:rPr>
          <w:rFonts w:asciiTheme="minorHAnsi" w:hAnsiTheme="minorHAnsi" w:cstheme="minorHAnsi"/>
        </w:rPr>
        <w:t xml:space="preserve"> </w:t>
      </w:r>
      <w:proofErr w:type="gramStart"/>
      <w:r w:rsidRPr="00E17D66">
        <w:rPr>
          <w:rFonts w:asciiTheme="minorHAnsi" w:hAnsiTheme="minorHAnsi" w:cstheme="minorHAnsi"/>
        </w:rPr>
        <w:t>Bu kapsamda 2021 yılının kısmen uzaktan kısmen yüz yüze eğitimin yapıldığı bir yıl</w:t>
      </w:r>
      <w:r w:rsidRPr="00E17D66">
        <w:rPr>
          <w:rFonts w:asciiTheme="minorHAnsi" w:hAnsiTheme="minorHAnsi" w:cstheme="minorHAnsi"/>
          <w:spacing w:val="1"/>
        </w:rPr>
        <w:t xml:space="preserve"> </w:t>
      </w:r>
      <w:r w:rsidRPr="00E17D66">
        <w:rPr>
          <w:rFonts w:asciiTheme="minorHAnsi" w:hAnsiTheme="minorHAnsi" w:cstheme="minorHAnsi"/>
        </w:rPr>
        <w:t>olması</w:t>
      </w:r>
      <w:r w:rsidRPr="00E17D66">
        <w:rPr>
          <w:rFonts w:asciiTheme="minorHAnsi" w:hAnsiTheme="minorHAnsi" w:cstheme="minorHAnsi"/>
          <w:spacing w:val="1"/>
        </w:rPr>
        <w:t xml:space="preserve"> </w:t>
      </w:r>
      <w:r w:rsidRPr="00E17D66">
        <w:rPr>
          <w:rFonts w:asciiTheme="minorHAnsi" w:hAnsiTheme="minorHAnsi" w:cstheme="minorHAnsi"/>
        </w:rPr>
        <w:t>nedeniyle</w:t>
      </w:r>
      <w:r w:rsidRPr="00E17D66">
        <w:rPr>
          <w:rFonts w:asciiTheme="minorHAnsi" w:hAnsiTheme="minorHAnsi" w:cstheme="minorHAnsi"/>
          <w:spacing w:val="1"/>
        </w:rPr>
        <w:t xml:space="preserve"> </w:t>
      </w:r>
      <w:r w:rsidRPr="00E17D66">
        <w:rPr>
          <w:rFonts w:asciiTheme="minorHAnsi" w:hAnsiTheme="minorHAnsi" w:cstheme="minorHAnsi"/>
        </w:rPr>
        <w:t>bazı</w:t>
      </w:r>
      <w:r w:rsidRPr="00E17D66">
        <w:rPr>
          <w:rFonts w:asciiTheme="minorHAnsi" w:hAnsiTheme="minorHAnsi" w:cstheme="minorHAnsi"/>
          <w:spacing w:val="1"/>
        </w:rPr>
        <w:t xml:space="preserve"> </w:t>
      </w:r>
      <w:r w:rsidRPr="00E17D66">
        <w:rPr>
          <w:rFonts w:asciiTheme="minorHAnsi" w:hAnsiTheme="minorHAnsi" w:cstheme="minorHAnsi"/>
        </w:rPr>
        <w:t>performans</w:t>
      </w:r>
      <w:r w:rsidRPr="00E17D66">
        <w:rPr>
          <w:rFonts w:asciiTheme="minorHAnsi" w:hAnsiTheme="minorHAnsi" w:cstheme="minorHAnsi"/>
          <w:spacing w:val="1"/>
        </w:rPr>
        <w:t xml:space="preserve"> </w:t>
      </w:r>
      <w:r w:rsidRPr="00E17D66">
        <w:rPr>
          <w:rFonts w:asciiTheme="minorHAnsi" w:hAnsiTheme="minorHAnsi" w:cstheme="minorHAnsi"/>
        </w:rPr>
        <w:t>göstergelerinde</w:t>
      </w:r>
      <w:r w:rsidRPr="00E17D66">
        <w:rPr>
          <w:rFonts w:asciiTheme="minorHAnsi" w:hAnsiTheme="minorHAnsi" w:cstheme="minorHAnsi"/>
          <w:spacing w:val="1"/>
        </w:rPr>
        <w:t xml:space="preserve"> </w:t>
      </w:r>
      <w:r w:rsidRPr="00E17D66">
        <w:rPr>
          <w:rFonts w:asciiTheme="minorHAnsi" w:hAnsiTheme="minorHAnsi" w:cstheme="minorHAnsi"/>
        </w:rPr>
        <w:t>izleme</w:t>
      </w:r>
      <w:r w:rsidRPr="00E17D66">
        <w:rPr>
          <w:rFonts w:asciiTheme="minorHAnsi" w:hAnsiTheme="minorHAnsi" w:cstheme="minorHAnsi"/>
          <w:spacing w:val="1"/>
        </w:rPr>
        <w:t xml:space="preserve"> </w:t>
      </w:r>
      <w:r w:rsidRPr="00E17D66">
        <w:rPr>
          <w:rFonts w:asciiTheme="minorHAnsi" w:hAnsiTheme="minorHAnsi" w:cstheme="minorHAnsi"/>
        </w:rPr>
        <w:t>ve</w:t>
      </w:r>
      <w:r w:rsidRPr="00E17D66">
        <w:rPr>
          <w:rFonts w:asciiTheme="minorHAnsi" w:hAnsiTheme="minorHAnsi" w:cstheme="minorHAnsi"/>
          <w:spacing w:val="1"/>
        </w:rPr>
        <w:t xml:space="preserve"> </w:t>
      </w:r>
      <w:r w:rsidRPr="00E17D66">
        <w:rPr>
          <w:rFonts w:asciiTheme="minorHAnsi" w:hAnsiTheme="minorHAnsi" w:cstheme="minorHAnsi"/>
        </w:rPr>
        <w:t>değerlendirme</w:t>
      </w:r>
      <w:r w:rsidRPr="00E17D66">
        <w:rPr>
          <w:rFonts w:asciiTheme="minorHAnsi" w:hAnsiTheme="minorHAnsi" w:cstheme="minorHAnsi"/>
          <w:spacing w:val="1"/>
        </w:rPr>
        <w:t xml:space="preserve"> </w:t>
      </w:r>
      <w:r w:rsidRPr="00E17D66">
        <w:rPr>
          <w:rFonts w:asciiTheme="minorHAnsi" w:hAnsiTheme="minorHAnsi" w:cstheme="minorHAnsi"/>
        </w:rPr>
        <w:t>açısından</w:t>
      </w:r>
      <w:r w:rsidRPr="00E17D66">
        <w:rPr>
          <w:rFonts w:asciiTheme="minorHAnsi" w:hAnsiTheme="minorHAnsi" w:cstheme="minorHAnsi"/>
          <w:spacing w:val="1"/>
        </w:rPr>
        <w:t xml:space="preserve"> </w:t>
      </w:r>
      <w:r w:rsidRPr="00E17D66">
        <w:rPr>
          <w:rFonts w:asciiTheme="minorHAnsi" w:hAnsiTheme="minorHAnsi" w:cstheme="minorHAnsi"/>
        </w:rPr>
        <w:t>bazı</w:t>
      </w:r>
      <w:r w:rsidRPr="00E17D66">
        <w:rPr>
          <w:rFonts w:asciiTheme="minorHAnsi" w:hAnsiTheme="minorHAnsi" w:cstheme="minorHAnsi"/>
          <w:spacing w:val="1"/>
        </w:rPr>
        <w:t xml:space="preserve"> </w:t>
      </w:r>
      <w:r w:rsidRPr="00E17D66">
        <w:rPr>
          <w:rFonts w:asciiTheme="minorHAnsi" w:hAnsiTheme="minorHAnsi" w:cstheme="minorHAnsi"/>
        </w:rPr>
        <w:t>hedeflere</w:t>
      </w:r>
      <w:r w:rsidRPr="00E17D66">
        <w:rPr>
          <w:rFonts w:asciiTheme="minorHAnsi" w:hAnsiTheme="minorHAnsi" w:cstheme="minorHAnsi"/>
          <w:spacing w:val="1"/>
        </w:rPr>
        <w:t xml:space="preserve"> </w:t>
      </w:r>
      <w:r w:rsidRPr="00E17D66">
        <w:rPr>
          <w:rFonts w:asciiTheme="minorHAnsi" w:hAnsiTheme="minorHAnsi" w:cstheme="minorHAnsi"/>
        </w:rPr>
        <w:t>beklenen</w:t>
      </w:r>
      <w:r w:rsidRPr="00E17D66">
        <w:rPr>
          <w:rFonts w:asciiTheme="minorHAnsi" w:hAnsiTheme="minorHAnsi" w:cstheme="minorHAnsi"/>
          <w:spacing w:val="1"/>
        </w:rPr>
        <w:t xml:space="preserve"> </w:t>
      </w:r>
      <w:r w:rsidRPr="00E17D66">
        <w:rPr>
          <w:rFonts w:asciiTheme="minorHAnsi" w:hAnsiTheme="minorHAnsi" w:cstheme="minorHAnsi"/>
        </w:rPr>
        <w:t>düzeyde</w:t>
      </w:r>
      <w:r w:rsidRPr="00E17D66">
        <w:rPr>
          <w:rFonts w:asciiTheme="minorHAnsi" w:hAnsiTheme="minorHAnsi" w:cstheme="minorHAnsi"/>
          <w:spacing w:val="1"/>
        </w:rPr>
        <w:t xml:space="preserve"> </w:t>
      </w:r>
      <w:r w:rsidRPr="00E17D66">
        <w:rPr>
          <w:rFonts w:asciiTheme="minorHAnsi" w:hAnsiTheme="minorHAnsi" w:cstheme="minorHAnsi"/>
        </w:rPr>
        <w:t>ulaşılamamıştır.</w:t>
      </w:r>
      <w:proofErr w:type="gramEnd"/>
      <w:r w:rsidRPr="00E17D66">
        <w:rPr>
          <w:rFonts w:asciiTheme="minorHAnsi" w:hAnsiTheme="minorHAnsi" w:cstheme="minorHAnsi"/>
          <w:spacing w:val="1"/>
        </w:rPr>
        <w:t xml:space="preserve"> </w:t>
      </w:r>
      <w:proofErr w:type="gramStart"/>
      <w:r w:rsidRPr="00E17D66">
        <w:rPr>
          <w:rFonts w:asciiTheme="minorHAnsi" w:hAnsiTheme="minorHAnsi" w:cstheme="minorHAnsi"/>
        </w:rPr>
        <w:t>Özellikle</w:t>
      </w:r>
      <w:r w:rsidRPr="00E17D66">
        <w:rPr>
          <w:rFonts w:asciiTheme="minorHAnsi" w:hAnsiTheme="minorHAnsi" w:cstheme="minorHAnsi"/>
          <w:spacing w:val="1"/>
        </w:rPr>
        <w:t xml:space="preserve"> </w:t>
      </w:r>
      <w:r w:rsidRPr="00E17D66">
        <w:rPr>
          <w:rFonts w:asciiTheme="minorHAnsi" w:hAnsiTheme="minorHAnsi" w:cstheme="minorHAnsi"/>
        </w:rPr>
        <w:t>salgının</w:t>
      </w:r>
      <w:r w:rsidRPr="00E17D66">
        <w:rPr>
          <w:rFonts w:asciiTheme="minorHAnsi" w:hAnsiTheme="minorHAnsi" w:cstheme="minorHAnsi"/>
          <w:spacing w:val="1"/>
        </w:rPr>
        <w:t xml:space="preserve"> </w:t>
      </w:r>
      <w:r w:rsidRPr="00E17D66">
        <w:rPr>
          <w:rFonts w:asciiTheme="minorHAnsi" w:hAnsiTheme="minorHAnsi" w:cstheme="minorHAnsi"/>
        </w:rPr>
        <w:t>ilk</w:t>
      </w:r>
      <w:r w:rsidRPr="00E17D66">
        <w:rPr>
          <w:rFonts w:asciiTheme="minorHAnsi" w:hAnsiTheme="minorHAnsi" w:cstheme="minorHAnsi"/>
          <w:spacing w:val="1"/>
        </w:rPr>
        <w:t xml:space="preserve"> </w:t>
      </w:r>
      <w:r w:rsidRPr="00E17D66">
        <w:rPr>
          <w:rFonts w:asciiTheme="minorHAnsi" w:hAnsiTheme="minorHAnsi" w:cstheme="minorHAnsi"/>
        </w:rPr>
        <w:t>yılında</w:t>
      </w:r>
      <w:r w:rsidRPr="00E17D66">
        <w:rPr>
          <w:rFonts w:asciiTheme="minorHAnsi" w:hAnsiTheme="minorHAnsi" w:cstheme="minorHAnsi"/>
          <w:spacing w:val="1"/>
        </w:rPr>
        <w:t xml:space="preserve"> </w:t>
      </w:r>
      <w:r w:rsidRPr="00E17D66">
        <w:rPr>
          <w:rFonts w:asciiTheme="minorHAnsi" w:hAnsiTheme="minorHAnsi" w:cstheme="minorHAnsi"/>
        </w:rPr>
        <w:t>okulların</w:t>
      </w:r>
      <w:r w:rsidRPr="00E17D66">
        <w:rPr>
          <w:rFonts w:asciiTheme="minorHAnsi" w:hAnsiTheme="minorHAnsi" w:cstheme="minorHAnsi"/>
          <w:spacing w:val="1"/>
        </w:rPr>
        <w:t xml:space="preserve"> </w:t>
      </w:r>
      <w:r w:rsidRPr="00E17D66">
        <w:rPr>
          <w:rFonts w:asciiTheme="minorHAnsi" w:hAnsiTheme="minorHAnsi" w:cstheme="minorHAnsi"/>
        </w:rPr>
        <w:t>belirsiz</w:t>
      </w:r>
      <w:r w:rsidRPr="00E17D66">
        <w:rPr>
          <w:rFonts w:asciiTheme="minorHAnsi" w:hAnsiTheme="minorHAnsi" w:cstheme="minorHAnsi"/>
          <w:spacing w:val="1"/>
        </w:rPr>
        <w:t xml:space="preserve"> </w:t>
      </w:r>
      <w:r w:rsidRPr="00E17D66">
        <w:rPr>
          <w:rFonts w:asciiTheme="minorHAnsi" w:hAnsiTheme="minorHAnsi" w:cstheme="minorHAnsi"/>
        </w:rPr>
        <w:t>aralıklarla kapalı olması, alışıldık düzenleri bozulan ve uzaktan eğitime erişim imkânları kısıtlı</w:t>
      </w:r>
      <w:r w:rsidRPr="00E17D66">
        <w:rPr>
          <w:rFonts w:asciiTheme="minorHAnsi" w:hAnsiTheme="minorHAnsi" w:cstheme="minorHAnsi"/>
          <w:spacing w:val="1"/>
        </w:rPr>
        <w:t xml:space="preserve"> </w:t>
      </w:r>
      <w:r w:rsidRPr="00E17D66">
        <w:rPr>
          <w:rFonts w:asciiTheme="minorHAnsi" w:hAnsiTheme="minorHAnsi" w:cstheme="minorHAnsi"/>
        </w:rPr>
        <w:t>olan</w:t>
      </w:r>
      <w:r w:rsidRPr="00E17D66">
        <w:rPr>
          <w:rFonts w:asciiTheme="minorHAnsi" w:hAnsiTheme="minorHAnsi" w:cstheme="minorHAnsi"/>
          <w:spacing w:val="1"/>
        </w:rPr>
        <w:t xml:space="preserve"> </w:t>
      </w:r>
      <w:r w:rsidRPr="00E17D66">
        <w:rPr>
          <w:rFonts w:asciiTheme="minorHAnsi" w:hAnsiTheme="minorHAnsi" w:cstheme="minorHAnsi"/>
        </w:rPr>
        <w:t>özel</w:t>
      </w:r>
      <w:r w:rsidRPr="00E17D66">
        <w:rPr>
          <w:rFonts w:asciiTheme="minorHAnsi" w:hAnsiTheme="minorHAnsi" w:cstheme="minorHAnsi"/>
          <w:spacing w:val="1"/>
        </w:rPr>
        <w:t xml:space="preserve"> </w:t>
      </w:r>
      <w:r w:rsidRPr="00E17D66">
        <w:rPr>
          <w:rFonts w:asciiTheme="minorHAnsi" w:hAnsiTheme="minorHAnsi" w:cstheme="minorHAnsi"/>
        </w:rPr>
        <w:t>gereksinimli</w:t>
      </w:r>
      <w:r w:rsidRPr="00E17D66">
        <w:rPr>
          <w:rFonts w:asciiTheme="minorHAnsi" w:hAnsiTheme="minorHAnsi" w:cstheme="minorHAnsi"/>
          <w:spacing w:val="1"/>
        </w:rPr>
        <w:t xml:space="preserve"> </w:t>
      </w:r>
      <w:r w:rsidRPr="00E17D66">
        <w:rPr>
          <w:rFonts w:asciiTheme="minorHAnsi" w:hAnsiTheme="minorHAnsi" w:cstheme="minorHAnsi"/>
        </w:rPr>
        <w:t>öğrenciler</w:t>
      </w:r>
      <w:r w:rsidRPr="00E17D66">
        <w:rPr>
          <w:rFonts w:asciiTheme="minorHAnsi" w:hAnsiTheme="minorHAnsi" w:cstheme="minorHAnsi"/>
          <w:spacing w:val="1"/>
        </w:rPr>
        <w:t xml:space="preserve"> </w:t>
      </w:r>
      <w:r w:rsidRPr="00E17D66">
        <w:rPr>
          <w:rFonts w:asciiTheme="minorHAnsi" w:hAnsiTheme="minorHAnsi" w:cstheme="minorHAnsi"/>
        </w:rPr>
        <w:t>için</w:t>
      </w:r>
      <w:r w:rsidRPr="00E17D66">
        <w:rPr>
          <w:rFonts w:asciiTheme="minorHAnsi" w:hAnsiTheme="minorHAnsi" w:cstheme="minorHAnsi"/>
          <w:spacing w:val="1"/>
        </w:rPr>
        <w:t xml:space="preserve"> </w:t>
      </w:r>
      <w:r w:rsidRPr="00E17D66">
        <w:rPr>
          <w:rFonts w:asciiTheme="minorHAnsi" w:hAnsiTheme="minorHAnsi" w:cstheme="minorHAnsi"/>
        </w:rPr>
        <w:t>zorlayıcı</w:t>
      </w:r>
      <w:r w:rsidRPr="00E17D66">
        <w:rPr>
          <w:rFonts w:asciiTheme="minorHAnsi" w:hAnsiTheme="minorHAnsi" w:cstheme="minorHAnsi"/>
          <w:spacing w:val="1"/>
        </w:rPr>
        <w:t xml:space="preserve"> </w:t>
      </w:r>
      <w:r w:rsidRPr="00E17D66">
        <w:rPr>
          <w:rFonts w:asciiTheme="minorHAnsi" w:hAnsiTheme="minorHAnsi" w:cstheme="minorHAnsi"/>
        </w:rPr>
        <w:t>olmuştur.</w:t>
      </w:r>
      <w:proofErr w:type="gramEnd"/>
      <w:r w:rsidRPr="00E17D66">
        <w:rPr>
          <w:rFonts w:asciiTheme="minorHAnsi" w:hAnsiTheme="minorHAnsi" w:cstheme="minorHAnsi"/>
          <w:spacing w:val="1"/>
        </w:rPr>
        <w:t xml:space="preserve"> </w:t>
      </w:r>
      <w:proofErr w:type="gramStart"/>
      <w:r w:rsidRPr="00E17D66">
        <w:rPr>
          <w:rFonts w:asciiTheme="minorHAnsi" w:hAnsiTheme="minorHAnsi" w:cstheme="minorHAnsi"/>
        </w:rPr>
        <w:t>Sosyal</w:t>
      </w:r>
      <w:r w:rsidRPr="00E17D66">
        <w:rPr>
          <w:rFonts w:asciiTheme="minorHAnsi" w:hAnsiTheme="minorHAnsi" w:cstheme="minorHAnsi"/>
          <w:spacing w:val="1"/>
        </w:rPr>
        <w:t xml:space="preserve"> </w:t>
      </w:r>
      <w:r w:rsidRPr="00E17D66">
        <w:rPr>
          <w:rFonts w:asciiTheme="minorHAnsi" w:hAnsiTheme="minorHAnsi" w:cstheme="minorHAnsi"/>
        </w:rPr>
        <w:t>etkinliklerin</w:t>
      </w:r>
      <w:r w:rsidRPr="00E17D66">
        <w:rPr>
          <w:rFonts w:asciiTheme="minorHAnsi" w:hAnsiTheme="minorHAnsi" w:cstheme="minorHAnsi"/>
          <w:spacing w:val="1"/>
        </w:rPr>
        <w:t xml:space="preserve"> </w:t>
      </w:r>
      <w:r w:rsidRPr="00E17D66">
        <w:rPr>
          <w:rFonts w:asciiTheme="minorHAnsi" w:hAnsiTheme="minorHAnsi" w:cstheme="minorHAnsi"/>
        </w:rPr>
        <w:t>büyük</w:t>
      </w:r>
      <w:r w:rsidRPr="00E17D66">
        <w:rPr>
          <w:rFonts w:asciiTheme="minorHAnsi" w:hAnsiTheme="minorHAnsi" w:cstheme="minorHAnsi"/>
          <w:spacing w:val="1"/>
        </w:rPr>
        <w:t xml:space="preserve"> </w:t>
      </w:r>
      <w:r w:rsidRPr="00E17D66">
        <w:rPr>
          <w:rFonts w:asciiTheme="minorHAnsi" w:hAnsiTheme="minorHAnsi" w:cstheme="minorHAnsi"/>
        </w:rPr>
        <w:t>bir</w:t>
      </w:r>
      <w:r w:rsidRPr="00E17D66">
        <w:rPr>
          <w:rFonts w:asciiTheme="minorHAnsi" w:hAnsiTheme="minorHAnsi" w:cstheme="minorHAnsi"/>
          <w:spacing w:val="1"/>
        </w:rPr>
        <w:t xml:space="preserve"> </w:t>
      </w:r>
      <w:r w:rsidRPr="00E17D66">
        <w:rPr>
          <w:rFonts w:asciiTheme="minorHAnsi" w:hAnsiTheme="minorHAnsi" w:cstheme="minorHAnsi"/>
        </w:rPr>
        <w:t>çoğunluğu iptal edilmiş, ertelenmiş ya da bir araya gelince salgının bulaşma riski nedeniyle</w:t>
      </w:r>
      <w:r w:rsidRPr="00E17D66">
        <w:rPr>
          <w:rFonts w:asciiTheme="minorHAnsi" w:hAnsiTheme="minorHAnsi" w:cstheme="minorHAnsi"/>
          <w:spacing w:val="1"/>
        </w:rPr>
        <w:t xml:space="preserve"> </w:t>
      </w:r>
      <w:r w:rsidRPr="00E17D66">
        <w:rPr>
          <w:rFonts w:asciiTheme="minorHAnsi" w:hAnsiTheme="minorHAnsi" w:cstheme="minorHAnsi"/>
        </w:rPr>
        <w:t>kısıtlı</w:t>
      </w:r>
      <w:r w:rsidRPr="00E17D66">
        <w:rPr>
          <w:rFonts w:asciiTheme="minorHAnsi" w:hAnsiTheme="minorHAnsi" w:cstheme="minorHAnsi"/>
          <w:spacing w:val="1"/>
        </w:rPr>
        <w:t xml:space="preserve"> </w:t>
      </w:r>
      <w:r w:rsidRPr="00E17D66">
        <w:rPr>
          <w:rFonts w:asciiTheme="minorHAnsi" w:hAnsiTheme="minorHAnsi" w:cstheme="minorHAnsi"/>
        </w:rPr>
        <w:t>sayılarla</w:t>
      </w:r>
      <w:r w:rsidRPr="00E17D66">
        <w:rPr>
          <w:rFonts w:asciiTheme="minorHAnsi" w:hAnsiTheme="minorHAnsi" w:cstheme="minorHAnsi"/>
          <w:spacing w:val="1"/>
        </w:rPr>
        <w:t xml:space="preserve"> </w:t>
      </w:r>
      <w:r w:rsidRPr="00E17D66">
        <w:rPr>
          <w:rFonts w:asciiTheme="minorHAnsi" w:hAnsiTheme="minorHAnsi" w:cstheme="minorHAnsi"/>
        </w:rPr>
        <w:t>gerçekleşmesi</w:t>
      </w:r>
      <w:r w:rsidRPr="00E17D66">
        <w:rPr>
          <w:rFonts w:asciiTheme="minorHAnsi" w:hAnsiTheme="minorHAnsi" w:cstheme="minorHAnsi"/>
          <w:spacing w:val="1"/>
        </w:rPr>
        <w:t xml:space="preserve"> </w:t>
      </w:r>
      <w:r w:rsidRPr="00E17D66">
        <w:rPr>
          <w:rFonts w:asciiTheme="minorHAnsi" w:hAnsiTheme="minorHAnsi" w:cstheme="minorHAnsi"/>
        </w:rPr>
        <w:t>bu</w:t>
      </w:r>
      <w:r w:rsidRPr="00E17D66">
        <w:rPr>
          <w:rFonts w:asciiTheme="minorHAnsi" w:hAnsiTheme="minorHAnsi" w:cstheme="minorHAnsi"/>
          <w:spacing w:val="1"/>
        </w:rPr>
        <w:t xml:space="preserve"> </w:t>
      </w:r>
      <w:r w:rsidRPr="00E17D66">
        <w:rPr>
          <w:rFonts w:asciiTheme="minorHAnsi" w:hAnsiTheme="minorHAnsi" w:cstheme="minorHAnsi"/>
        </w:rPr>
        <w:t>performans</w:t>
      </w:r>
      <w:r w:rsidRPr="00E17D66">
        <w:rPr>
          <w:rFonts w:asciiTheme="minorHAnsi" w:hAnsiTheme="minorHAnsi" w:cstheme="minorHAnsi"/>
          <w:spacing w:val="1"/>
        </w:rPr>
        <w:t xml:space="preserve"> </w:t>
      </w:r>
      <w:r w:rsidRPr="00E17D66">
        <w:rPr>
          <w:rFonts w:asciiTheme="minorHAnsi" w:hAnsiTheme="minorHAnsi" w:cstheme="minorHAnsi"/>
        </w:rPr>
        <w:t>gösterge</w:t>
      </w:r>
      <w:r w:rsidRPr="00E17D66">
        <w:rPr>
          <w:rFonts w:asciiTheme="minorHAnsi" w:hAnsiTheme="minorHAnsi" w:cstheme="minorHAnsi"/>
          <w:spacing w:val="1"/>
        </w:rPr>
        <w:t xml:space="preserve"> </w:t>
      </w:r>
      <w:r w:rsidRPr="00E17D66">
        <w:rPr>
          <w:rFonts w:asciiTheme="minorHAnsi" w:hAnsiTheme="minorHAnsi" w:cstheme="minorHAnsi"/>
        </w:rPr>
        <w:t>hedeflerine</w:t>
      </w:r>
      <w:r w:rsidRPr="00E17D66">
        <w:rPr>
          <w:rFonts w:asciiTheme="minorHAnsi" w:hAnsiTheme="minorHAnsi" w:cstheme="minorHAnsi"/>
          <w:spacing w:val="1"/>
        </w:rPr>
        <w:t xml:space="preserve"> </w:t>
      </w:r>
      <w:r w:rsidRPr="00E17D66">
        <w:rPr>
          <w:rFonts w:asciiTheme="minorHAnsi" w:hAnsiTheme="minorHAnsi" w:cstheme="minorHAnsi"/>
        </w:rPr>
        <w:t>ulaşılamamasında</w:t>
      </w:r>
      <w:r w:rsidRPr="00E17D66">
        <w:rPr>
          <w:rFonts w:asciiTheme="minorHAnsi" w:hAnsiTheme="minorHAnsi" w:cstheme="minorHAnsi"/>
          <w:spacing w:val="57"/>
        </w:rPr>
        <w:t xml:space="preserve"> </w:t>
      </w:r>
      <w:r w:rsidRPr="00E17D66">
        <w:rPr>
          <w:rFonts w:asciiTheme="minorHAnsi" w:hAnsiTheme="minorHAnsi" w:cstheme="minorHAnsi"/>
        </w:rPr>
        <w:t>büyük</w:t>
      </w:r>
      <w:r w:rsidRPr="00E17D66">
        <w:rPr>
          <w:rFonts w:asciiTheme="minorHAnsi" w:hAnsiTheme="minorHAnsi" w:cstheme="minorHAnsi"/>
          <w:spacing w:val="1"/>
        </w:rPr>
        <w:t xml:space="preserve"> </w:t>
      </w:r>
      <w:r w:rsidRPr="00E17D66">
        <w:rPr>
          <w:rFonts w:asciiTheme="minorHAnsi" w:hAnsiTheme="minorHAnsi" w:cstheme="minorHAnsi"/>
        </w:rPr>
        <w:t>etkisi</w:t>
      </w:r>
      <w:r w:rsidRPr="00E17D66">
        <w:rPr>
          <w:rFonts w:asciiTheme="minorHAnsi" w:hAnsiTheme="minorHAnsi" w:cstheme="minorHAnsi"/>
          <w:spacing w:val="1"/>
        </w:rPr>
        <w:t xml:space="preserve"> </w:t>
      </w:r>
      <w:r w:rsidRPr="00E17D66">
        <w:rPr>
          <w:rFonts w:asciiTheme="minorHAnsi" w:hAnsiTheme="minorHAnsi" w:cstheme="minorHAnsi"/>
        </w:rPr>
        <w:t>olmuştur.</w:t>
      </w:r>
      <w:proofErr w:type="gramEnd"/>
      <w:r w:rsidRPr="00E17D66">
        <w:rPr>
          <w:rFonts w:asciiTheme="minorHAnsi" w:hAnsiTheme="minorHAnsi" w:cstheme="minorHAnsi"/>
          <w:spacing w:val="1"/>
        </w:rPr>
        <w:t xml:space="preserve"> </w:t>
      </w:r>
      <w:proofErr w:type="gramStart"/>
      <w:r w:rsidRPr="00E17D66">
        <w:rPr>
          <w:rFonts w:asciiTheme="minorHAnsi" w:hAnsiTheme="minorHAnsi" w:cstheme="minorHAnsi"/>
        </w:rPr>
        <w:t>2021</w:t>
      </w:r>
      <w:r w:rsidRPr="00E17D66">
        <w:rPr>
          <w:rFonts w:asciiTheme="minorHAnsi" w:hAnsiTheme="minorHAnsi" w:cstheme="minorHAnsi"/>
          <w:spacing w:val="1"/>
        </w:rPr>
        <w:t xml:space="preserve"> </w:t>
      </w:r>
      <w:r w:rsidRPr="00E17D66">
        <w:rPr>
          <w:rFonts w:asciiTheme="minorHAnsi" w:hAnsiTheme="minorHAnsi" w:cstheme="minorHAnsi"/>
        </w:rPr>
        <w:t>yılı,</w:t>
      </w:r>
      <w:r w:rsidRPr="00E17D66">
        <w:rPr>
          <w:rFonts w:asciiTheme="minorHAnsi" w:hAnsiTheme="minorHAnsi" w:cstheme="minorHAnsi"/>
          <w:spacing w:val="1"/>
        </w:rPr>
        <w:t xml:space="preserve"> </w:t>
      </w:r>
      <w:r w:rsidRPr="00E17D66">
        <w:rPr>
          <w:rFonts w:asciiTheme="minorHAnsi" w:hAnsiTheme="minorHAnsi" w:cstheme="minorHAnsi"/>
        </w:rPr>
        <w:t>bir</w:t>
      </w:r>
      <w:r w:rsidRPr="00E17D66">
        <w:rPr>
          <w:rFonts w:asciiTheme="minorHAnsi" w:hAnsiTheme="minorHAnsi" w:cstheme="minorHAnsi"/>
          <w:spacing w:val="1"/>
        </w:rPr>
        <w:t xml:space="preserve"> </w:t>
      </w:r>
      <w:r w:rsidRPr="00E17D66">
        <w:rPr>
          <w:rFonts w:asciiTheme="minorHAnsi" w:hAnsiTheme="minorHAnsi" w:cstheme="minorHAnsi"/>
        </w:rPr>
        <w:t>yandan</w:t>
      </w:r>
      <w:r w:rsidRPr="00E17D66">
        <w:rPr>
          <w:rFonts w:asciiTheme="minorHAnsi" w:hAnsiTheme="minorHAnsi" w:cstheme="minorHAnsi"/>
          <w:spacing w:val="1"/>
        </w:rPr>
        <w:t xml:space="preserve"> </w:t>
      </w:r>
      <w:r w:rsidRPr="00E17D66">
        <w:rPr>
          <w:rFonts w:asciiTheme="minorHAnsi" w:hAnsiTheme="minorHAnsi" w:cstheme="minorHAnsi"/>
        </w:rPr>
        <w:t>COVID-19</w:t>
      </w:r>
      <w:r w:rsidRPr="00E17D66">
        <w:rPr>
          <w:rFonts w:asciiTheme="minorHAnsi" w:hAnsiTheme="minorHAnsi" w:cstheme="minorHAnsi"/>
          <w:spacing w:val="1"/>
        </w:rPr>
        <w:t xml:space="preserve"> </w:t>
      </w:r>
      <w:r w:rsidRPr="00E17D66">
        <w:rPr>
          <w:rFonts w:asciiTheme="minorHAnsi" w:hAnsiTheme="minorHAnsi" w:cstheme="minorHAnsi"/>
        </w:rPr>
        <w:t>salgınıyla</w:t>
      </w:r>
      <w:r w:rsidRPr="00E17D66">
        <w:rPr>
          <w:rFonts w:asciiTheme="minorHAnsi" w:hAnsiTheme="minorHAnsi" w:cstheme="minorHAnsi"/>
          <w:spacing w:val="1"/>
        </w:rPr>
        <w:t xml:space="preserve"> </w:t>
      </w:r>
      <w:r w:rsidRPr="00E17D66">
        <w:rPr>
          <w:rFonts w:asciiTheme="minorHAnsi" w:hAnsiTheme="minorHAnsi" w:cstheme="minorHAnsi"/>
        </w:rPr>
        <w:t>mücadelenin</w:t>
      </w:r>
      <w:r w:rsidRPr="00E17D66">
        <w:rPr>
          <w:rFonts w:asciiTheme="minorHAnsi" w:hAnsiTheme="minorHAnsi" w:cstheme="minorHAnsi"/>
          <w:spacing w:val="1"/>
        </w:rPr>
        <w:t xml:space="preserve"> </w:t>
      </w:r>
      <w:r w:rsidRPr="00E17D66">
        <w:rPr>
          <w:rFonts w:asciiTheme="minorHAnsi" w:hAnsiTheme="minorHAnsi" w:cstheme="minorHAnsi"/>
        </w:rPr>
        <w:t>devam</w:t>
      </w:r>
      <w:r w:rsidRPr="00E17D66">
        <w:rPr>
          <w:rFonts w:asciiTheme="minorHAnsi" w:hAnsiTheme="minorHAnsi" w:cstheme="minorHAnsi"/>
          <w:spacing w:val="1"/>
        </w:rPr>
        <w:t xml:space="preserve"> </w:t>
      </w:r>
      <w:r w:rsidRPr="00E17D66">
        <w:rPr>
          <w:rFonts w:asciiTheme="minorHAnsi" w:hAnsiTheme="minorHAnsi" w:cstheme="minorHAnsi"/>
        </w:rPr>
        <w:t>ettiği</w:t>
      </w:r>
      <w:r w:rsidRPr="00E17D66">
        <w:rPr>
          <w:rFonts w:asciiTheme="minorHAnsi" w:hAnsiTheme="minorHAnsi" w:cstheme="minorHAnsi"/>
          <w:spacing w:val="1"/>
        </w:rPr>
        <w:t xml:space="preserve"> </w:t>
      </w:r>
      <w:r w:rsidRPr="00E17D66">
        <w:rPr>
          <w:rFonts w:asciiTheme="minorHAnsi" w:hAnsiTheme="minorHAnsi" w:cstheme="minorHAnsi"/>
        </w:rPr>
        <w:t>diğer</w:t>
      </w:r>
      <w:r w:rsidRPr="00E17D66">
        <w:rPr>
          <w:rFonts w:asciiTheme="minorHAnsi" w:hAnsiTheme="minorHAnsi" w:cstheme="minorHAnsi"/>
          <w:spacing w:val="-55"/>
        </w:rPr>
        <w:t xml:space="preserve"> </w:t>
      </w:r>
      <w:r w:rsidRPr="00E17D66">
        <w:rPr>
          <w:rFonts w:asciiTheme="minorHAnsi" w:hAnsiTheme="minorHAnsi" w:cstheme="minorHAnsi"/>
        </w:rPr>
        <w:t>yandan da normalleşme sürecine yönelik önemli adımların atıldığı bir yıl olmuştur.</w:t>
      </w:r>
      <w:proofErr w:type="gramEnd"/>
      <w:r w:rsidRPr="00E17D66">
        <w:rPr>
          <w:rFonts w:asciiTheme="minorHAnsi" w:hAnsiTheme="minorHAnsi" w:cstheme="minorHAnsi"/>
        </w:rPr>
        <w:t xml:space="preserve"> </w:t>
      </w:r>
      <w:proofErr w:type="gramStart"/>
      <w:r w:rsidRPr="00E17D66">
        <w:rPr>
          <w:rFonts w:asciiTheme="minorHAnsi" w:hAnsiTheme="minorHAnsi" w:cstheme="minorHAnsi"/>
        </w:rPr>
        <w:t>Bu yönüyle</w:t>
      </w:r>
      <w:r w:rsidRPr="00E17D66">
        <w:rPr>
          <w:rFonts w:asciiTheme="minorHAnsi" w:hAnsiTheme="minorHAnsi" w:cstheme="minorHAnsi"/>
          <w:spacing w:val="1"/>
        </w:rPr>
        <w:t xml:space="preserve"> </w:t>
      </w:r>
      <w:r w:rsidRPr="00E17D66">
        <w:rPr>
          <w:rFonts w:asciiTheme="minorHAnsi" w:hAnsiTheme="minorHAnsi" w:cstheme="minorHAnsi"/>
        </w:rPr>
        <w:t>2021 yılı, hem salgın sürecinde meydana gelen öğrenme kayıplarının telafisi hem de salgın</w:t>
      </w:r>
      <w:r w:rsidRPr="00E17D66">
        <w:rPr>
          <w:rFonts w:asciiTheme="minorHAnsi" w:hAnsiTheme="minorHAnsi" w:cstheme="minorHAnsi"/>
          <w:spacing w:val="1"/>
        </w:rPr>
        <w:t xml:space="preserve"> </w:t>
      </w:r>
      <w:r w:rsidRPr="00E17D66">
        <w:rPr>
          <w:rFonts w:asciiTheme="minorHAnsi" w:hAnsiTheme="minorHAnsi" w:cstheme="minorHAnsi"/>
        </w:rPr>
        <w:t>sonrası eğitim sürecinin şekillenmesinde kritik bir yıl olarak tamamlanmıştır.</w:t>
      </w:r>
      <w:proofErr w:type="gramEnd"/>
      <w:r w:rsidRPr="00E17D66">
        <w:rPr>
          <w:rFonts w:asciiTheme="minorHAnsi" w:hAnsiTheme="minorHAnsi" w:cstheme="minorHAnsi"/>
        </w:rPr>
        <w:t xml:space="preserve"> </w:t>
      </w:r>
      <w:proofErr w:type="gramStart"/>
      <w:r w:rsidRPr="00E17D66">
        <w:rPr>
          <w:rFonts w:asciiTheme="minorHAnsi" w:hAnsiTheme="minorHAnsi" w:cstheme="minorHAnsi"/>
        </w:rPr>
        <w:t>2022 yılı</w:t>
      </w:r>
      <w:r w:rsidRPr="00E17D66">
        <w:rPr>
          <w:rFonts w:asciiTheme="minorHAnsi" w:hAnsiTheme="minorHAnsi" w:cstheme="minorHAnsi"/>
          <w:spacing w:val="57"/>
        </w:rPr>
        <w:t xml:space="preserve"> </w:t>
      </w:r>
      <w:r w:rsidRPr="00E17D66">
        <w:rPr>
          <w:rFonts w:asciiTheme="minorHAnsi" w:hAnsiTheme="minorHAnsi" w:cstheme="minorHAnsi"/>
        </w:rPr>
        <w:t>izleme</w:t>
      </w:r>
      <w:r w:rsidRPr="00E17D66">
        <w:rPr>
          <w:rFonts w:asciiTheme="minorHAnsi" w:hAnsiTheme="minorHAnsi" w:cstheme="minorHAnsi"/>
          <w:spacing w:val="1"/>
        </w:rPr>
        <w:t xml:space="preserve"> </w:t>
      </w:r>
      <w:r w:rsidRPr="00E17D66">
        <w:rPr>
          <w:rFonts w:asciiTheme="minorHAnsi" w:hAnsiTheme="minorHAnsi" w:cstheme="minorHAnsi"/>
        </w:rPr>
        <w:t>ve</w:t>
      </w:r>
      <w:r w:rsidRPr="00E17D66">
        <w:rPr>
          <w:rFonts w:asciiTheme="minorHAnsi" w:hAnsiTheme="minorHAnsi" w:cstheme="minorHAnsi"/>
          <w:spacing w:val="49"/>
        </w:rPr>
        <w:t xml:space="preserve"> </w:t>
      </w:r>
      <w:r w:rsidRPr="00E17D66">
        <w:rPr>
          <w:rFonts w:asciiTheme="minorHAnsi" w:hAnsiTheme="minorHAnsi" w:cstheme="minorHAnsi"/>
        </w:rPr>
        <w:t>değerlendirme</w:t>
      </w:r>
      <w:r w:rsidRPr="00E17D66">
        <w:rPr>
          <w:rFonts w:asciiTheme="minorHAnsi" w:hAnsiTheme="minorHAnsi" w:cstheme="minorHAnsi"/>
          <w:spacing w:val="49"/>
        </w:rPr>
        <w:t xml:space="preserve"> </w:t>
      </w:r>
      <w:r w:rsidRPr="00E17D66">
        <w:rPr>
          <w:rFonts w:asciiTheme="minorHAnsi" w:hAnsiTheme="minorHAnsi" w:cstheme="minorHAnsi"/>
        </w:rPr>
        <w:t>bulguları, salgın</w:t>
      </w:r>
      <w:r w:rsidRPr="00E17D66">
        <w:rPr>
          <w:rFonts w:asciiTheme="minorHAnsi" w:hAnsiTheme="minorHAnsi" w:cstheme="minorHAnsi"/>
          <w:spacing w:val="50"/>
        </w:rPr>
        <w:t xml:space="preserve"> </w:t>
      </w:r>
      <w:r w:rsidRPr="00E17D66">
        <w:rPr>
          <w:rFonts w:asciiTheme="minorHAnsi" w:hAnsiTheme="minorHAnsi" w:cstheme="minorHAnsi"/>
        </w:rPr>
        <w:t>sonrası</w:t>
      </w:r>
      <w:r w:rsidRPr="00E17D66">
        <w:rPr>
          <w:rFonts w:asciiTheme="minorHAnsi" w:hAnsiTheme="minorHAnsi" w:cstheme="minorHAnsi"/>
          <w:spacing w:val="48"/>
        </w:rPr>
        <w:t xml:space="preserve"> </w:t>
      </w:r>
      <w:r w:rsidRPr="00E17D66">
        <w:rPr>
          <w:rFonts w:asciiTheme="minorHAnsi" w:hAnsiTheme="minorHAnsi" w:cstheme="minorHAnsi"/>
        </w:rPr>
        <w:t>yüz</w:t>
      </w:r>
      <w:r w:rsidRPr="00E17D66">
        <w:rPr>
          <w:rFonts w:asciiTheme="minorHAnsi" w:hAnsiTheme="minorHAnsi" w:cstheme="minorHAnsi"/>
          <w:spacing w:val="49"/>
        </w:rPr>
        <w:t xml:space="preserve"> </w:t>
      </w:r>
      <w:r w:rsidRPr="00E17D66">
        <w:rPr>
          <w:rFonts w:asciiTheme="minorHAnsi" w:hAnsiTheme="minorHAnsi" w:cstheme="minorHAnsi"/>
        </w:rPr>
        <w:t>yüze</w:t>
      </w:r>
      <w:r w:rsidRPr="00E17D66">
        <w:rPr>
          <w:rFonts w:asciiTheme="minorHAnsi" w:hAnsiTheme="minorHAnsi" w:cstheme="minorHAnsi"/>
          <w:spacing w:val="49"/>
        </w:rPr>
        <w:t xml:space="preserve"> </w:t>
      </w:r>
      <w:r w:rsidRPr="00E17D66">
        <w:rPr>
          <w:rFonts w:asciiTheme="minorHAnsi" w:hAnsiTheme="minorHAnsi" w:cstheme="minorHAnsi"/>
        </w:rPr>
        <w:t>eğitime</w:t>
      </w:r>
      <w:r w:rsidRPr="00E17D66">
        <w:rPr>
          <w:rFonts w:asciiTheme="minorHAnsi" w:hAnsiTheme="minorHAnsi" w:cstheme="minorHAnsi"/>
          <w:spacing w:val="49"/>
        </w:rPr>
        <w:t xml:space="preserve"> </w:t>
      </w:r>
      <w:r w:rsidRPr="00E17D66">
        <w:rPr>
          <w:rFonts w:asciiTheme="minorHAnsi" w:hAnsiTheme="minorHAnsi" w:cstheme="minorHAnsi"/>
        </w:rPr>
        <w:t>geçilmesi,</w:t>
      </w:r>
      <w:r w:rsidRPr="00E17D66">
        <w:rPr>
          <w:rFonts w:asciiTheme="minorHAnsi" w:hAnsiTheme="minorHAnsi" w:cstheme="minorHAnsi"/>
          <w:spacing w:val="50"/>
        </w:rPr>
        <w:t xml:space="preserve"> </w:t>
      </w:r>
      <w:r w:rsidRPr="00E17D66">
        <w:rPr>
          <w:rFonts w:asciiTheme="minorHAnsi" w:hAnsiTheme="minorHAnsi" w:cstheme="minorHAnsi"/>
        </w:rPr>
        <w:t>dezavantajlı</w:t>
      </w:r>
      <w:r w:rsidRPr="00E17D66">
        <w:rPr>
          <w:rFonts w:asciiTheme="minorHAnsi" w:hAnsiTheme="minorHAnsi" w:cstheme="minorHAnsi"/>
          <w:spacing w:val="50"/>
        </w:rPr>
        <w:t xml:space="preserve"> </w:t>
      </w:r>
      <w:r w:rsidRPr="00E17D66">
        <w:rPr>
          <w:rFonts w:asciiTheme="minorHAnsi" w:hAnsiTheme="minorHAnsi" w:cstheme="minorHAnsi"/>
        </w:rPr>
        <w:t>grupların desteklenmesi</w:t>
      </w:r>
      <w:r w:rsidRPr="00E17D66">
        <w:rPr>
          <w:rFonts w:asciiTheme="minorHAnsi" w:hAnsiTheme="minorHAnsi" w:cstheme="minorHAnsi"/>
          <w:spacing w:val="1"/>
        </w:rPr>
        <w:t xml:space="preserve"> </w:t>
      </w:r>
      <w:r w:rsidRPr="00E17D66">
        <w:rPr>
          <w:rFonts w:asciiTheme="minorHAnsi" w:hAnsiTheme="minorHAnsi" w:cstheme="minorHAnsi"/>
        </w:rPr>
        <w:t>müdürlüğümüz</w:t>
      </w:r>
      <w:r w:rsidRPr="00E17D66">
        <w:rPr>
          <w:rFonts w:asciiTheme="minorHAnsi" w:hAnsiTheme="minorHAnsi" w:cstheme="minorHAnsi"/>
          <w:spacing w:val="1"/>
        </w:rPr>
        <w:t xml:space="preserve"> </w:t>
      </w:r>
      <w:r w:rsidRPr="00E17D66">
        <w:rPr>
          <w:rFonts w:asciiTheme="minorHAnsi" w:hAnsiTheme="minorHAnsi" w:cstheme="minorHAnsi"/>
        </w:rPr>
        <w:t>performansının</w:t>
      </w:r>
      <w:r w:rsidRPr="00E17D66">
        <w:rPr>
          <w:rFonts w:asciiTheme="minorHAnsi" w:hAnsiTheme="minorHAnsi" w:cstheme="minorHAnsi"/>
          <w:spacing w:val="1"/>
        </w:rPr>
        <w:t xml:space="preserve"> </w:t>
      </w:r>
      <w:r w:rsidRPr="00E17D66">
        <w:rPr>
          <w:rFonts w:asciiTheme="minorHAnsi" w:hAnsiTheme="minorHAnsi" w:cstheme="minorHAnsi"/>
        </w:rPr>
        <w:t>birçok</w:t>
      </w:r>
      <w:r w:rsidRPr="00E17D66">
        <w:rPr>
          <w:rFonts w:asciiTheme="minorHAnsi" w:hAnsiTheme="minorHAnsi" w:cstheme="minorHAnsi"/>
          <w:spacing w:val="1"/>
        </w:rPr>
        <w:t xml:space="preserve"> </w:t>
      </w:r>
      <w:r w:rsidRPr="00E17D66">
        <w:rPr>
          <w:rFonts w:asciiTheme="minorHAnsi" w:hAnsiTheme="minorHAnsi" w:cstheme="minorHAnsi"/>
        </w:rPr>
        <w:t>konuda</w:t>
      </w:r>
      <w:r w:rsidRPr="00E17D66">
        <w:rPr>
          <w:rFonts w:asciiTheme="minorHAnsi" w:hAnsiTheme="minorHAnsi" w:cstheme="minorHAnsi"/>
          <w:spacing w:val="1"/>
        </w:rPr>
        <w:t xml:space="preserve"> </w:t>
      </w:r>
      <w:r w:rsidRPr="00E17D66">
        <w:rPr>
          <w:rFonts w:asciiTheme="minorHAnsi" w:hAnsiTheme="minorHAnsi" w:cstheme="minorHAnsi"/>
        </w:rPr>
        <w:t>önceki</w:t>
      </w:r>
      <w:r w:rsidRPr="00E17D66">
        <w:rPr>
          <w:rFonts w:asciiTheme="minorHAnsi" w:hAnsiTheme="minorHAnsi" w:cstheme="minorHAnsi"/>
          <w:spacing w:val="1"/>
        </w:rPr>
        <w:t xml:space="preserve"> </w:t>
      </w:r>
      <w:r w:rsidRPr="00E17D66">
        <w:rPr>
          <w:rFonts w:asciiTheme="minorHAnsi" w:hAnsiTheme="minorHAnsi" w:cstheme="minorHAnsi"/>
        </w:rPr>
        <w:t>yıllara</w:t>
      </w:r>
      <w:r w:rsidRPr="00E17D66">
        <w:rPr>
          <w:rFonts w:asciiTheme="minorHAnsi" w:hAnsiTheme="minorHAnsi" w:cstheme="minorHAnsi"/>
          <w:spacing w:val="1"/>
        </w:rPr>
        <w:t xml:space="preserve"> </w:t>
      </w:r>
      <w:r w:rsidRPr="00E17D66">
        <w:rPr>
          <w:rFonts w:asciiTheme="minorHAnsi" w:hAnsiTheme="minorHAnsi" w:cstheme="minorHAnsi"/>
        </w:rPr>
        <w:t>göre</w:t>
      </w:r>
      <w:r w:rsidRPr="00E17D66">
        <w:rPr>
          <w:rFonts w:asciiTheme="minorHAnsi" w:hAnsiTheme="minorHAnsi" w:cstheme="minorHAnsi"/>
          <w:spacing w:val="1"/>
        </w:rPr>
        <w:t xml:space="preserve"> </w:t>
      </w:r>
      <w:r w:rsidRPr="00E17D66">
        <w:rPr>
          <w:rFonts w:asciiTheme="minorHAnsi" w:hAnsiTheme="minorHAnsi" w:cstheme="minorHAnsi"/>
        </w:rPr>
        <w:t>arttığını</w:t>
      </w:r>
      <w:r w:rsidRPr="00E17D66">
        <w:rPr>
          <w:rFonts w:asciiTheme="minorHAnsi" w:hAnsiTheme="minorHAnsi" w:cstheme="minorHAnsi"/>
          <w:spacing w:val="1"/>
        </w:rPr>
        <w:t xml:space="preserve"> </w:t>
      </w:r>
      <w:r w:rsidRPr="00E17D66">
        <w:rPr>
          <w:rFonts w:asciiTheme="minorHAnsi" w:hAnsiTheme="minorHAnsi" w:cstheme="minorHAnsi"/>
        </w:rPr>
        <w:t>göstermektedir.</w:t>
      </w:r>
      <w:proofErr w:type="gramEnd"/>
      <w:r w:rsidRPr="00E17D66">
        <w:rPr>
          <w:rFonts w:asciiTheme="minorHAnsi" w:hAnsiTheme="minorHAnsi" w:cstheme="minorHAnsi"/>
          <w:spacing w:val="1"/>
        </w:rPr>
        <w:t xml:space="preserve"> </w:t>
      </w:r>
      <w:proofErr w:type="gramStart"/>
      <w:r w:rsidRPr="00E17D66">
        <w:rPr>
          <w:rFonts w:asciiTheme="minorHAnsi" w:hAnsiTheme="minorHAnsi" w:cstheme="minorHAnsi"/>
        </w:rPr>
        <w:t>Öğrenci</w:t>
      </w:r>
      <w:r w:rsidRPr="00E17D66">
        <w:rPr>
          <w:rFonts w:asciiTheme="minorHAnsi" w:hAnsiTheme="minorHAnsi" w:cstheme="minorHAnsi"/>
          <w:spacing w:val="1"/>
        </w:rPr>
        <w:t xml:space="preserve"> </w:t>
      </w:r>
      <w:r w:rsidRPr="00E17D66">
        <w:rPr>
          <w:rFonts w:asciiTheme="minorHAnsi" w:hAnsiTheme="minorHAnsi" w:cstheme="minorHAnsi"/>
        </w:rPr>
        <w:t>başarısı</w:t>
      </w:r>
      <w:r w:rsidRPr="00E17D66">
        <w:rPr>
          <w:rFonts w:asciiTheme="minorHAnsi" w:hAnsiTheme="minorHAnsi" w:cstheme="minorHAnsi"/>
          <w:spacing w:val="1"/>
        </w:rPr>
        <w:t xml:space="preserve"> </w:t>
      </w:r>
      <w:r w:rsidRPr="00E17D66">
        <w:rPr>
          <w:rFonts w:asciiTheme="minorHAnsi" w:hAnsiTheme="minorHAnsi" w:cstheme="minorHAnsi"/>
        </w:rPr>
        <w:t>ve</w:t>
      </w:r>
      <w:r w:rsidRPr="00E17D66">
        <w:rPr>
          <w:rFonts w:asciiTheme="minorHAnsi" w:hAnsiTheme="minorHAnsi" w:cstheme="minorHAnsi"/>
          <w:spacing w:val="1"/>
        </w:rPr>
        <w:t xml:space="preserve"> </w:t>
      </w:r>
      <w:r w:rsidRPr="00E17D66">
        <w:rPr>
          <w:rFonts w:asciiTheme="minorHAnsi" w:hAnsiTheme="minorHAnsi" w:cstheme="minorHAnsi"/>
        </w:rPr>
        <w:t>öğrenme</w:t>
      </w:r>
      <w:r w:rsidRPr="00E17D66">
        <w:rPr>
          <w:rFonts w:asciiTheme="minorHAnsi" w:hAnsiTheme="minorHAnsi" w:cstheme="minorHAnsi"/>
          <w:spacing w:val="1"/>
        </w:rPr>
        <w:t xml:space="preserve"> </w:t>
      </w:r>
      <w:r w:rsidRPr="00E17D66">
        <w:rPr>
          <w:rFonts w:asciiTheme="minorHAnsi" w:hAnsiTheme="minorHAnsi" w:cstheme="minorHAnsi"/>
        </w:rPr>
        <w:t>kazanımlarında</w:t>
      </w:r>
      <w:r w:rsidRPr="00E17D66">
        <w:rPr>
          <w:rFonts w:asciiTheme="minorHAnsi" w:hAnsiTheme="minorHAnsi" w:cstheme="minorHAnsi"/>
          <w:spacing w:val="1"/>
        </w:rPr>
        <w:t xml:space="preserve"> </w:t>
      </w:r>
      <w:r w:rsidRPr="00E17D66">
        <w:rPr>
          <w:rFonts w:asciiTheme="minorHAnsi" w:hAnsiTheme="minorHAnsi" w:cstheme="minorHAnsi"/>
        </w:rPr>
        <w:t>önemli</w:t>
      </w:r>
      <w:r w:rsidRPr="00E17D66">
        <w:rPr>
          <w:rFonts w:asciiTheme="minorHAnsi" w:hAnsiTheme="minorHAnsi" w:cstheme="minorHAnsi"/>
          <w:spacing w:val="1"/>
        </w:rPr>
        <w:t xml:space="preserve"> </w:t>
      </w:r>
      <w:r w:rsidRPr="00E17D66">
        <w:rPr>
          <w:rFonts w:asciiTheme="minorHAnsi" w:hAnsiTheme="minorHAnsi" w:cstheme="minorHAnsi"/>
        </w:rPr>
        <w:t>iyileşmeler</w:t>
      </w:r>
      <w:r w:rsidRPr="00E17D66">
        <w:rPr>
          <w:rFonts w:asciiTheme="minorHAnsi" w:hAnsiTheme="minorHAnsi" w:cstheme="minorHAnsi"/>
          <w:spacing w:val="1"/>
        </w:rPr>
        <w:t xml:space="preserve"> </w:t>
      </w:r>
      <w:r w:rsidRPr="00E17D66">
        <w:rPr>
          <w:rFonts w:asciiTheme="minorHAnsi" w:hAnsiTheme="minorHAnsi" w:cstheme="minorHAnsi"/>
        </w:rPr>
        <w:t>göze</w:t>
      </w:r>
      <w:r w:rsidRPr="00E17D66">
        <w:rPr>
          <w:rFonts w:asciiTheme="minorHAnsi" w:hAnsiTheme="minorHAnsi" w:cstheme="minorHAnsi"/>
          <w:spacing w:val="1"/>
        </w:rPr>
        <w:t xml:space="preserve"> </w:t>
      </w:r>
      <w:r w:rsidRPr="00E17D66">
        <w:rPr>
          <w:rFonts w:asciiTheme="minorHAnsi" w:hAnsiTheme="minorHAnsi" w:cstheme="minorHAnsi"/>
        </w:rPr>
        <w:t>çarpmaktadır.</w:t>
      </w:r>
      <w:proofErr w:type="gramEnd"/>
      <w:r w:rsidRPr="00E17D66">
        <w:rPr>
          <w:rFonts w:asciiTheme="minorHAnsi" w:hAnsiTheme="minorHAnsi" w:cstheme="minorHAnsi"/>
          <w:spacing w:val="-2"/>
        </w:rPr>
        <w:t xml:space="preserve"> </w:t>
      </w:r>
      <w:proofErr w:type="gramStart"/>
      <w:r w:rsidRPr="00E17D66">
        <w:rPr>
          <w:rFonts w:asciiTheme="minorHAnsi" w:hAnsiTheme="minorHAnsi" w:cstheme="minorHAnsi"/>
        </w:rPr>
        <w:t>Genel</w:t>
      </w:r>
      <w:r w:rsidRPr="00E17D66">
        <w:rPr>
          <w:rFonts w:asciiTheme="minorHAnsi" w:hAnsiTheme="minorHAnsi" w:cstheme="minorHAnsi"/>
          <w:spacing w:val="-1"/>
        </w:rPr>
        <w:t xml:space="preserve"> </w:t>
      </w:r>
      <w:r w:rsidRPr="00E17D66">
        <w:rPr>
          <w:rFonts w:asciiTheme="minorHAnsi" w:hAnsiTheme="minorHAnsi" w:cstheme="minorHAnsi"/>
        </w:rPr>
        <w:t>olarak</w:t>
      </w:r>
      <w:r w:rsidRPr="00E17D66">
        <w:rPr>
          <w:rFonts w:asciiTheme="minorHAnsi" w:hAnsiTheme="minorHAnsi" w:cstheme="minorHAnsi"/>
          <w:spacing w:val="-1"/>
        </w:rPr>
        <w:t xml:space="preserve"> </w:t>
      </w:r>
      <w:r w:rsidRPr="00E17D66">
        <w:rPr>
          <w:rFonts w:asciiTheme="minorHAnsi" w:hAnsiTheme="minorHAnsi" w:cstheme="minorHAnsi"/>
        </w:rPr>
        <w:t>bakıldığında</w:t>
      </w:r>
      <w:r w:rsidRPr="00E17D66">
        <w:rPr>
          <w:rFonts w:asciiTheme="minorHAnsi" w:hAnsiTheme="minorHAnsi" w:cstheme="minorHAnsi"/>
          <w:spacing w:val="-2"/>
        </w:rPr>
        <w:t xml:space="preserve"> </w:t>
      </w:r>
      <w:r w:rsidRPr="00E17D66">
        <w:rPr>
          <w:rFonts w:asciiTheme="minorHAnsi" w:hAnsiTheme="minorHAnsi" w:cstheme="minorHAnsi"/>
        </w:rPr>
        <w:t>2023</w:t>
      </w:r>
      <w:r w:rsidRPr="00E17D66">
        <w:rPr>
          <w:rFonts w:asciiTheme="minorHAnsi" w:hAnsiTheme="minorHAnsi" w:cstheme="minorHAnsi"/>
          <w:spacing w:val="-1"/>
        </w:rPr>
        <w:t xml:space="preserve"> </w:t>
      </w:r>
      <w:r w:rsidRPr="00E17D66">
        <w:rPr>
          <w:rFonts w:asciiTheme="minorHAnsi" w:hAnsiTheme="minorHAnsi" w:cstheme="minorHAnsi"/>
        </w:rPr>
        <w:t>yılı</w:t>
      </w:r>
      <w:r w:rsidRPr="00E17D66">
        <w:rPr>
          <w:rFonts w:asciiTheme="minorHAnsi" w:hAnsiTheme="minorHAnsi" w:cstheme="minorHAnsi"/>
          <w:spacing w:val="-2"/>
        </w:rPr>
        <w:t xml:space="preserve"> </w:t>
      </w:r>
      <w:r w:rsidRPr="00E17D66">
        <w:rPr>
          <w:rFonts w:asciiTheme="minorHAnsi" w:hAnsiTheme="minorHAnsi" w:cstheme="minorHAnsi"/>
        </w:rPr>
        <w:t>başarılı</w:t>
      </w:r>
      <w:r w:rsidRPr="00E17D66">
        <w:rPr>
          <w:rFonts w:asciiTheme="minorHAnsi" w:hAnsiTheme="minorHAnsi" w:cstheme="minorHAnsi"/>
          <w:spacing w:val="2"/>
        </w:rPr>
        <w:t xml:space="preserve"> </w:t>
      </w:r>
      <w:r w:rsidRPr="00E17D66">
        <w:rPr>
          <w:rFonts w:asciiTheme="minorHAnsi" w:hAnsiTheme="minorHAnsi" w:cstheme="minorHAnsi"/>
        </w:rPr>
        <w:t>bir</w:t>
      </w:r>
      <w:r w:rsidRPr="00E17D66">
        <w:rPr>
          <w:rFonts w:asciiTheme="minorHAnsi" w:hAnsiTheme="minorHAnsi" w:cstheme="minorHAnsi"/>
          <w:spacing w:val="1"/>
        </w:rPr>
        <w:t xml:space="preserve"> </w:t>
      </w:r>
      <w:r w:rsidRPr="00E17D66">
        <w:rPr>
          <w:rFonts w:asciiTheme="minorHAnsi" w:hAnsiTheme="minorHAnsi" w:cstheme="minorHAnsi"/>
        </w:rPr>
        <w:t>şekilde</w:t>
      </w:r>
      <w:r w:rsidRPr="00E17D66">
        <w:rPr>
          <w:rFonts w:asciiTheme="minorHAnsi" w:hAnsiTheme="minorHAnsi" w:cstheme="minorHAnsi"/>
          <w:spacing w:val="-2"/>
        </w:rPr>
        <w:t xml:space="preserve"> </w:t>
      </w:r>
      <w:r w:rsidRPr="00E17D66">
        <w:rPr>
          <w:rFonts w:asciiTheme="minorHAnsi" w:hAnsiTheme="minorHAnsi" w:cstheme="minorHAnsi"/>
        </w:rPr>
        <w:t>geçirilmiştir.</w:t>
      </w:r>
      <w:proofErr w:type="gramEnd"/>
    </w:p>
    <w:p w14:paraId="6BB1DB88" w14:textId="77777777" w:rsidR="000F1D3A" w:rsidRPr="00E17D66" w:rsidRDefault="000F1D3A" w:rsidP="00A02F25">
      <w:pPr>
        <w:pStyle w:val="GvdeMetni"/>
        <w:spacing w:line="213" w:lineRule="auto"/>
        <w:ind w:right="567" w:firstLine="420"/>
        <w:jc w:val="both"/>
        <w:rPr>
          <w:rFonts w:asciiTheme="minorHAnsi" w:hAnsiTheme="minorHAnsi" w:cstheme="minorHAnsi"/>
        </w:rPr>
      </w:pPr>
    </w:p>
    <w:p w14:paraId="213FD4F6" w14:textId="77777777" w:rsidR="000F1D3A" w:rsidRPr="00E17D66" w:rsidRDefault="000F1D3A" w:rsidP="00A02F25">
      <w:pPr>
        <w:pStyle w:val="GvdeMetni"/>
        <w:spacing w:line="213" w:lineRule="auto"/>
        <w:ind w:right="567" w:firstLine="420"/>
        <w:jc w:val="both"/>
        <w:rPr>
          <w:rFonts w:asciiTheme="minorHAnsi" w:hAnsiTheme="minorHAnsi" w:cstheme="minorHAnsi"/>
        </w:rPr>
      </w:pPr>
    </w:p>
    <w:p w14:paraId="664EDB7A" w14:textId="77777777"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lastRenderedPageBreak/>
        <w:t>Yasal Yükümlülükler ve Mevzuat Analizi</w:t>
      </w:r>
    </w:p>
    <w:p w14:paraId="4308538D" w14:textId="7D693CDF" w:rsidR="00853D12" w:rsidRPr="00E17D66" w:rsidRDefault="00853D12" w:rsidP="00853D12">
      <w:pPr>
        <w:pStyle w:val="GvdeMetni"/>
        <w:spacing w:before="121" w:line="360" w:lineRule="auto"/>
        <w:ind w:left="118" w:right="253"/>
        <w:jc w:val="both"/>
        <w:rPr>
          <w:rFonts w:asciiTheme="minorHAnsi" w:hAnsiTheme="minorHAnsi" w:cstheme="minorHAnsi"/>
          <w:lang w:val="tr-TR"/>
        </w:rPr>
      </w:pPr>
      <w:r w:rsidRPr="00E17D66">
        <w:rPr>
          <w:rFonts w:asciiTheme="minorHAnsi" w:hAnsiTheme="minorHAnsi" w:cstheme="minorHAnsi"/>
          <w:lang w:val="tr-TR"/>
        </w:rPr>
        <w:t xml:space="preserve">Mevzuat analizi başlığı altında </w:t>
      </w:r>
      <w:r w:rsidR="00E9206B" w:rsidRPr="00E17D66">
        <w:rPr>
          <w:rFonts w:asciiTheme="minorHAnsi" w:hAnsiTheme="minorHAnsi" w:cstheme="minorHAnsi"/>
          <w:lang w:val="tr-TR"/>
        </w:rPr>
        <w:t>okullara ilişkin</w:t>
      </w:r>
      <w:r w:rsidRPr="00E17D66">
        <w:rPr>
          <w:rFonts w:asciiTheme="minorHAnsi" w:hAnsiTheme="minorHAnsi" w:cstheme="minorHAnsi"/>
          <w:lang w:val="tr-TR"/>
        </w:rPr>
        <w:t xml:space="preserve"> mevzuat incelenmiştir. İncelenen mevzuat çerçevesinde, okulumuzun faaliyet alanı kapsamında olan ve önümüzdeki 5 yıllık sürede ulaşılması öngörülen amaç ve hedeflere dayanak oluşturan mevzuat hükümleri listesi oluşturulmuştur.</w:t>
      </w:r>
    </w:p>
    <w:p w14:paraId="177923F2" w14:textId="77777777" w:rsidR="002C1DD0" w:rsidRPr="00E17D66" w:rsidRDefault="002C1DD0" w:rsidP="00853D12">
      <w:pPr>
        <w:pStyle w:val="GvdeMetni"/>
        <w:spacing w:before="121" w:line="360" w:lineRule="auto"/>
        <w:ind w:left="118" w:right="253"/>
        <w:jc w:val="both"/>
        <w:rPr>
          <w:rFonts w:asciiTheme="minorHAnsi" w:hAnsiTheme="minorHAnsi" w:cstheme="minorHAnsi"/>
          <w:lang w:val="tr-TR"/>
        </w:rPr>
      </w:pPr>
    </w:p>
    <w:p w14:paraId="1D64AB3F" w14:textId="77777777" w:rsidR="002C1DD0" w:rsidRPr="00E17D66" w:rsidRDefault="002C1DD0" w:rsidP="00853D12">
      <w:pPr>
        <w:pStyle w:val="GvdeMetni"/>
        <w:spacing w:before="121" w:line="360" w:lineRule="auto"/>
        <w:ind w:left="118" w:right="253"/>
        <w:jc w:val="both"/>
        <w:rPr>
          <w:rFonts w:asciiTheme="minorHAnsi" w:hAnsiTheme="minorHAnsi" w:cstheme="minorHAnsi"/>
          <w:lang w:val="tr-TR"/>
        </w:rPr>
      </w:pPr>
    </w:p>
    <w:p w14:paraId="3A0A496F" w14:textId="77777777" w:rsidR="002C1DD0" w:rsidRPr="00E17D66" w:rsidRDefault="002C1DD0" w:rsidP="00853D12">
      <w:pPr>
        <w:pStyle w:val="GvdeMetni"/>
        <w:spacing w:before="121" w:line="360" w:lineRule="auto"/>
        <w:ind w:left="118" w:right="253"/>
        <w:jc w:val="both"/>
        <w:rPr>
          <w:rFonts w:asciiTheme="minorHAnsi" w:hAnsiTheme="minorHAnsi" w:cstheme="minorHAnsi"/>
          <w:lang w:val="tr-TR"/>
        </w:rPr>
      </w:pPr>
    </w:p>
    <w:tbl>
      <w:tblPr>
        <w:tblW w:w="9747" w:type="dxa"/>
        <w:jc w:val="center"/>
        <w:tblInd w:w="-565" w:type="dxa"/>
        <w:tblBorders>
          <w:top w:val="double" w:sz="4" w:space="0" w:color="3366FF"/>
          <w:left w:val="double" w:sz="4" w:space="0" w:color="3366FF"/>
          <w:bottom w:val="double" w:sz="4" w:space="0" w:color="3366FF"/>
          <w:right w:val="double" w:sz="4" w:space="0" w:color="3366FF"/>
          <w:insideH w:val="double" w:sz="4" w:space="0" w:color="3366FF"/>
          <w:insideV w:val="double" w:sz="4" w:space="0" w:color="3366FF"/>
        </w:tblBorders>
        <w:tblLook w:val="00A0" w:firstRow="1" w:lastRow="0" w:firstColumn="1" w:lastColumn="0" w:noHBand="0" w:noVBand="0"/>
      </w:tblPr>
      <w:tblGrid>
        <w:gridCol w:w="5159"/>
        <w:gridCol w:w="4588"/>
      </w:tblGrid>
      <w:tr w:rsidR="00AC1D5E" w:rsidRPr="00E17D66" w14:paraId="4B1EA9F6" w14:textId="77777777" w:rsidTr="00E9206B">
        <w:trPr>
          <w:jc w:val="center"/>
        </w:trPr>
        <w:tc>
          <w:tcPr>
            <w:tcW w:w="5159" w:type="dxa"/>
            <w:tcBorders>
              <w:top w:val="double" w:sz="4" w:space="0" w:color="3366FF"/>
              <w:left w:val="double" w:sz="4" w:space="0" w:color="3366FF"/>
              <w:bottom w:val="double" w:sz="4" w:space="0" w:color="3366FF"/>
              <w:right w:val="double" w:sz="4" w:space="0" w:color="3366FF"/>
            </w:tcBorders>
            <w:shd w:val="clear" w:color="auto" w:fill="FF9900"/>
          </w:tcPr>
          <w:p w14:paraId="643E5DAA"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0" w:name="_Toc419713102"/>
            <w:r w:rsidRPr="00E17D66">
              <w:rPr>
                <w:rFonts w:asciiTheme="minorHAnsi" w:hAnsiTheme="minorHAnsi" w:cstheme="minorHAnsi"/>
                <w:b/>
                <w:bCs/>
                <w:color w:val="FFFFFF"/>
                <w:sz w:val="24"/>
                <w:szCs w:val="24"/>
              </w:rPr>
              <w:t>Yasal Yükümlülük</w:t>
            </w:r>
            <w:bookmarkEnd w:id="0"/>
          </w:p>
        </w:tc>
        <w:tc>
          <w:tcPr>
            <w:tcW w:w="4588" w:type="dxa"/>
            <w:tcBorders>
              <w:top w:val="double" w:sz="4" w:space="0" w:color="3366FF"/>
              <w:left w:val="double" w:sz="4" w:space="0" w:color="3366FF"/>
              <w:bottom w:val="double" w:sz="4" w:space="0" w:color="3366FF"/>
              <w:right w:val="double" w:sz="4" w:space="0" w:color="3366FF"/>
            </w:tcBorders>
            <w:shd w:val="clear" w:color="auto" w:fill="FF9900"/>
          </w:tcPr>
          <w:p w14:paraId="479C1D59"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1" w:name="_Toc419713103"/>
            <w:r w:rsidRPr="00E17D66">
              <w:rPr>
                <w:rFonts w:asciiTheme="minorHAnsi" w:hAnsiTheme="minorHAnsi" w:cstheme="minorHAnsi"/>
                <w:b/>
                <w:bCs/>
                <w:color w:val="FFFFFF"/>
                <w:sz w:val="24"/>
                <w:szCs w:val="24"/>
              </w:rPr>
              <w:t>Dayanak</w:t>
            </w:r>
            <w:bookmarkEnd w:id="1"/>
          </w:p>
        </w:tc>
      </w:tr>
      <w:tr w:rsidR="00AC1D5E" w:rsidRPr="00E17D66" w14:paraId="50618377" w14:textId="77777777" w:rsidTr="00E9206B">
        <w:trPr>
          <w:jc w:val="center"/>
        </w:trPr>
        <w:tc>
          <w:tcPr>
            <w:tcW w:w="5159" w:type="dxa"/>
            <w:tcBorders>
              <w:top w:val="double" w:sz="4" w:space="0" w:color="3366FF"/>
              <w:bottom w:val="double" w:sz="4" w:space="0" w:color="3366FF"/>
            </w:tcBorders>
          </w:tcPr>
          <w:p w14:paraId="726B18E8" w14:textId="77777777" w:rsidR="00AC1D5E" w:rsidRPr="00E17D66" w:rsidRDefault="00AC1D5E" w:rsidP="00E9206B">
            <w:pPr>
              <w:autoSpaceDE w:val="0"/>
              <w:autoSpaceDN w:val="0"/>
              <w:adjustRightInd w:val="0"/>
              <w:spacing w:after="0" w:line="240" w:lineRule="auto"/>
              <w:rPr>
                <w:rFonts w:cstheme="minorHAnsi"/>
                <w:b/>
                <w:color w:val="231F20"/>
                <w:sz w:val="24"/>
                <w:szCs w:val="24"/>
              </w:rPr>
            </w:pPr>
          </w:p>
          <w:p w14:paraId="11A7749F"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t>Personel Hizmetleri</w:t>
            </w:r>
          </w:p>
          <w:p w14:paraId="6031A072"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p>
          <w:p w14:paraId="6AE52774"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 xml:space="preserve">Müdürlüğe bağlı </w:t>
            </w:r>
            <w:proofErr w:type="gramStart"/>
            <w:r w:rsidRPr="00E17D66">
              <w:rPr>
                <w:rFonts w:asciiTheme="minorHAnsi" w:hAnsiTheme="minorHAnsi" w:cstheme="minorHAnsi"/>
                <w:bCs/>
                <w:color w:val="231F20"/>
                <w:sz w:val="24"/>
                <w:szCs w:val="24"/>
              </w:rPr>
              <w:t>öğretmenlerimizin  ve</w:t>
            </w:r>
            <w:proofErr w:type="gramEnd"/>
            <w:r w:rsidRPr="00E17D66">
              <w:rPr>
                <w:rFonts w:asciiTheme="minorHAnsi" w:hAnsiTheme="minorHAnsi" w:cstheme="minorHAnsi"/>
                <w:bCs/>
                <w:color w:val="231F20"/>
                <w:sz w:val="24"/>
                <w:szCs w:val="24"/>
              </w:rPr>
              <w:t xml:space="preserve">  yöneticilerin  sicil  bilgilerinin  takibi,  gerekli  düzenlemelerin  yapılması  ya  da  yapılması  için  üst  mercilerle  iletişime  geçilerek  iş  ve  işlemlerin  yürütülmesinin  sağlanması,</w:t>
            </w:r>
          </w:p>
          <w:p w14:paraId="74277883" w14:textId="77777777" w:rsidR="00AC1D5E" w:rsidRPr="00E17D66" w:rsidRDefault="00AC1D5E" w:rsidP="00E9206B">
            <w:pPr>
              <w:pStyle w:val="ListeParagraf1"/>
              <w:autoSpaceDE w:val="0"/>
              <w:autoSpaceDN w:val="0"/>
              <w:adjustRightInd w:val="0"/>
              <w:spacing w:after="0" w:line="240" w:lineRule="auto"/>
              <w:ind w:left="0"/>
              <w:rPr>
                <w:rFonts w:asciiTheme="minorHAnsi" w:hAnsiTheme="minorHAnsi" w:cstheme="minorHAnsi"/>
                <w:b/>
                <w:bCs/>
                <w:color w:val="231F20"/>
                <w:sz w:val="24"/>
                <w:szCs w:val="24"/>
              </w:rPr>
            </w:pPr>
          </w:p>
          <w:p w14:paraId="29471EAB"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Göreve  başlayan</w:t>
            </w:r>
            <w:proofErr w:type="gramEnd"/>
            <w:r w:rsidRPr="00E17D66">
              <w:rPr>
                <w:rFonts w:asciiTheme="minorHAnsi" w:hAnsiTheme="minorHAnsi" w:cstheme="minorHAnsi"/>
                <w:bCs/>
                <w:color w:val="231F20"/>
                <w:sz w:val="24"/>
                <w:szCs w:val="24"/>
              </w:rPr>
              <w:t xml:space="preserve">  öğretmenlerin  veya  yöneticilerin  görev  ve  sorumluluklarının   belirtilerek  iş  ve  işlemlerin  aksatılmadan  yürütülmesinin  takibi</w:t>
            </w:r>
          </w:p>
          <w:p w14:paraId="28706150"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  içindeki</w:t>
            </w:r>
            <w:proofErr w:type="gramEnd"/>
            <w:r w:rsidRPr="00E17D66">
              <w:rPr>
                <w:rFonts w:asciiTheme="minorHAnsi" w:hAnsiTheme="minorHAnsi" w:cstheme="minorHAnsi"/>
                <w:bCs/>
                <w:color w:val="231F20"/>
                <w:sz w:val="24"/>
                <w:szCs w:val="24"/>
              </w:rPr>
              <w:t xml:space="preserve">  koordinasyonu  sağlamak</w:t>
            </w:r>
          </w:p>
          <w:p w14:paraId="7A51EFB5"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Öğretmen ve diğer personelin disiplinle ilgili işlemlerini usulüne göre yapmak.</w:t>
            </w:r>
          </w:p>
          <w:p w14:paraId="3465F50E"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Sözleşmeli  veya</w:t>
            </w:r>
            <w:proofErr w:type="gramEnd"/>
            <w:r w:rsidRPr="00E17D66">
              <w:rPr>
                <w:rFonts w:asciiTheme="minorHAnsi" w:hAnsiTheme="minorHAnsi" w:cstheme="minorHAnsi"/>
                <w:bCs/>
                <w:color w:val="231F20"/>
                <w:sz w:val="24"/>
                <w:szCs w:val="24"/>
              </w:rPr>
              <w:t xml:space="preserve">  ücretli  personelin iş ve işlemlerini yürütmek.</w:t>
            </w:r>
          </w:p>
          <w:p w14:paraId="4676EF21" w14:textId="77777777" w:rsidR="00AC1D5E" w:rsidRPr="00E17D66" w:rsidRDefault="00AC1D5E" w:rsidP="006C2D38">
            <w:pPr>
              <w:pStyle w:val="ListeParagraf1"/>
              <w:numPr>
                <w:ilvl w:val="0"/>
                <w:numId w:val="12"/>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 xml:space="preserve">Personelin özlük haklarına ilişkin tahakkuk ve mutemetlik işlerini yürütmek,  </w:t>
            </w:r>
            <w:proofErr w:type="gramStart"/>
            <w:r w:rsidRPr="00E17D66">
              <w:rPr>
                <w:rFonts w:asciiTheme="minorHAnsi" w:hAnsiTheme="minorHAnsi" w:cstheme="minorHAnsi"/>
                <w:bCs/>
                <w:color w:val="231F20"/>
                <w:sz w:val="24"/>
                <w:szCs w:val="24"/>
              </w:rPr>
              <w:t>yürütülmesi  hususunda</w:t>
            </w:r>
            <w:proofErr w:type="gramEnd"/>
            <w:r w:rsidRPr="00E17D66">
              <w:rPr>
                <w:rFonts w:asciiTheme="minorHAnsi" w:hAnsiTheme="minorHAnsi" w:cstheme="minorHAnsi"/>
                <w:bCs/>
                <w:color w:val="231F20"/>
                <w:sz w:val="24"/>
                <w:szCs w:val="24"/>
              </w:rPr>
              <w:t xml:space="preserve">  gerekli  birimlerle  iletişim  sağlanması  yönünde  irtibat  halinde  olmak</w:t>
            </w:r>
          </w:p>
        </w:tc>
        <w:tc>
          <w:tcPr>
            <w:tcW w:w="4588" w:type="dxa"/>
            <w:tcBorders>
              <w:top w:val="double" w:sz="4" w:space="0" w:color="3366FF"/>
              <w:bottom w:val="double" w:sz="4" w:space="0" w:color="3366FF"/>
            </w:tcBorders>
          </w:tcPr>
          <w:p w14:paraId="5BC0A50C" w14:textId="77777777" w:rsidR="00AC1D5E" w:rsidRPr="00E17D66" w:rsidRDefault="00AC1D5E" w:rsidP="00E9206B">
            <w:pPr>
              <w:pStyle w:val="ListeParagraf1"/>
              <w:autoSpaceDE w:val="0"/>
              <w:autoSpaceDN w:val="0"/>
              <w:adjustRightInd w:val="0"/>
              <w:spacing w:after="0" w:line="240" w:lineRule="auto"/>
              <w:ind w:left="367"/>
              <w:rPr>
                <w:rFonts w:asciiTheme="minorHAnsi" w:hAnsiTheme="minorHAnsi" w:cstheme="minorHAnsi"/>
                <w:color w:val="231F20"/>
                <w:sz w:val="24"/>
                <w:szCs w:val="24"/>
              </w:rPr>
            </w:pPr>
          </w:p>
          <w:p w14:paraId="088891F5" w14:textId="77777777" w:rsidR="00AC1D5E" w:rsidRPr="00E17D66" w:rsidRDefault="00AC1D5E" w:rsidP="00E9206B">
            <w:pPr>
              <w:pStyle w:val="ListeParagraf1"/>
              <w:autoSpaceDE w:val="0"/>
              <w:autoSpaceDN w:val="0"/>
              <w:adjustRightInd w:val="0"/>
              <w:spacing w:after="0" w:line="240" w:lineRule="auto"/>
              <w:ind w:left="367"/>
              <w:rPr>
                <w:rFonts w:asciiTheme="minorHAnsi" w:hAnsiTheme="minorHAnsi" w:cstheme="minorHAnsi"/>
                <w:color w:val="231F20"/>
                <w:sz w:val="24"/>
                <w:szCs w:val="24"/>
              </w:rPr>
            </w:pPr>
          </w:p>
          <w:p w14:paraId="7A541A40"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3797 Sayılı Milli Eğitim Bakanlığının Teşkilat ve Görevleri Hakkında Kanun</w:t>
            </w:r>
          </w:p>
          <w:p w14:paraId="077FF693"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657 Sayılı Devlet Memurları Kanunu</w:t>
            </w:r>
          </w:p>
          <w:p w14:paraId="5323197A"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222 Sayılı İlköğretim ve Eğitim Kanunu</w:t>
            </w:r>
          </w:p>
          <w:p w14:paraId="04954061"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5434 Sayılı Emekli Sandığı Kanunu</w:t>
            </w:r>
          </w:p>
          <w:p w14:paraId="6CD381A8"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527 Sayılı Kanun Hükmünde Kararname.</w:t>
            </w:r>
          </w:p>
          <w:p w14:paraId="0922019F"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5442 Sayılı İl İdaresi Kanunu.</w:t>
            </w:r>
          </w:p>
          <w:p w14:paraId="78A4E057"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4046 Sayılı Özelleştirme Uygulamaları Kanunu</w:t>
            </w:r>
          </w:p>
          <w:p w14:paraId="683F508E"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506 Sayılı Sosyal Sigortalar Kanunu 4046 Sayılı Kanun</w:t>
            </w:r>
          </w:p>
          <w:p w14:paraId="6002479A"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4359 Sayılı Kanun22175 Sayılı Millî Eğitim Bakanlığı</w:t>
            </w:r>
          </w:p>
          <w:p w14:paraId="5281CDFD" w14:textId="77777777" w:rsidR="00AC1D5E" w:rsidRPr="00E17D66" w:rsidRDefault="00AC1D5E" w:rsidP="00E9206B">
            <w:pPr>
              <w:pStyle w:val="ListeParagraf1"/>
              <w:autoSpaceDE w:val="0"/>
              <w:autoSpaceDN w:val="0"/>
              <w:adjustRightInd w:val="0"/>
              <w:spacing w:after="0" w:line="240" w:lineRule="auto"/>
              <w:ind w:left="367"/>
              <w:rPr>
                <w:rFonts w:asciiTheme="minorHAnsi" w:hAnsiTheme="minorHAnsi" w:cstheme="minorHAnsi"/>
                <w:color w:val="231F20"/>
                <w:sz w:val="24"/>
                <w:szCs w:val="24"/>
              </w:rPr>
            </w:pPr>
          </w:p>
          <w:p w14:paraId="58C84417"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Milli Eğitim Bakanlığına Bağlı Okul ve Kurum Öğretmenlerinin Atama ve Yer Değiştirmelerine İlişkin Yönetmelik</w:t>
            </w:r>
          </w:p>
          <w:p w14:paraId="15E916C0"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Milli Eğitim Bakanlığına Bağlı Eğitim Kurumları Yöneticilerinin Atama ve Yer Değiştirmelerine İlişkin Yönetmelik.</w:t>
            </w:r>
          </w:p>
          <w:p w14:paraId="2A1A88E9"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Milli Eğitim Bakanlığına Bağlı Okul ve Kurumların Yönetici ve Öğretmenlerinin Norm Kadrolarına İlişkin Yönetmelik</w:t>
            </w:r>
          </w:p>
          <w:p w14:paraId="57031F38" w14:textId="77777777"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Milli Eğitim Bakanlığı İzin Yönergesi</w:t>
            </w:r>
          </w:p>
          <w:p w14:paraId="3D7F1BFD" w14:textId="18CB87C9" w:rsidR="00AC1D5E" w:rsidRPr="00E17D66" w:rsidRDefault="00AC1D5E" w:rsidP="006C2D38">
            <w:pPr>
              <w:pStyle w:val="ListeParagraf1"/>
              <w:numPr>
                <w:ilvl w:val="0"/>
                <w:numId w:val="13"/>
              </w:numPr>
              <w:autoSpaceDE w:val="0"/>
              <w:autoSpaceDN w:val="0"/>
              <w:adjustRightInd w:val="0"/>
              <w:spacing w:after="0" w:line="240" w:lineRule="auto"/>
              <w:rPr>
                <w:rFonts w:asciiTheme="minorHAnsi" w:hAnsiTheme="minorHAnsi" w:cstheme="minorHAnsi"/>
                <w:sz w:val="24"/>
                <w:szCs w:val="24"/>
              </w:rPr>
            </w:pPr>
            <w:r w:rsidRPr="00E17D66">
              <w:rPr>
                <w:rFonts w:asciiTheme="minorHAnsi" w:hAnsiTheme="minorHAnsi" w:cstheme="minorHAnsi"/>
                <w:color w:val="231F20"/>
                <w:sz w:val="24"/>
                <w:szCs w:val="24"/>
              </w:rPr>
              <w:t>Milli Eğitim Bakanlığı İntibak Bülteni Milli Eğitim Bakanlığı Aday öğretmen ve memur yetiştirilmeleri hakkında Yönetmelik.</w:t>
            </w:r>
          </w:p>
        </w:tc>
      </w:tr>
      <w:tr w:rsidR="00AC1D5E" w:rsidRPr="00E17D66" w14:paraId="349C2C6C" w14:textId="77777777" w:rsidTr="00E9206B">
        <w:trPr>
          <w:jc w:val="center"/>
        </w:trPr>
        <w:tc>
          <w:tcPr>
            <w:tcW w:w="5159" w:type="dxa"/>
            <w:shd w:val="clear" w:color="auto" w:fill="FF9900"/>
          </w:tcPr>
          <w:p w14:paraId="47FD52CF"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2" w:name="_Toc419713104"/>
            <w:r w:rsidRPr="00E17D66">
              <w:rPr>
                <w:rFonts w:asciiTheme="minorHAnsi" w:hAnsiTheme="minorHAnsi" w:cstheme="minorHAnsi"/>
                <w:b/>
                <w:bCs/>
                <w:color w:val="FFFFFF"/>
                <w:sz w:val="24"/>
                <w:szCs w:val="24"/>
              </w:rPr>
              <w:t>Yasal Yükümlülük</w:t>
            </w:r>
            <w:bookmarkEnd w:id="2"/>
          </w:p>
        </w:tc>
        <w:tc>
          <w:tcPr>
            <w:tcW w:w="4588" w:type="dxa"/>
            <w:shd w:val="clear" w:color="auto" w:fill="FF9900"/>
          </w:tcPr>
          <w:p w14:paraId="5C5E9C39"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color w:val="FFFFFF"/>
                <w:sz w:val="24"/>
                <w:szCs w:val="24"/>
              </w:rPr>
            </w:pPr>
            <w:bookmarkStart w:id="3" w:name="_Toc419713105"/>
            <w:r w:rsidRPr="00E17D66">
              <w:rPr>
                <w:rFonts w:asciiTheme="minorHAnsi" w:hAnsiTheme="minorHAnsi" w:cstheme="minorHAnsi"/>
                <w:b/>
                <w:color w:val="FFFFFF"/>
                <w:sz w:val="24"/>
                <w:szCs w:val="24"/>
              </w:rPr>
              <w:t>Dayanak</w:t>
            </w:r>
            <w:bookmarkEnd w:id="3"/>
          </w:p>
        </w:tc>
      </w:tr>
      <w:tr w:rsidR="00AC1D5E" w:rsidRPr="00E17D66" w14:paraId="53C361D5" w14:textId="77777777" w:rsidTr="00E9206B">
        <w:trPr>
          <w:trHeight w:val="11279"/>
          <w:jc w:val="center"/>
        </w:trPr>
        <w:tc>
          <w:tcPr>
            <w:tcW w:w="5159" w:type="dxa"/>
          </w:tcPr>
          <w:p w14:paraId="6660EC6C" w14:textId="77777777" w:rsidR="00AC1D5E" w:rsidRPr="00E17D66" w:rsidRDefault="00AC1D5E" w:rsidP="00E9206B">
            <w:pPr>
              <w:autoSpaceDE w:val="0"/>
              <w:autoSpaceDN w:val="0"/>
              <w:adjustRightInd w:val="0"/>
              <w:spacing w:after="0" w:line="240" w:lineRule="auto"/>
              <w:rPr>
                <w:rFonts w:cstheme="minorHAnsi"/>
                <w:b/>
                <w:color w:val="231F20"/>
                <w:sz w:val="24"/>
                <w:szCs w:val="24"/>
              </w:rPr>
            </w:pPr>
          </w:p>
          <w:p w14:paraId="2F5AC620"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t>Eğitim-Öğretim Hizmetleri</w:t>
            </w:r>
          </w:p>
          <w:p w14:paraId="486F79C3"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Kanun, tüzük, yönetmelik, yönerge, program, genelge ve emirlerle tespit edilen eğitim amaçlarının okulumuzda gerçekleştirilmesini sağlamak.</w:t>
            </w:r>
          </w:p>
          <w:p w14:paraId="779F1A42"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Okulumuzdaki  eğitim</w:t>
            </w:r>
            <w:proofErr w:type="gramEnd"/>
            <w:r w:rsidRPr="00E17D66">
              <w:rPr>
                <w:rFonts w:asciiTheme="minorHAnsi" w:hAnsiTheme="minorHAnsi" w:cstheme="minorHAnsi"/>
                <w:bCs/>
                <w:color w:val="231F20"/>
                <w:sz w:val="24"/>
                <w:szCs w:val="24"/>
              </w:rPr>
              <w:t xml:space="preserve"> faaliyetlerinin Atatürk ilke ve inkılâpları doğrultusunda yürütülmesini takip etmek, okul ve kurumlar ile öğrencilerin her türlü bölücü, yıkıcı ve zararlı etkilerden korunmasını sağlayıcı tedbirler almak.</w:t>
            </w:r>
          </w:p>
          <w:p w14:paraId="2DBF4FD0"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 xml:space="preserve">Öğrencileri ve gençleri kumar, </w:t>
            </w:r>
            <w:proofErr w:type="gramStart"/>
            <w:r w:rsidRPr="00E17D66">
              <w:rPr>
                <w:rFonts w:asciiTheme="minorHAnsi" w:hAnsiTheme="minorHAnsi" w:cstheme="minorHAnsi"/>
                <w:bCs/>
                <w:color w:val="231F20"/>
                <w:sz w:val="24"/>
                <w:szCs w:val="24"/>
              </w:rPr>
              <w:t>içki,sigara</w:t>
            </w:r>
            <w:proofErr w:type="gramEnd"/>
            <w:r w:rsidRPr="00E17D66">
              <w:rPr>
                <w:rFonts w:asciiTheme="minorHAnsi" w:hAnsiTheme="minorHAnsi" w:cstheme="minorHAnsi"/>
                <w:bCs/>
                <w:color w:val="231F20"/>
                <w:sz w:val="24"/>
                <w:szCs w:val="24"/>
              </w:rPr>
              <w:t>, uyuşturucu maddeler veya saklanmış yayınlardan korumak için gerekli tedbirleri almak ve dikkate değer görülen durumları ilgili makamlara bildirmek</w:t>
            </w:r>
            <w:r w:rsidRPr="00E17D66">
              <w:rPr>
                <w:rFonts w:asciiTheme="minorHAnsi" w:hAnsiTheme="minorHAnsi" w:cstheme="minorHAnsi"/>
                <w:b/>
                <w:bCs/>
                <w:color w:val="231F20"/>
                <w:sz w:val="24"/>
                <w:szCs w:val="24"/>
              </w:rPr>
              <w:t>.</w:t>
            </w:r>
          </w:p>
          <w:p w14:paraId="1F659F87"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Her  türlü</w:t>
            </w:r>
            <w:proofErr w:type="gramEnd"/>
            <w:r w:rsidRPr="00E17D66">
              <w:rPr>
                <w:rFonts w:asciiTheme="minorHAnsi" w:hAnsiTheme="minorHAnsi" w:cstheme="minorHAnsi"/>
                <w:bCs/>
                <w:color w:val="231F20"/>
                <w:sz w:val="24"/>
                <w:szCs w:val="24"/>
              </w:rPr>
              <w:t xml:space="preserve">  olumsuzluğa  karşı  önlem  alarak  gerekli  mercilerle  sürekli  bir  irtibat  halinde  bulunmak</w:t>
            </w:r>
          </w:p>
          <w:p w14:paraId="18A5C407"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Özel eğitime muhtaç çocukların eğitimi ile ilgili tedbirleri almak.</w:t>
            </w:r>
          </w:p>
          <w:p w14:paraId="2A5E0D0C"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  çağına</w:t>
            </w:r>
            <w:proofErr w:type="gramEnd"/>
            <w:r w:rsidRPr="00E17D66">
              <w:rPr>
                <w:rFonts w:asciiTheme="minorHAnsi" w:hAnsiTheme="minorHAnsi" w:cstheme="minorHAnsi"/>
                <w:bCs/>
                <w:color w:val="231F20"/>
                <w:sz w:val="24"/>
                <w:szCs w:val="24"/>
              </w:rPr>
              <w:t xml:space="preserve">  gelmiş  ama  okula  kazandırılamamış  öğrencilerle  ilgili  çalışmalar  yürüterek  öğrenci  velileri  ile  irtibata  geçerek  öğrencilerin okula  kazandırılmasını  sağlamak.</w:t>
            </w:r>
          </w:p>
          <w:p w14:paraId="75274A4A"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Öğrenci disiplin durumunu takip etmek, disiplinsizliği önleyici tedbirler almak, öğrenci üst disiplin kurulu hizmetlerini yürütmek</w:t>
            </w:r>
          </w:p>
          <w:p w14:paraId="7F59FD47" w14:textId="77777777"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 xml:space="preserve">Okul ve kurumlarda toplum ve insan sağlığı ile ilgili halka açık </w:t>
            </w:r>
            <w:proofErr w:type="gramStart"/>
            <w:r w:rsidRPr="00E17D66">
              <w:rPr>
                <w:rFonts w:asciiTheme="minorHAnsi" w:hAnsiTheme="minorHAnsi" w:cstheme="minorHAnsi"/>
                <w:bCs/>
                <w:color w:val="231F20"/>
                <w:sz w:val="24"/>
                <w:szCs w:val="24"/>
              </w:rPr>
              <w:t>kurs,seminer</w:t>
            </w:r>
            <w:proofErr w:type="gramEnd"/>
            <w:r w:rsidRPr="00E17D66">
              <w:rPr>
                <w:rFonts w:asciiTheme="minorHAnsi" w:hAnsiTheme="minorHAnsi" w:cstheme="minorHAnsi"/>
                <w:bCs/>
                <w:color w:val="231F20"/>
                <w:sz w:val="24"/>
                <w:szCs w:val="24"/>
              </w:rPr>
              <w:t xml:space="preserve"> ve konferanslar düzenlemek</w:t>
            </w:r>
          </w:p>
          <w:p w14:paraId="19A51E26" w14:textId="661B23F8" w:rsidR="00AC1D5E" w:rsidRPr="00E17D66" w:rsidRDefault="00AC1D5E" w:rsidP="006C2D38">
            <w:pPr>
              <w:pStyle w:val="ListeParagraf1"/>
              <w:numPr>
                <w:ilvl w:val="0"/>
                <w:numId w:val="14"/>
              </w:numPr>
              <w:autoSpaceDE w:val="0"/>
              <w:autoSpaceDN w:val="0"/>
              <w:adjustRightInd w:val="0"/>
              <w:spacing w:after="0" w:line="240" w:lineRule="auto"/>
              <w:rPr>
                <w:rFonts w:asciiTheme="minorHAnsi" w:hAnsiTheme="minorHAnsi" w:cstheme="minorHAnsi"/>
                <w:b/>
                <w:bCs/>
                <w:sz w:val="24"/>
                <w:szCs w:val="24"/>
              </w:rPr>
            </w:pPr>
            <w:proofErr w:type="gramStart"/>
            <w:r w:rsidRPr="00E17D66">
              <w:rPr>
                <w:rFonts w:asciiTheme="minorHAnsi" w:hAnsiTheme="minorHAnsi" w:cstheme="minorHAnsi"/>
                <w:bCs/>
                <w:color w:val="231F20"/>
                <w:sz w:val="24"/>
                <w:szCs w:val="24"/>
              </w:rPr>
              <w:t>Eğitim  bir</w:t>
            </w:r>
            <w:proofErr w:type="gramEnd"/>
            <w:r w:rsidRPr="00E17D66">
              <w:rPr>
                <w:rFonts w:asciiTheme="minorHAnsi" w:hAnsiTheme="minorHAnsi" w:cstheme="minorHAnsi"/>
                <w:bCs/>
                <w:color w:val="231F20"/>
                <w:sz w:val="24"/>
                <w:szCs w:val="24"/>
              </w:rPr>
              <w:t xml:space="preserve">  bütün  olduğu  düşünülerek  öğrencilerin  her  yönüyle  gelişmelerini  sağlayacak  faaliyetlerin  yürütülmesini  sağlamak.</w:t>
            </w:r>
          </w:p>
        </w:tc>
        <w:tc>
          <w:tcPr>
            <w:tcW w:w="4588" w:type="dxa"/>
          </w:tcPr>
          <w:p w14:paraId="6E825A6A"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19D380B5"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61FD5E51"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1739 Sayılı Milli Eğitim Temel Kanunu</w:t>
            </w:r>
          </w:p>
          <w:p w14:paraId="50183CF7"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3797 Milli Eğitim Bakanlığının Teşkilat ve Görevleri Hakkında Kanun</w:t>
            </w:r>
          </w:p>
          <w:p w14:paraId="4CE7AD04"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222 İlköğretim ve Eğitim Kanunu</w:t>
            </w:r>
          </w:p>
          <w:p w14:paraId="6EE551C2"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3308 sayılı Mesleki Eğitim Kanunu</w:t>
            </w:r>
          </w:p>
          <w:p w14:paraId="6E7E817A"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5378 Sayılı Özürlüler ve Bazı Kanun ve Kanun Hükmünde Kararnamelerde Değişiklik Yapılması Hakkında Kanun</w:t>
            </w:r>
          </w:p>
          <w:p w14:paraId="063A04DC"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5580 Özel Öğretim Kurumları Kanunu</w:t>
            </w:r>
          </w:p>
          <w:p w14:paraId="7AD90FCF"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 xml:space="preserve">573 Sayılı Özel Eğitim Hakkında Kanun Hükmünde Kararname </w:t>
            </w:r>
          </w:p>
          <w:p w14:paraId="744078A0"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 xml:space="preserve">506 sayılı Sosyal Sigortalar Kanunu </w:t>
            </w:r>
          </w:p>
          <w:p w14:paraId="686078D9"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4857 Sayılı İş Kanunu</w:t>
            </w:r>
          </w:p>
          <w:p w14:paraId="58091E3B"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22175 Sayılı Millî Eğitim Bakanlığı</w:t>
            </w:r>
          </w:p>
          <w:p w14:paraId="70D9B1DF"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Millî Eğitim Müdürlükleri Yönetmeliği</w:t>
            </w:r>
          </w:p>
          <w:p w14:paraId="6A899C30"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25486 Sayılı Okul Öncesi Eğitim Kurumları Yönetmeliği</w:t>
            </w:r>
          </w:p>
          <w:p w14:paraId="3C39D818"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Özel Eğitim Hizmetleri Yönetmeliği</w:t>
            </w:r>
          </w:p>
          <w:p w14:paraId="1223F7D3"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Özel Öğretim Kurumları Yönetmeliği</w:t>
            </w:r>
          </w:p>
          <w:p w14:paraId="08E70ABC"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Rehberlik ve Psikolojik Danışma Hizmetleri Yönetmeliği</w:t>
            </w:r>
          </w:p>
          <w:p w14:paraId="229380CD"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Özel Eğitim Kursları Yönetmeliği</w:t>
            </w:r>
          </w:p>
          <w:p w14:paraId="0FC0FC49" w14:textId="77777777" w:rsidR="00AC1D5E" w:rsidRPr="00E17D66" w:rsidRDefault="00AC1D5E" w:rsidP="006C2D38">
            <w:pPr>
              <w:pStyle w:val="ListeParagraf1"/>
              <w:numPr>
                <w:ilvl w:val="0"/>
                <w:numId w:val="15"/>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Eğitsel Değerlendirme ve Tanılama Hizmetleri Yönetmeliği</w:t>
            </w:r>
          </w:p>
          <w:p w14:paraId="799B3EC1"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sz w:val="24"/>
                <w:szCs w:val="24"/>
              </w:rPr>
            </w:pPr>
          </w:p>
        </w:tc>
      </w:tr>
      <w:tr w:rsidR="00AC1D5E" w:rsidRPr="00E17D66" w14:paraId="1B28EF4C" w14:textId="77777777" w:rsidTr="00E9206B">
        <w:trPr>
          <w:jc w:val="center"/>
        </w:trPr>
        <w:tc>
          <w:tcPr>
            <w:tcW w:w="5159" w:type="dxa"/>
            <w:shd w:val="clear" w:color="auto" w:fill="FF9900"/>
          </w:tcPr>
          <w:p w14:paraId="019674DB"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4" w:name="_Toc419713108"/>
            <w:r w:rsidRPr="00E17D66">
              <w:rPr>
                <w:rFonts w:asciiTheme="minorHAnsi" w:hAnsiTheme="minorHAnsi" w:cstheme="minorHAnsi"/>
                <w:b/>
                <w:bCs/>
                <w:color w:val="FFFFFF"/>
                <w:sz w:val="24"/>
                <w:szCs w:val="24"/>
              </w:rPr>
              <w:t>Yasal Yükümlülük</w:t>
            </w:r>
            <w:bookmarkEnd w:id="4"/>
          </w:p>
        </w:tc>
        <w:tc>
          <w:tcPr>
            <w:tcW w:w="4588" w:type="dxa"/>
            <w:shd w:val="clear" w:color="auto" w:fill="FF9900"/>
          </w:tcPr>
          <w:p w14:paraId="040DA96A"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color w:val="FFFFFF"/>
                <w:sz w:val="24"/>
                <w:szCs w:val="24"/>
              </w:rPr>
            </w:pPr>
            <w:bookmarkStart w:id="5" w:name="_Toc419713109"/>
            <w:r w:rsidRPr="00E17D66">
              <w:rPr>
                <w:rFonts w:asciiTheme="minorHAnsi" w:hAnsiTheme="minorHAnsi" w:cstheme="minorHAnsi"/>
                <w:b/>
                <w:color w:val="FFFFFF"/>
                <w:sz w:val="24"/>
                <w:szCs w:val="24"/>
              </w:rPr>
              <w:t>Dayanak</w:t>
            </w:r>
            <w:bookmarkEnd w:id="5"/>
          </w:p>
        </w:tc>
      </w:tr>
      <w:tr w:rsidR="00AC1D5E" w:rsidRPr="00E17D66" w14:paraId="5B160774" w14:textId="77777777" w:rsidTr="00E9206B">
        <w:trPr>
          <w:jc w:val="center"/>
        </w:trPr>
        <w:tc>
          <w:tcPr>
            <w:tcW w:w="5159" w:type="dxa"/>
            <w:tcBorders>
              <w:bottom w:val="double" w:sz="4" w:space="0" w:color="3366FF"/>
            </w:tcBorders>
          </w:tcPr>
          <w:p w14:paraId="0C7106E5" w14:textId="77777777" w:rsidR="00AC1D5E" w:rsidRPr="00E17D66" w:rsidRDefault="00AC1D5E" w:rsidP="00E9206B">
            <w:pPr>
              <w:autoSpaceDE w:val="0"/>
              <w:autoSpaceDN w:val="0"/>
              <w:adjustRightInd w:val="0"/>
              <w:spacing w:after="0" w:line="240" w:lineRule="auto"/>
              <w:rPr>
                <w:rFonts w:cstheme="minorHAnsi"/>
                <w:b/>
                <w:color w:val="231F20"/>
                <w:sz w:val="24"/>
                <w:szCs w:val="24"/>
              </w:rPr>
            </w:pPr>
          </w:p>
          <w:p w14:paraId="67222FEE"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t>Bütçe-Yatırım Hizmetleri</w:t>
            </w:r>
          </w:p>
          <w:p w14:paraId="2595B084"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p>
          <w:p w14:paraId="7AA17B16" w14:textId="77777777" w:rsidR="00AC1D5E" w:rsidRPr="00E17D66" w:rsidRDefault="00AC1D5E" w:rsidP="006C2D38">
            <w:pPr>
              <w:pStyle w:val="ListeParagraf1"/>
              <w:numPr>
                <w:ilvl w:val="0"/>
                <w:numId w:val="16"/>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  Aile</w:t>
            </w:r>
            <w:proofErr w:type="gramEnd"/>
            <w:r w:rsidRPr="00E17D66">
              <w:rPr>
                <w:rFonts w:asciiTheme="minorHAnsi" w:hAnsiTheme="minorHAnsi" w:cstheme="minorHAnsi"/>
                <w:bCs/>
                <w:color w:val="231F20"/>
                <w:sz w:val="24"/>
                <w:szCs w:val="24"/>
              </w:rPr>
              <w:t xml:space="preserve">  Birliğinin  oluşturularak  okul  için  gerekli  destekler  sağlayıp  gerekli  yerlere  Okul  Aile  Birliği  nezaretinde  harcamaların  gerçekleştirilmesini  sağlamak.</w:t>
            </w:r>
          </w:p>
          <w:p w14:paraId="1FFBF19B" w14:textId="77777777" w:rsidR="00AC1D5E" w:rsidRPr="00E17D66" w:rsidRDefault="00AC1D5E" w:rsidP="006C2D38">
            <w:pPr>
              <w:pStyle w:val="ListeParagraf1"/>
              <w:numPr>
                <w:ilvl w:val="0"/>
                <w:numId w:val="16"/>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lastRenderedPageBreak/>
              <w:t>Okula  yapılan</w:t>
            </w:r>
            <w:proofErr w:type="gramEnd"/>
            <w:r w:rsidRPr="00E17D66">
              <w:rPr>
                <w:rFonts w:asciiTheme="minorHAnsi" w:hAnsiTheme="minorHAnsi" w:cstheme="minorHAnsi"/>
                <w:bCs/>
                <w:color w:val="231F20"/>
                <w:sz w:val="24"/>
                <w:szCs w:val="24"/>
              </w:rPr>
              <w:t xml:space="preserve">  bağışları  ve  gelirleri  Okul  Aile  Birliği  nezaretinde  kabul  ederek  gerekli  yönde  harcamaların  yapılmasını  sağlamak.</w:t>
            </w:r>
          </w:p>
          <w:p w14:paraId="1F708F78" w14:textId="77777777" w:rsidR="00AC1D5E" w:rsidRPr="00E17D66" w:rsidRDefault="00AC1D5E" w:rsidP="006C2D38">
            <w:pPr>
              <w:pStyle w:val="ListeParagraf1"/>
              <w:numPr>
                <w:ilvl w:val="0"/>
                <w:numId w:val="16"/>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  Öncesi</w:t>
            </w:r>
            <w:proofErr w:type="gramEnd"/>
            <w:r w:rsidRPr="00E17D66">
              <w:rPr>
                <w:rFonts w:asciiTheme="minorHAnsi" w:hAnsiTheme="minorHAnsi" w:cstheme="minorHAnsi"/>
                <w:bCs/>
                <w:color w:val="231F20"/>
                <w:sz w:val="24"/>
                <w:szCs w:val="24"/>
              </w:rPr>
              <w:t xml:space="preserve">  bütçesinin  oluşturulmasını  ve  harcamaların  da  bu  yönde  yapılmasını  sağlamak.</w:t>
            </w:r>
          </w:p>
          <w:p w14:paraId="3C3C9EFF" w14:textId="77777777" w:rsidR="00AC1D5E" w:rsidRPr="00E17D66" w:rsidRDefault="00AC1D5E" w:rsidP="006C2D38">
            <w:pPr>
              <w:pStyle w:val="ListeParagraf1"/>
              <w:numPr>
                <w:ilvl w:val="0"/>
                <w:numId w:val="16"/>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 xml:space="preserve">Ayniyat talimatnamesi gereği olan işleri yapmak </w:t>
            </w:r>
          </w:p>
          <w:p w14:paraId="7CAC8383" w14:textId="77777777" w:rsidR="00AC1D5E" w:rsidRPr="00E17D66" w:rsidRDefault="00AC1D5E" w:rsidP="006C2D38">
            <w:pPr>
              <w:pStyle w:val="ListeParagraf1"/>
              <w:numPr>
                <w:ilvl w:val="0"/>
                <w:numId w:val="16"/>
              </w:numPr>
              <w:autoSpaceDE w:val="0"/>
              <w:autoSpaceDN w:val="0"/>
              <w:adjustRightInd w:val="0"/>
              <w:spacing w:after="0" w:line="240" w:lineRule="auto"/>
              <w:rPr>
                <w:rFonts w:asciiTheme="minorHAnsi" w:hAnsiTheme="minorHAnsi" w:cstheme="minorHAnsi"/>
                <w:b/>
                <w:bCs/>
                <w:sz w:val="24"/>
                <w:szCs w:val="24"/>
              </w:rPr>
            </w:pPr>
            <w:r w:rsidRPr="00E17D66">
              <w:rPr>
                <w:rFonts w:asciiTheme="minorHAnsi" w:hAnsiTheme="minorHAnsi" w:cstheme="minorHAnsi"/>
                <w:bCs/>
                <w:color w:val="231F20"/>
                <w:sz w:val="24"/>
                <w:szCs w:val="24"/>
              </w:rPr>
              <w:t>Diğer her türlü parasal işler ve öğrencilerin burs ve benzeri işlerini yapmak.</w:t>
            </w:r>
            <w:r w:rsidRPr="00E17D66">
              <w:rPr>
                <w:rFonts w:asciiTheme="minorHAnsi" w:hAnsiTheme="minorHAnsi" w:cstheme="minorHAnsi"/>
                <w:color w:val="FFFFFF"/>
                <w:sz w:val="24"/>
                <w:szCs w:val="24"/>
              </w:rPr>
              <w:t xml:space="preserve"> DAYANAK</w:t>
            </w:r>
          </w:p>
        </w:tc>
        <w:tc>
          <w:tcPr>
            <w:tcW w:w="4588" w:type="dxa"/>
            <w:tcBorders>
              <w:bottom w:val="double" w:sz="4" w:space="0" w:color="3366FF"/>
            </w:tcBorders>
          </w:tcPr>
          <w:p w14:paraId="013E217E"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lastRenderedPageBreak/>
              <w:t>657 Sayılı Devlet Memurları Kanunu</w:t>
            </w:r>
          </w:p>
          <w:p w14:paraId="47979DA3"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 xml:space="preserve">6245 Sayılı Harcırah Kanunu </w:t>
            </w:r>
          </w:p>
          <w:p w14:paraId="1E875F45"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Tedavi Yönetmeliği</w:t>
            </w:r>
          </w:p>
          <w:p w14:paraId="4A5E8BF8"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 xml:space="preserve">5018 Sayılı Kamu Mali Yönetimi ve kontrol Kanunu </w:t>
            </w:r>
          </w:p>
          <w:p w14:paraId="282C81E3"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1050 Sayılı Muhasebeyi Umumiye Kanun</w:t>
            </w:r>
          </w:p>
          <w:p w14:paraId="4E7F9E4E"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lastRenderedPageBreak/>
              <w:t>Bütçe kanunu</w:t>
            </w:r>
          </w:p>
          <w:p w14:paraId="10E9030F"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5434 Sayılı T.C. Emekli Sandığı Kanunu</w:t>
            </w:r>
          </w:p>
          <w:p w14:paraId="56271F6E"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506 Sosyal Sigortalar kanunu</w:t>
            </w:r>
          </w:p>
          <w:p w14:paraId="35ED95A7"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4734 sayılı Kamu İhale Kanunu</w:t>
            </w:r>
          </w:p>
          <w:p w14:paraId="76930793"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4735 sayılı Kamu Sözleşme Kanunu</w:t>
            </w:r>
          </w:p>
          <w:p w14:paraId="01967F6D"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5436 sayılı Kamu Mali Yönetim ve Kontrol Kanunu</w:t>
            </w:r>
          </w:p>
          <w:p w14:paraId="05A3372B"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3194 sayılı Belediye İmar Kanunu</w:t>
            </w:r>
          </w:p>
          <w:p w14:paraId="6188136F"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5615 Sayılı Gelir Vergisi Kanunu</w:t>
            </w:r>
          </w:p>
          <w:p w14:paraId="3C5E721B"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3402 Sayılı Kadastro Kanunu</w:t>
            </w:r>
          </w:p>
          <w:p w14:paraId="0E4C5C2A"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2942 Sayılı Kamulaştırma Kanunu</w:t>
            </w:r>
          </w:p>
          <w:p w14:paraId="22786F62"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4342 Sayılı Mera Kanunu</w:t>
            </w:r>
          </w:p>
          <w:p w14:paraId="0155B7F4"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4628 Sayılı Elektrik Piyasası Kanunu</w:t>
            </w:r>
          </w:p>
          <w:p w14:paraId="507ECBB4"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4077 Sayılı Tüketici Kanunu Mal Alımları, Hizmet Alımları, İnşaat Yapım İhaleleri Uygulama Yönetmeliği</w:t>
            </w:r>
          </w:p>
          <w:p w14:paraId="2B599DD9"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Muayene Kabul Yönetmelikleri,</w:t>
            </w:r>
          </w:p>
          <w:p w14:paraId="28094A87" w14:textId="77777777" w:rsidR="00AC1D5E" w:rsidRPr="00E17D66" w:rsidRDefault="00AC1D5E" w:rsidP="006C2D38">
            <w:pPr>
              <w:pStyle w:val="ListeParagraf1"/>
              <w:numPr>
                <w:ilvl w:val="0"/>
                <w:numId w:val="17"/>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Kamu İdarelerine ait Taşınmazların Tahsis ve Devri Hakkında Yönetmelik, Maliye Bakanlığının 315 sıra nolu Milli Emlak Genel Tebliği</w:t>
            </w:r>
          </w:p>
          <w:p w14:paraId="077CD578"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sz w:val="24"/>
                <w:szCs w:val="24"/>
              </w:rPr>
            </w:pPr>
          </w:p>
        </w:tc>
      </w:tr>
      <w:tr w:rsidR="00AC1D5E" w:rsidRPr="00E17D66" w14:paraId="75B794C8" w14:textId="77777777" w:rsidTr="00E9206B">
        <w:trPr>
          <w:jc w:val="center"/>
        </w:trPr>
        <w:tc>
          <w:tcPr>
            <w:tcW w:w="5159" w:type="dxa"/>
            <w:shd w:val="clear" w:color="auto" w:fill="FF9900"/>
          </w:tcPr>
          <w:p w14:paraId="7728C315"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6" w:name="_Toc419713110"/>
            <w:r w:rsidRPr="00E17D66">
              <w:rPr>
                <w:rFonts w:asciiTheme="minorHAnsi" w:hAnsiTheme="minorHAnsi" w:cstheme="minorHAnsi"/>
                <w:b/>
                <w:bCs/>
                <w:color w:val="FFFFFF"/>
                <w:sz w:val="24"/>
                <w:szCs w:val="24"/>
              </w:rPr>
              <w:lastRenderedPageBreak/>
              <w:t>Yasal Yükümlülük</w:t>
            </w:r>
            <w:bookmarkEnd w:id="6"/>
          </w:p>
        </w:tc>
        <w:tc>
          <w:tcPr>
            <w:tcW w:w="4588" w:type="dxa"/>
            <w:shd w:val="clear" w:color="auto" w:fill="FF9900"/>
          </w:tcPr>
          <w:p w14:paraId="71D0E394"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color w:val="FFFFFF"/>
                <w:sz w:val="24"/>
                <w:szCs w:val="24"/>
              </w:rPr>
            </w:pPr>
            <w:bookmarkStart w:id="7" w:name="_Toc419713111"/>
            <w:r w:rsidRPr="00E17D66">
              <w:rPr>
                <w:rFonts w:asciiTheme="minorHAnsi" w:hAnsiTheme="minorHAnsi" w:cstheme="minorHAnsi"/>
                <w:b/>
                <w:color w:val="FFFFFF"/>
                <w:sz w:val="24"/>
                <w:szCs w:val="24"/>
              </w:rPr>
              <w:t>Dayanak</w:t>
            </w:r>
            <w:bookmarkEnd w:id="7"/>
          </w:p>
        </w:tc>
      </w:tr>
      <w:tr w:rsidR="00AC1D5E" w:rsidRPr="00E17D66" w14:paraId="237657B0" w14:textId="77777777" w:rsidTr="00E9206B">
        <w:trPr>
          <w:jc w:val="center"/>
        </w:trPr>
        <w:tc>
          <w:tcPr>
            <w:tcW w:w="5159" w:type="dxa"/>
            <w:tcBorders>
              <w:bottom w:val="double" w:sz="4" w:space="0" w:color="3366FF"/>
            </w:tcBorders>
          </w:tcPr>
          <w:p w14:paraId="1ED3ABC7"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t>Araştırma-Plânlama-İstatistik Hizmetleri</w:t>
            </w:r>
          </w:p>
          <w:p w14:paraId="3971B328"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p>
          <w:p w14:paraId="59F2D268" w14:textId="77777777" w:rsidR="00AC1D5E" w:rsidRPr="00E17D66" w:rsidRDefault="00AC1D5E" w:rsidP="006C2D38">
            <w:pPr>
              <w:pStyle w:val="ListeParagraf1"/>
              <w:numPr>
                <w:ilvl w:val="0"/>
                <w:numId w:val="18"/>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Her türlü istatistikî bilginin toplanmasını, değerlendirilmesini sağlamak ve bunlarla ilgili formları hazırlamak ve geliştirmek</w:t>
            </w:r>
          </w:p>
          <w:p w14:paraId="537EC78E" w14:textId="77777777" w:rsidR="00AC1D5E" w:rsidRPr="00E17D66" w:rsidRDefault="00AC1D5E" w:rsidP="006C2D38">
            <w:pPr>
              <w:pStyle w:val="ListeParagraf1"/>
              <w:numPr>
                <w:ilvl w:val="0"/>
                <w:numId w:val="18"/>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Okulumuz  bina</w:t>
            </w:r>
            <w:proofErr w:type="gramEnd"/>
            <w:r w:rsidRPr="00E17D66">
              <w:rPr>
                <w:rFonts w:asciiTheme="minorHAnsi" w:hAnsiTheme="minorHAnsi" w:cstheme="minorHAnsi"/>
                <w:bCs/>
                <w:color w:val="231F20"/>
                <w:sz w:val="24"/>
                <w:szCs w:val="24"/>
              </w:rPr>
              <w:t>, araç ve gereç durumunu gösteren istatistik ve kartların tutulmasını sağlamak ve takip etmek</w:t>
            </w:r>
          </w:p>
          <w:p w14:paraId="2B289D61" w14:textId="77777777" w:rsidR="00AC1D5E" w:rsidRPr="00E17D66" w:rsidRDefault="00AC1D5E" w:rsidP="00AC1D5E">
            <w:pPr>
              <w:pStyle w:val="ListeParagraf1"/>
              <w:autoSpaceDE w:val="0"/>
              <w:autoSpaceDN w:val="0"/>
              <w:adjustRightInd w:val="0"/>
              <w:spacing w:after="0" w:line="240" w:lineRule="auto"/>
              <w:ind w:left="360"/>
              <w:rPr>
                <w:rFonts w:asciiTheme="minorHAnsi" w:hAnsiTheme="minorHAnsi" w:cstheme="minorHAnsi"/>
                <w:b/>
                <w:bCs/>
                <w:sz w:val="24"/>
                <w:szCs w:val="24"/>
              </w:rPr>
            </w:pPr>
          </w:p>
        </w:tc>
        <w:tc>
          <w:tcPr>
            <w:tcW w:w="4588" w:type="dxa"/>
            <w:tcBorders>
              <w:bottom w:val="double" w:sz="4" w:space="0" w:color="3366FF"/>
            </w:tcBorders>
          </w:tcPr>
          <w:p w14:paraId="502A596B"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03B54D25"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5D5D2DCD"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5AB2F580"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1E811C26" w14:textId="77777777" w:rsidR="00AC1D5E" w:rsidRPr="00E17D66" w:rsidRDefault="00AC1D5E" w:rsidP="006C2D38">
            <w:pPr>
              <w:pStyle w:val="ListeParagraf1"/>
              <w:numPr>
                <w:ilvl w:val="0"/>
                <w:numId w:val="19"/>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22175 sayılı Millî Eğitim Bakanlığı Millî Eğitim Müdürlükleri Yönetmeliği</w:t>
            </w:r>
          </w:p>
          <w:p w14:paraId="5A219FD1" w14:textId="77777777" w:rsidR="00AC1D5E" w:rsidRPr="00E17D66" w:rsidRDefault="00AC1D5E" w:rsidP="006C2D38">
            <w:pPr>
              <w:pStyle w:val="ListeParagraf1"/>
              <w:numPr>
                <w:ilvl w:val="0"/>
                <w:numId w:val="19"/>
              </w:numPr>
              <w:autoSpaceDE w:val="0"/>
              <w:autoSpaceDN w:val="0"/>
              <w:adjustRightInd w:val="0"/>
              <w:spacing w:after="0" w:line="240" w:lineRule="auto"/>
              <w:rPr>
                <w:rFonts w:asciiTheme="minorHAnsi" w:hAnsiTheme="minorHAnsi" w:cstheme="minorHAnsi"/>
                <w:sz w:val="24"/>
                <w:szCs w:val="24"/>
              </w:rPr>
            </w:pPr>
            <w:r w:rsidRPr="00E17D66">
              <w:rPr>
                <w:rFonts w:asciiTheme="minorHAnsi" w:hAnsiTheme="minorHAnsi" w:cstheme="minorHAnsi"/>
                <w:color w:val="231F20"/>
                <w:sz w:val="24"/>
                <w:szCs w:val="24"/>
              </w:rPr>
              <w:t>9972 Sayılı Strateji Geliştirme Birimlerinin Çalışma Usul ve Esasları Hakkında Yönetmelik</w:t>
            </w:r>
          </w:p>
          <w:p w14:paraId="56FCEFBD"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40860532"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70821957"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4A131810"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598F0896"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5F49361C" w14:textId="77777777" w:rsidR="00AC1D5E" w:rsidRPr="00E17D66" w:rsidRDefault="00AC1D5E" w:rsidP="00E9206B">
            <w:pPr>
              <w:pStyle w:val="ListeParagraf1"/>
              <w:autoSpaceDE w:val="0"/>
              <w:autoSpaceDN w:val="0"/>
              <w:adjustRightInd w:val="0"/>
              <w:spacing w:after="0" w:line="240" w:lineRule="auto"/>
              <w:rPr>
                <w:rFonts w:asciiTheme="minorHAnsi" w:hAnsiTheme="minorHAnsi" w:cstheme="minorHAnsi"/>
                <w:color w:val="231F20"/>
                <w:sz w:val="24"/>
                <w:szCs w:val="24"/>
              </w:rPr>
            </w:pPr>
          </w:p>
          <w:p w14:paraId="16ADC54A" w14:textId="77777777" w:rsidR="00AC1D5E" w:rsidRPr="00E17D66" w:rsidRDefault="00AC1D5E" w:rsidP="00E9206B">
            <w:pPr>
              <w:pStyle w:val="ListeParagraf1"/>
              <w:autoSpaceDE w:val="0"/>
              <w:autoSpaceDN w:val="0"/>
              <w:adjustRightInd w:val="0"/>
              <w:spacing w:after="0" w:line="240" w:lineRule="auto"/>
              <w:ind w:left="0"/>
              <w:rPr>
                <w:rFonts w:asciiTheme="minorHAnsi" w:hAnsiTheme="minorHAnsi" w:cstheme="minorHAnsi"/>
                <w:sz w:val="24"/>
                <w:szCs w:val="24"/>
              </w:rPr>
            </w:pPr>
          </w:p>
        </w:tc>
      </w:tr>
      <w:tr w:rsidR="00AC1D5E" w:rsidRPr="00E17D66" w14:paraId="7A158A75" w14:textId="77777777" w:rsidTr="00E9206B">
        <w:trPr>
          <w:jc w:val="center"/>
        </w:trPr>
        <w:tc>
          <w:tcPr>
            <w:tcW w:w="5159" w:type="dxa"/>
            <w:shd w:val="clear" w:color="auto" w:fill="FF9900"/>
          </w:tcPr>
          <w:p w14:paraId="0E0ED06F"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8" w:name="_Toc419713112"/>
            <w:r w:rsidRPr="00E17D66">
              <w:rPr>
                <w:rFonts w:asciiTheme="minorHAnsi" w:hAnsiTheme="minorHAnsi" w:cstheme="minorHAnsi"/>
                <w:b/>
                <w:bCs/>
                <w:color w:val="FFFFFF"/>
                <w:sz w:val="24"/>
                <w:szCs w:val="24"/>
              </w:rPr>
              <w:t>Yasal Yükümlülük</w:t>
            </w:r>
            <w:bookmarkEnd w:id="8"/>
          </w:p>
        </w:tc>
        <w:tc>
          <w:tcPr>
            <w:tcW w:w="4588" w:type="dxa"/>
            <w:shd w:val="clear" w:color="auto" w:fill="FF9900"/>
          </w:tcPr>
          <w:p w14:paraId="695EEF77"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color w:val="FFFFFF"/>
                <w:sz w:val="24"/>
                <w:szCs w:val="24"/>
              </w:rPr>
            </w:pPr>
            <w:bookmarkStart w:id="9" w:name="_Toc419713113"/>
            <w:r w:rsidRPr="00E17D66">
              <w:rPr>
                <w:rFonts w:asciiTheme="minorHAnsi" w:hAnsiTheme="minorHAnsi" w:cstheme="minorHAnsi"/>
                <w:b/>
                <w:color w:val="FFFFFF"/>
                <w:sz w:val="24"/>
                <w:szCs w:val="24"/>
              </w:rPr>
              <w:t>Dayanak</w:t>
            </w:r>
            <w:bookmarkEnd w:id="9"/>
          </w:p>
        </w:tc>
      </w:tr>
      <w:tr w:rsidR="00AC1D5E" w:rsidRPr="00E17D66" w14:paraId="6A480283" w14:textId="77777777" w:rsidTr="00E9206B">
        <w:trPr>
          <w:trHeight w:val="2482"/>
          <w:jc w:val="center"/>
        </w:trPr>
        <w:tc>
          <w:tcPr>
            <w:tcW w:w="5159" w:type="dxa"/>
            <w:tcBorders>
              <w:bottom w:val="double" w:sz="4" w:space="0" w:color="3366FF"/>
            </w:tcBorders>
          </w:tcPr>
          <w:p w14:paraId="276DAFBA"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lastRenderedPageBreak/>
              <w:t>Teftiş Rehberlik Soruşturma Hizmetleri</w:t>
            </w:r>
          </w:p>
          <w:p w14:paraId="35FB4AE9" w14:textId="77777777" w:rsidR="00AC1D5E" w:rsidRPr="00E17D66" w:rsidRDefault="00AC1D5E" w:rsidP="00E9206B">
            <w:pPr>
              <w:autoSpaceDE w:val="0"/>
              <w:autoSpaceDN w:val="0"/>
              <w:adjustRightInd w:val="0"/>
              <w:spacing w:after="0" w:line="240" w:lineRule="auto"/>
              <w:rPr>
                <w:rFonts w:eastAsia="LucidaSansUnicode" w:cstheme="minorHAnsi"/>
                <w:b/>
                <w:bCs/>
                <w:color w:val="231F20"/>
                <w:sz w:val="24"/>
                <w:szCs w:val="24"/>
              </w:rPr>
            </w:pPr>
          </w:p>
          <w:p w14:paraId="0475AC68" w14:textId="77777777" w:rsidR="00AC1D5E" w:rsidRPr="00E17D66" w:rsidRDefault="00AC1D5E" w:rsidP="006C2D38">
            <w:pPr>
              <w:pStyle w:val="ListeParagraf1"/>
              <w:numPr>
                <w:ilvl w:val="0"/>
                <w:numId w:val="20"/>
              </w:numPr>
              <w:autoSpaceDE w:val="0"/>
              <w:autoSpaceDN w:val="0"/>
              <w:adjustRightInd w:val="0"/>
              <w:spacing w:after="0" w:line="240" w:lineRule="auto"/>
              <w:rPr>
                <w:rFonts w:asciiTheme="minorHAnsi" w:hAnsiTheme="minorHAnsi" w:cstheme="minorHAnsi"/>
                <w:b/>
                <w:bCs/>
                <w:color w:val="231F20"/>
                <w:sz w:val="24"/>
                <w:szCs w:val="24"/>
              </w:rPr>
            </w:pPr>
            <w:proofErr w:type="gramStart"/>
            <w:r w:rsidRPr="00E17D66">
              <w:rPr>
                <w:rFonts w:asciiTheme="minorHAnsi" w:hAnsiTheme="minorHAnsi" w:cstheme="minorHAnsi"/>
                <w:bCs/>
                <w:color w:val="231F20"/>
                <w:sz w:val="24"/>
                <w:szCs w:val="24"/>
              </w:rPr>
              <w:t>Okulumuz  bünyesindeki</w:t>
            </w:r>
            <w:proofErr w:type="gramEnd"/>
            <w:r w:rsidRPr="00E17D66">
              <w:rPr>
                <w:rFonts w:asciiTheme="minorHAnsi" w:hAnsiTheme="minorHAnsi" w:cstheme="minorHAnsi"/>
                <w:bCs/>
                <w:color w:val="231F20"/>
                <w:sz w:val="24"/>
                <w:szCs w:val="24"/>
              </w:rPr>
              <w:t xml:space="preserve">  her  türlü  çalışmaların  teftişinin  sağlanması, oluşturulan  kurulların  çalışmalarının  denetlenmesi</w:t>
            </w:r>
          </w:p>
          <w:p w14:paraId="3163CA81" w14:textId="77777777" w:rsidR="00AC1D5E" w:rsidRPr="00E17D66" w:rsidRDefault="00AC1D5E" w:rsidP="006C2D38">
            <w:pPr>
              <w:pStyle w:val="ListeParagraf1"/>
              <w:numPr>
                <w:ilvl w:val="0"/>
                <w:numId w:val="20"/>
              </w:numPr>
              <w:autoSpaceDE w:val="0"/>
              <w:autoSpaceDN w:val="0"/>
              <w:adjustRightInd w:val="0"/>
              <w:spacing w:after="0" w:line="240" w:lineRule="auto"/>
              <w:rPr>
                <w:rFonts w:asciiTheme="minorHAnsi" w:hAnsiTheme="minorHAnsi" w:cstheme="minorHAnsi"/>
                <w:b/>
                <w:bCs/>
                <w:sz w:val="24"/>
                <w:szCs w:val="24"/>
              </w:rPr>
            </w:pPr>
            <w:r w:rsidRPr="00E17D66">
              <w:rPr>
                <w:rFonts w:asciiTheme="minorHAnsi" w:hAnsiTheme="minorHAnsi" w:cstheme="minorHAnsi"/>
                <w:bCs/>
                <w:color w:val="231F20"/>
                <w:sz w:val="24"/>
                <w:szCs w:val="24"/>
              </w:rPr>
              <w:t xml:space="preserve">Öğretmen ve diğer personelin hizmet içi eğitimi için gerekli </w:t>
            </w:r>
            <w:proofErr w:type="gramStart"/>
            <w:r w:rsidRPr="00E17D66">
              <w:rPr>
                <w:rFonts w:asciiTheme="minorHAnsi" w:hAnsiTheme="minorHAnsi" w:cstheme="minorHAnsi"/>
                <w:bCs/>
                <w:color w:val="231F20"/>
                <w:sz w:val="24"/>
                <w:szCs w:val="24"/>
              </w:rPr>
              <w:t>programlara  katılımlarını</w:t>
            </w:r>
            <w:proofErr w:type="gramEnd"/>
            <w:r w:rsidRPr="00E17D66">
              <w:rPr>
                <w:rFonts w:asciiTheme="minorHAnsi" w:hAnsiTheme="minorHAnsi" w:cstheme="minorHAnsi"/>
                <w:bCs/>
                <w:color w:val="231F20"/>
                <w:sz w:val="24"/>
                <w:szCs w:val="24"/>
              </w:rPr>
              <w:t xml:space="preserve"> sağlamak</w:t>
            </w:r>
          </w:p>
        </w:tc>
        <w:tc>
          <w:tcPr>
            <w:tcW w:w="4588" w:type="dxa"/>
            <w:tcBorders>
              <w:bottom w:val="double" w:sz="4" w:space="0" w:color="3366FF"/>
            </w:tcBorders>
          </w:tcPr>
          <w:p w14:paraId="5C5C7D98"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634B1C0A"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537F9415" w14:textId="77777777" w:rsidR="00AC1D5E" w:rsidRPr="00E17D66" w:rsidRDefault="00AC1D5E" w:rsidP="006C2D38">
            <w:pPr>
              <w:pStyle w:val="ListeParagraf1"/>
              <w:numPr>
                <w:ilvl w:val="0"/>
                <w:numId w:val="21"/>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1739 Sayılı Milli Eğitim Temel Kanunu</w:t>
            </w:r>
          </w:p>
          <w:p w14:paraId="6060CB69" w14:textId="77777777" w:rsidR="00AC1D5E" w:rsidRPr="00E17D66" w:rsidRDefault="00AC1D5E" w:rsidP="006C2D38">
            <w:pPr>
              <w:pStyle w:val="ListeParagraf1"/>
              <w:numPr>
                <w:ilvl w:val="0"/>
                <w:numId w:val="21"/>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3797 Milli Eğitim Bakanlığının Teşkilat ve Görevleri Hakkında Kanun</w:t>
            </w:r>
          </w:p>
          <w:p w14:paraId="7C68568E" w14:textId="77777777" w:rsidR="00AC1D5E" w:rsidRPr="00E17D66" w:rsidRDefault="00AC1D5E" w:rsidP="006C2D38">
            <w:pPr>
              <w:pStyle w:val="ListeParagraf1"/>
              <w:numPr>
                <w:ilvl w:val="0"/>
                <w:numId w:val="21"/>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222 İlköğretim ve Eğitim Kanunu</w:t>
            </w:r>
          </w:p>
          <w:p w14:paraId="49CD7681" w14:textId="77777777" w:rsidR="00AC1D5E" w:rsidRPr="00E17D66" w:rsidRDefault="00AC1D5E" w:rsidP="006C2D38">
            <w:pPr>
              <w:pStyle w:val="ListeParagraf1"/>
              <w:numPr>
                <w:ilvl w:val="0"/>
                <w:numId w:val="21"/>
              </w:numPr>
              <w:autoSpaceDE w:val="0"/>
              <w:autoSpaceDN w:val="0"/>
              <w:adjustRightInd w:val="0"/>
              <w:spacing w:after="0" w:line="240" w:lineRule="auto"/>
              <w:rPr>
                <w:rFonts w:asciiTheme="minorHAnsi" w:hAnsiTheme="minorHAnsi" w:cstheme="minorHAnsi"/>
                <w:sz w:val="24"/>
                <w:szCs w:val="24"/>
              </w:rPr>
            </w:pPr>
            <w:proofErr w:type="gramStart"/>
            <w:r w:rsidRPr="00E17D66">
              <w:rPr>
                <w:rFonts w:asciiTheme="minorHAnsi" w:hAnsiTheme="minorHAnsi" w:cstheme="minorHAnsi"/>
                <w:color w:val="231F20"/>
                <w:sz w:val="24"/>
                <w:szCs w:val="24"/>
              </w:rPr>
              <w:t>İlköğretim  Yönetmelikleri</w:t>
            </w:r>
            <w:proofErr w:type="gramEnd"/>
            <w:r w:rsidRPr="00E17D66">
              <w:rPr>
                <w:rFonts w:asciiTheme="minorHAnsi" w:hAnsiTheme="minorHAnsi" w:cstheme="minorHAnsi"/>
                <w:color w:val="231F20"/>
                <w:sz w:val="24"/>
                <w:szCs w:val="24"/>
              </w:rPr>
              <w:t xml:space="preserve">  Teftiş Yönergesi</w:t>
            </w:r>
          </w:p>
        </w:tc>
      </w:tr>
      <w:tr w:rsidR="00AC1D5E" w:rsidRPr="00E17D66" w14:paraId="5B537F8A" w14:textId="77777777" w:rsidTr="00E9206B">
        <w:trPr>
          <w:jc w:val="center"/>
        </w:trPr>
        <w:tc>
          <w:tcPr>
            <w:tcW w:w="5159" w:type="dxa"/>
            <w:shd w:val="clear" w:color="auto" w:fill="FF9900"/>
          </w:tcPr>
          <w:p w14:paraId="679538A6"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bCs/>
                <w:color w:val="FFFFFF"/>
                <w:sz w:val="24"/>
                <w:szCs w:val="24"/>
              </w:rPr>
            </w:pPr>
            <w:bookmarkStart w:id="10" w:name="_Toc419713114"/>
            <w:r w:rsidRPr="00E17D66">
              <w:rPr>
                <w:rFonts w:asciiTheme="minorHAnsi" w:hAnsiTheme="minorHAnsi" w:cstheme="minorHAnsi"/>
                <w:b/>
                <w:bCs/>
                <w:color w:val="FFFFFF"/>
                <w:sz w:val="24"/>
                <w:szCs w:val="24"/>
              </w:rPr>
              <w:t>Yasal Yükümlülük</w:t>
            </w:r>
            <w:bookmarkEnd w:id="10"/>
          </w:p>
        </w:tc>
        <w:tc>
          <w:tcPr>
            <w:tcW w:w="4588" w:type="dxa"/>
            <w:shd w:val="clear" w:color="auto" w:fill="FF9900"/>
          </w:tcPr>
          <w:p w14:paraId="62AB2912"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b/>
                <w:color w:val="FFFFFF"/>
                <w:sz w:val="24"/>
                <w:szCs w:val="24"/>
              </w:rPr>
            </w:pPr>
            <w:bookmarkStart w:id="11" w:name="_Toc419713115"/>
            <w:r w:rsidRPr="00E17D66">
              <w:rPr>
                <w:rFonts w:asciiTheme="minorHAnsi" w:hAnsiTheme="minorHAnsi" w:cstheme="minorHAnsi"/>
                <w:b/>
                <w:color w:val="FFFFFF"/>
                <w:sz w:val="24"/>
                <w:szCs w:val="24"/>
              </w:rPr>
              <w:t>Dayanak</w:t>
            </w:r>
            <w:bookmarkEnd w:id="11"/>
          </w:p>
        </w:tc>
      </w:tr>
      <w:tr w:rsidR="00AC1D5E" w:rsidRPr="00E17D66" w14:paraId="0E42FEAD" w14:textId="77777777" w:rsidTr="00E9206B">
        <w:trPr>
          <w:jc w:val="center"/>
        </w:trPr>
        <w:tc>
          <w:tcPr>
            <w:tcW w:w="5159" w:type="dxa"/>
          </w:tcPr>
          <w:p w14:paraId="2D50AF78" w14:textId="77777777" w:rsidR="00AC1D5E" w:rsidRPr="00E17D66" w:rsidRDefault="00AC1D5E" w:rsidP="00E9206B">
            <w:pPr>
              <w:autoSpaceDE w:val="0"/>
              <w:autoSpaceDN w:val="0"/>
              <w:adjustRightInd w:val="0"/>
              <w:spacing w:after="0" w:line="240" w:lineRule="auto"/>
              <w:rPr>
                <w:rFonts w:cstheme="minorHAnsi"/>
                <w:b/>
                <w:bCs/>
                <w:color w:val="231F20"/>
                <w:sz w:val="24"/>
                <w:szCs w:val="24"/>
              </w:rPr>
            </w:pPr>
            <w:r w:rsidRPr="00E17D66">
              <w:rPr>
                <w:rFonts w:cstheme="minorHAnsi"/>
                <w:b/>
                <w:color w:val="231F20"/>
                <w:sz w:val="24"/>
                <w:szCs w:val="24"/>
              </w:rPr>
              <w:t>Sivil Savunma Hizmetleri</w:t>
            </w:r>
          </w:p>
          <w:p w14:paraId="0B685C5F" w14:textId="77777777" w:rsidR="00AC1D5E" w:rsidRPr="00E17D66" w:rsidRDefault="00AC1D5E" w:rsidP="006C2D38">
            <w:pPr>
              <w:pStyle w:val="ListeParagraf1"/>
              <w:numPr>
                <w:ilvl w:val="0"/>
                <w:numId w:val="22"/>
              </w:numPr>
              <w:autoSpaceDE w:val="0"/>
              <w:autoSpaceDN w:val="0"/>
              <w:adjustRightInd w:val="0"/>
              <w:spacing w:after="0" w:line="240" w:lineRule="auto"/>
              <w:rPr>
                <w:rFonts w:asciiTheme="minorHAnsi" w:hAnsiTheme="minorHAnsi" w:cstheme="minorHAnsi"/>
                <w:b/>
                <w:bCs/>
                <w:color w:val="231F20"/>
                <w:sz w:val="24"/>
                <w:szCs w:val="24"/>
              </w:rPr>
            </w:pPr>
            <w:r w:rsidRPr="00E17D66">
              <w:rPr>
                <w:rFonts w:asciiTheme="minorHAnsi" w:hAnsiTheme="minorHAnsi" w:cstheme="minorHAnsi"/>
                <w:bCs/>
                <w:color w:val="231F20"/>
                <w:sz w:val="24"/>
                <w:szCs w:val="24"/>
              </w:rPr>
              <w:t>Okulumuz sivil savunma ile ilgili plân ve programları düzenlemek, gerekli tespitler yapmak ve tedbirleri almak</w:t>
            </w:r>
          </w:p>
          <w:p w14:paraId="3DAC70D1" w14:textId="77777777" w:rsidR="00AC1D5E" w:rsidRPr="00E17D66" w:rsidRDefault="00AC1D5E" w:rsidP="00E9206B">
            <w:pPr>
              <w:pStyle w:val="ListeParagraf1"/>
              <w:autoSpaceDE w:val="0"/>
              <w:autoSpaceDN w:val="0"/>
              <w:adjustRightInd w:val="0"/>
              <w:spacing w:after="0" w:line="240" w:lineRule="auto"/>
              <w:ind w:left="360"/>
              <w:rPr>
                <w:rFonts w:asciiTheme="minorHAnsi" w:hAnsiTheme="minorHAnsi" w:cstheme="minorHAnsi"/>
                <w:b/>
                <w:bCs/>
                <w:sz w:val="24"/>
                <w:szCs w:val="24"/>
              </w:rPr>
            </w:pPr>
          </w:p>
        </w:tc>
        <w:tc>
          <w:tcPr>
            <w:tcW w:w="4588" w:type="dxa"/>
          </w:tcPr>
          <w:p w14:paraId="1B70E6A2" w14:textId="77777777" w:rsidR="00AC1D5E" w:rsidRPr="00E17D66" w:rsidRDefault="00AC1D5E" w:rsidP="00E9206B">
            <w:pPr>
              <w:autoSpaceDE w:val="0"/>
              <w:autoSpaceDN w:val="0"/>
              <w:adjustRightInd w:val="0"/>
              <w:spacing w:after="0" w:line="240" w:lineRule="auto"/>
              <w:rPr>
                <w:rFonts w:cstheme="minorHAnsi"/>
                <w:color w:val="231F20"/>
                <w:sz w:val="24"/>
                <w:szCs w:val="24"/>
              </w:rPr>
            </w:pPr>
          </w:p>
          <w:p w14:paraId="554C8D1F" w14:textId="77777777" w:rsidR="00AC1D5E" w:rsidRPr="00E17D66" w:rsidRDefault="00AC1D5E" w:rsidP="006C2D38">
            <w:pPr>
              <w:pStyle w:val="ListeParagraf1"/>
              <w:numPr>
                <w:ilvl w:val="0"/>
                <w:numId w:val="2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1739 Sayılı Milli Eğitim Temel Kanunu</w:t>
            </w:r>
          </w:p>
          <w:p w14:paraId="74CEC7E8" w14:textId="77777777" w:rsidR="00AC1D5E" w:rsidRPr="00E17D66" w:rsidRDefault="00AC1D5E" w:rsidP="006C2D38">
            <w:pPr>
              <w:pStyle w:val="ListeParagraf1"/>
              <w:numPr>
                <w:ilvl w:val="0"/>
                <w:numId w:val="2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3797 Milli Eğitim Bakanlığının</w:t>
            </w:r>
          </w:p>
          <w:p w14:paraId="3BD813D4" w14:textId="77777777" w:rsidR="00AC1D5E" w:rsidRPr="00E17D66" w:rsidRDefault="00AC1D5E" w:rsidP="006C2D38">
            <w:pPr>
              <w:pStyle w:val="ListeParagraf1"/>
              <w:numPr>
                <w:ilvl w:val="0"/>
                <w:numId w:val="2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 xml:space="preserve">3. Teşkilat ve Görevleri Hakkında Kanun </w:t>
            </w:r>
          </w:p>
          <w:p w14:paraId="6B7D924A" w14:textId="77777777" w:rsidR="00AC1D5E" w:rsidRPr="00E17D66" w:rsidRDefault="00AC1D5E" w:rsidP="006C2D38">
            <w:pPr>
              <w:pStyle w:val="ListeParagraf1"/>
              <w:numPr>
                <w:ilvl w:val="0"/>
                <w:numId w:val="23"/>
              </w:numPr>
              <w:autoSpaceDE w:val="0"/>
              <w:autoSpaceDN w:val="0"/>
              <w:adjustRightInd w:val="0"/>
              <w:spacing w:after="0" w:line="240" w:lineRule="auto"/>
              <w:rPr>
                <w:rFonts w:asciiTheme="minorHAnsi" w:hAnsiTheme="minorHAnsi" w:cstheme="minorHAnsi"/>
                <w:color w:val="231F20"/>
                <w:sz w:val="24"/>
                <w:szCs w:val="24"/>
              </w:rPr>
            </w:pPr>
            <w:r w:rsidRPr="00E17D66">
              <w:rPr>
                <w:rFonts w:asciiTheme="minorHAnsi" w:hAnsiTheme="minorHAnsi" w:cstheme="minorHAnsi"/>
                <w:color w:val="231F20"/>
                <w:sz w:val="24"/>
                <w:szCs w:val="24"/>
              </w:rPr>
              <w:t>222 İlköğretim ve Eğitim Kanunu</w:t>
            </w:r>
          </w:p>
          <w:p w14:paraId="4B621EC3" w14:textId="77777777" w:rsidR="00AC1D5E" w:rsidRPr="00E17D66" w:rsidRDefault="00AC1D5E" w:rsidP="00E9206B">
            <w:pPr>
              <w:pStyle w:val="ListeParagraf1"/>
              <w:spacing w:after="0" w:line="240" w:lineRule="auto"/>
              <w:ind w:left="0"/>
              <w:jc w:val="both"/>
              <w:outlineLvl w:val="0"/>
              <w:rPr>
                <w:rFonts w:asciiTheme="minorHAnsi" w:hAnsiTheme="minorHAnsi" w:cstheme="minorHAnsi"/>
                <w:sz w:val="24"/>
                <w:szCs w:val="24"/>
              </w:rPr>
            </w:pPr>
          </w:p>
        </w:tc>
      </w:tr>
    </w:tbl>
    <w:p w14:paraId="7B9FA1DE" w14:textId="456C4FDA" w:rsidR="00853D12" w:rsidRPr="00E17D66" w:rsidRDefault="00853D12" w:rsidP="00853D12">
      <w:pPr>
        <w:pStyle w:val="GvdeMetni"/>
        <w:spacing w:before="121" w:line="360" w:lineRule="auto"/>
        <w:ind w:left="118" w:right="253"/>
        <w:jc w:val="both"/>
        <w:rPr>
          <w:rFonts w:asciiTheme="minorHAnsi" w:hAnsiTheme="minorHAnsi" w:cstheme="minorHAnsi"/>
          <w:lang w:val="tr-TR"/>
        </w:rPr>
      </w:pPr>
    </w:p>
    <w:p w14:paraId="317552A3" w14:textId="77777777" w:rsidR="00272413" w:rsidRPr="00E17D66" w:rsidRDefault="00272413" w:rsidP="00272413">
      <w:pPr>
        <w:pStyle w:val="GvdeMetni"/>
        <w:rPr>
          <w:rFonts w:asciiTheme="minorHAnsi" w:hAnsiTheme="minorHAnsi" w:cstheme="minorHAnsi"/>
          <w:lang w:val="tr-TR"/>
        </w:rPr>
      </w:pPr>
    </w:p>
    <w:p w14:paraId="7CF001D7" w14:textId="77777777" w:rsidR="00272413" w:rsidRPr="00E17D66" w:rsidRDefault="00272413" w:rsidP="00272413">
      <w:pPr>
        <w:pStyle w:val="GvdeMetni"/>
        <w:rPr>
          <w:rFonts w:asciiTheme="minorHAnsi" w:hAnsiTheme="minorHAnsi" w:cstheme="minorHAnsi"/>
          <w:lang w:val="tr-TR"/>
        </w:rPr>
      </w:pPr>
    </w:p>
    <w:p w14:paraId="1E839203" w14:textId="77777777" w:rsidR="00272413" w:rsidRPr="00E17D66" w:rsidRDefault="00272413" w:rsidP="00272413">
      <w:pPr>
        <w:pStyle w:val="GvdeMetni"/>
        <w:rPr>
          <w:rFonts w:asciiTheme="minorHAnsi" w:hAnsiTheme="minorHAnsi" w:cstheme="minorHAnsi"/>
          <w:lang w:val="tr-TR"/>
        </w:rPr>
      </w:pPr>
    </w:p>
    <w:p w14:paraId="38854F23" w14:textId="77777777" w:rsidR="00272413" w:rsidRPr="00E17D66" w:rsidRDefault="00272413" w:rsidP="00272413">
      <w:pPr>
        <w:pStyle w:val="GvdeMetni"/>
        <w:spacing w:before="3"/>
        <w:rPr>
          <w:rFonts w:asciiTheme="minorHAnsi" w:hAnsiTheme="minorHAnsi" w:cstheme="minorHAnsi"/>
          <w:lang w:val="tr-TR"/>
        </w:rPr>
      </w:pPr>
    </w:p>
    <w:p w14:paraId="68A62809" w14:textId="77777777"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t>Üst Politika Belgeleri Analizi</w:t>
      </w:r>
    </w:p>
    <w:p w14:paraId="52DB5FCE" w14:textId="68EC1F7A" w:rsidR="00DC0A61" w:rsidRPr="00E17D66" w:rsidRDefault="004C60EB" w:rsidP="00272413">
      <w:pPr>
        <w:spacing w:before="233"/>
        <w:ind w:left="318"/>
        <w:jc w:val="both"/>
        <w:rPr>
          <w:rFonts w:cstheme="minorHAnsi"/>
          <w:sz w:val="24"/>
          <w:szCs w:val="24"/>
        </w:rPr>
      </w:pPr>
      <w:r w:rsidRPr="00E17D66">
        <w:rPr>
          <w:rFonts w:cstheme="minorHAnsi"/>
          <w:sz w:val="24"/>
          <w:szCs w:val="24"/>
        </w:rPr>
        <w:t>Okulumuza</w:t>
      </w:r>
      <w:r w:rsidR="00DC0A61" w:rsidRPr="00E17D66">
        <w:rPr>
          <w:rFonts w:cstheme="minorHAnsi"/>
          <w:sz w:val="24"/>
          <w:szCs w:val="24"/>
        </w:rPr>
        <w:t xml:space="preserve"> görev ve sorumluluk yükleyen politika ve tedbirlerin tespit edilmesi için eğitimle ilgili üst politika belgeleri ayrıntılı olarak incelenmiştir. Üst politika belgeleri; temel üst politika belgeleri ile sektörel ve tematik strateji belgeleri olarak iki bölümde ele alınmıştır. Analiz edilen belgelerden </w:t>
      </w:r>
      <w:r w:rsidRPr="00E17D66">
        <w:rPr>
          <w:rFonts w:cstheme="minorHAnsi"/>
          <w:sz w:val="24"/>
          <w:szCs w:val="24"/>
        </w:rPr>
        <w:t xml:space="preserve">Pınarcık İlkokulu </w:t>
      </w:r>
      <w:r w:rsidR="00DC0A61" w:rsidRPr="00E17D66">
        <w:rPr>
          <w:rFonts w:cstheme="minorHAnsi"/>
          <w:sz w:val="24"/>
          <w:szCs w:val="24"/>
        </w:rPr>
        <w:t xml:space="preserve">2024-2028 Stratejik Planı’nın stratejik amaç, hedef, performans göstergeleri ve stratejilerinin hazırlanması aşamasında yararlanılmıştır. Analiz edilen belgelerden yapılan değerlendirmeler ve buna ilişkin üst politika belgelerinde okulumuza verilen görevler Tablo </w:t>
      </w:r>
      <w:proofErr w:type="gramStart"/>
      <w:r w:rsidR="00DC0A61" w:rsidRPr="00E17D66">
        <w:rPr>
          <w:rFonts w:cstheme="minorHAnsi"/>
          <w:sz w:val="24"/>
          <w:szCs w:val="24"/>
        </w:rPr>
        <w:t>2’de  yer</w:t>
      </w:r>
      <w:proofErr w:type="gramEnd"/>
      <w:r w:rsidR="00DC0A61" w:rsidRPr="00E17D66">
        <w:rPr>
          <w:rFonts w:cstheme="minorHAnsi"/>
          <w:sz w:val="24"/>
          <w:szCs w:val="24"/>
        </w:rPr>
        <w:t xml:space="preserve"> almaktadır. </w:t>
      </w:r>
    </w:p>
    <w:p w14:paraId="67908D16" w14:textId="44F738E7" w:rsidR="00272413" w:rsidRPr="00E17D66" w:rsidRDefault="00272413" w:rsidP="00272413">
      <w:pPr>
        <w:spacing w:before="233"/>
        <w:ind w:left="318"/>
        <w:jc w:val="both"/>
        <w:rPr>
          <w:rFonts w:cstheme="minorHAnsi"/>
          <w:b/>
          <w:sz w:val="24"/>
          <w:szCs w:val="24"/>
        </w:rPr>
      </w:pPr>
      <w:r w:rsidRPr="00E17D66">
        <w:rPr>
          <w:rFonts w:cstheme="minorHAnsi"/>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1752"/>
        <w:gridCol w:w="5711"/>
      </w:tblGrid>
      <w:tr w:rsidR="00272413" w:rsidRPr="00E17D66" w14:paraId="11A43E9D" w14:textId="77777777" w:rsidTr="00E11E6E">
        <w:trPr>
          <w:trHeight w:val="700"/>
        </w:trPr>
        <w:tc>
          <w:tcPr>
            <w:tcW w:w="2030" w:type="dxa"/>
            <w:shd w:val="clear" w:color="auto" w:fill="E2EFD9"/>
          </w:tcPr>
          <w:p w14:paraId="2F816AF9" w14:textId="77777777" w:rsidR="00272413" w:rsidRPr="00E17D66" w:rsidRDefault="00272413" w:rsidP="003258FF">
            <w:pPr>
              <w:pStyle w:val="TableParagraph"/>
              <w:spacing w:line="236"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Üst </w:t>
            </w:r>
            <w:r w:rsidRPr="00E17D66">
              <w:rPr>
                <w:rFonts w:asciiTheme="minorHAnsi" w:hAnsiTheme="minorHAnsi" w:cstheme="minorHAnsi"/>
                <w:b/>
                <w:w w:val="95"/>
                <w:sz w:val="24"/>
                <w:szCs w:val="24"/>
                <w:lang w:val="tr-TR"/>
              </w:rPr>
              <w:t xml:space="preserve">Politika </w:t>
            </w:r>
            <w:r w:rsidRPr="00E17D66">
              <w:rPr>
                <w:rFonts w:asciiTheme="minorHAnsi" w:hAnsiTheme="minorHAnsi" w:cstheme="minorHAnsi"/>
                <w:b/>
                <w:sz w:val="24"/>
                <w:szCs w:val="24"/>
                <w:lang w:val="tr-TR"/>
              </w:rPr>
              <w:t>Belgesi</w:t>
            </w:r>
          </w:p>
        </w:tc>
        <w:tc>
          <w:tcPr>
            <w:tcW w:w="1752" w:type="dxa"/>
            <w:shd w:val="clear" w:color="auto" w:fill="E2EFD9"/>
          </w:tcPr>
          <w:p w14:paraId="12F18E1A"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İlgili Bölüm/Referans</w:t>
            </w:r>
          </w:p>
        </w:tc>
        <w:tc>
          <w:tcPr>
            <w:tcW w:w="5711" w:type="dxa"/>
            <w:shd w:val="clear" w:color="auto" w:fill="E2EFD9"/>
          </w:tcPr>
          <w:p w14:paraId="57E54566"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Verilen Görevler/İhtiyaçlar</w:t>
            </w:r>
          </w:p>
        </w:tc>
      </w:tr>
      <w:tr w:rsidR="00272413" w:rsidRPr="00E17D66" w14:paraId="333C1D6C" w14:textId="77777777" w:rsidTr="00E11E6E">
        <w:trPr>
          <w:trHeight w:val="275"/>
        </w:trPr>
        <w:tc>
          <w:tcPr>
            <w:tcW w:w="2030" w:type="dxa"/>
            <w:shd w:val="clear" w:color="auto" w:fill="E2EFD9"/>
          </w:tcPr>
          <w:p w14:paraId="6502B75E" w14:textId="6B0A5711"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On İkinci Kalkınma Planı</w:t>
            </w:r>
          </w:p>
        </w:tc>
        <w:tc>
          <w:tcPr>
            <w:tcW w:w="1752" w:type="dxa"/>
          </w:tcPr>
          <w:p w14:paraId="3441830A" w14:textId="01634C0C"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Eğitim</w:t>
            </w:r>
          </w:p>
        </w:tc>
        <w:tc>
          <w:tcPr>
            <w:tcW w:w="5711" w:type="dxa"/>
          </w:tcPr>
          <w:p w14:paraId="504CF411" w14:textId="6195C3F6"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658, 659, 660 Sayılı Amaç Maddeleri ve Bunlara Bağlı Politika ile Tedbir Maddeleri</w:t>
            </w:r>
          </w:p>
        </w:tc>
      </w:tr>
      <w:tr w:rsidR="00272413" w:rsidRPr="00E17D66" w14:paraId="7399FC88" w14:textId="77777777" w:rsidTr="00E11E6E">
        <w:trPr>
          <w:trHeight w:val="280"/>
        </w:trPr>
        <w:tc>
          <w:tcPr>
            <w:tcW w:w="2030" w:type="dxa"/>
            <w:shd w:val="clear" w:color="auto" w:fill="E2EFD9"/>
          </w:tcPr>
          <w:p w14:paraId="24418BA2" w14:textId="5991DC25"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Cumhurbaşkanlığı 2024 Yıllık Programı</w:t>
            </w:r>
          </w:p>
        </w:tc>
        <w:tc>
          <w:tcPr>
            <w:tcW w:w="1752" w:type="dxa"/>
          </w:tcPr>
          <w:p w14:paraId="01967FB3" w14:textId="1435785C"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Eğitim </w:t>
            </w:r>
          </w:p>
        </w:tc>
        <w:tc>
          <w:tcPr>
            <w:tcW w:w="5711" w:type="dxa"/>
          </w:tcPr>
          <w:p w14:paraId="05ADB233" w14:textId="39C5BA47" w:rsidR="00272413" w:rsidRPr="00E17D66" w:rsidRDefault="00DC0A6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661.1, 661.4, P. 661, P. 662, P. 663, P.664, P.665, P.666, P.667, P.668, P.670, P.672, P.675, P.676, P.678, P.680, P.681 Sayılı Politika ve Tedbir Maddeleri</w:t>
            </w:r>
          </w:p>
        </w:tc>
      </w:tr>
      <w:tr w:rsidR="00272413" w:rsidRPr="00E17D66" w14:paraId="4F6D8B8B" w14:textId="77777777" w:rsidTr="00E11E6E">
        <w:trPr>
          <w:trHeight w:val="280"/>
        </w:trPr>
        <w:tc>
          <w:tcPr>
            <w:tcW w:w="2030" w:type="dxa"/>
            <w:shd w:val="clear" w:color="auto" w:fill="E2EFD9"/>
          </w:tcPr>
          <w:p w14:paraId="7579E6F8" w14:textId="77777777" w:rsidR="00272413" w:rsidRPr="00E17D66" w:rsidRDefault="00272413" w:rsidP="003258FF">
            <w:pPr>
              <w:pStyle w:val="TableParagraph"/>
              <w:rPr>
                <w:rFonts w:asciiTheme="minorHAnsi" w:hAnsiTheme="minorHAnsi" w:cstheme="minorHAnsi"/>
                <w:sz w:val="24"/>
                <w:szCs w:val="24"/>
                <w:lang w:val="tr-TR"/>
              </w:rPr>
            </w:pPr>
          </w:p>
        </w:tc>
        <w:tc>
          <w:tcPr>
            <w:tcW w:w="1752" w:type="dxa"/>
          </w:tcPr>
          <w:p w14:paraId="609EB8E5" w14:textId="77777777" w:rsidR="00272413" w:rsidRPr="00E17D66" w:rsidRDefault="00272413" w:rsidP="003258FF">
            <w:pPr>
              <w:pStyle w:val="TableParagraph"/>
              <w:rPr>
                <w:rFonts w:asciiTheme="minorHAnsi" w:hAnsiTheme="minorHAnsi" w:cstheme="minorHAnsi"/>
                <w:sz w:val="24"/>
                <w:szCs w:val="24"/>
                <w:lang w:val="tr-TR"/>
              </w:rPr>
            </w:pPr>
          </w:p>
        </w:tc>
        <w:tc>
          <w:tcPr>
            <w:tcW w:w="5711" w:type="dxa"/>
          </w:tcPr>
          <w:p w14:paraId="44280C52" w14:textId="77777777" w:rsidR="00272413" w:rsidRPr="00E17D66" w:rsidRDefault="00272413" w:rsidP="003258FF">
            <w:pPr>
              <w:pStyle w:val="TableParagraph"/>
              <w:rPr>
                <w:rFonts w:asciiTheme="minorHAnsi" w:hAnsiTheme="minorHAnsi" w:cstheme="minorHAnsi"/>
                <w:sz w:val="24"/>
                <w:szCs w:val="24"/>
                <w:lang w:val="tr-TR"/>
              </w:rPr>
            </w:pPr>
          </w:p>
        </w:tc>
      </w:tr>
    </w:tbl>
    <w:p w14:paraId="388F2099" w14:textId="77777777" w:rsidR="00272413" w:rsidRPr="00E17D66" w:rsidRDefault="00272413" w:rsidP="00272413">
      <w:pPr>
        <w:pStyle w:val="GvdeMetni"/>
        <w:spacing w:before="8"/>
        <w:rPr>
          <w:rFonts w:asciiTheme="minorHAnsi" w:hAnsiTheme="minorHAnsi" w:cstheme="minorHAnsi"/>
          <w:b/>
          <w:lang w:val="tr-TR"/>
        </w:rPr>
      </w:pPr>
    </w:p>
    <w:p w14:paraId="6766E72D" w14:textId="77777777" w:rsidR="00272413" w:rsidRPr="00E17D66" w:rsidRDefault="00272413" w:rsidP="00272413">
      <w:pPr>
        <w:rPr>
          <w:rFonts w:cstheme="minorHAnsi"/>
          <w:sz w:val="24"/>
          <w:szCs w:val="24"/>
        </w:rPr>
        <w:sectPr w:rsidR="00272413" w:rsidRPr="00E17D66" w:rsidSect="005B428F">
          <w:pgSz w:w="11910" w:h="16840"/>
          <w:pgMar w:top="1320" w:right="880" w:bottom="1280" w:left="1100" w:header="0" w:footer="1037" w:gutter="0"/>
          <w:cols w:space="708"/>
        </w:sectPr>
      </w:pPr>
    </w:p>
    <w:p w14:paraId="71BFA786" w14:textId="77777777"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lastRenderedPageBreak/>
        <w:t>Faaliyet Alanları ile Ürün/Hizmetlerin Belirlenmesi</w:t>
      </w:r>
    </w:p>
    <w:p w14:paraId="608AC6D9" w14:textId="1E7370D7" w:rsidR="00272413" w:rsidRPr="00E17D66" w:rsidRDefault="00272413" w:rsidP="00272413">
      <w:pPr>
        <w:pStyle w:val="GvdeMetni"/>
        <w:spacing w:before="118" w:line="360" w:lineRule="auto"/>
        <w:ind w:left="418" w:right="414"/>
        <w:jc w:val="both"/>
        <w:rPr>
          <w:rFonts w:asciiTheme="minorHAnsi" w:hAnsiTheme="minorHAnsi" w:cstheme="minorHAnsi"/>
          <w:lang w:val="tr-TR"/>
        </w:rPr>
      </w:pPr>
      <w:r w:rsidRPr="00E17D66">
        <w:rPr>
          <w:rFonts w:asciiTheme="minorHAnsi" w:hAnsiTheme="minorHAnsi" w:cstheme="minorHAnsi"/>
          <w:lang w:val="tr-TR"/>
        </w:rPr>
        <w:t>Mevzuat analizi çıktıları dolayısıyla görev ve sorumluluklar dikkate alınarak okulun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E17D66" w:rsidRDefault="00272413" w:rsidP="00272413">
      <w:pPr>
        <w:pStyle w:val="GvdeMetni"/>
        <w:spacing w:before="1"/>
        <w:rPr>
          <w:rFonts w:asciiTheme="minorHAnsi" w:hAnsiTheme="minorHAnsi" w:cstheme="minorHAnsi"/>
          <w:lang w:val="tr-TR"/>
        </w:rPr>
      </w:pPr>
    </w:p>
    <w:p w14:paraId="35A18727" w14:textId="77777777" w:rsidR="00272413" w:rsidRPr="00E17D66" w:rsidRDefault="00272413" w:rsidP="00272413">
      <w:pPr>
        <w:ind w:left="418"/>
        <w:jc w:val="both"/>
        <w:rPr>
          <w:rFonts w:cstheme="minorHAnsi"/>
          <w:b/>
          <w:sz w:val="24"/>
          <w:szCs w:val="24"/>
        </w:rPr>
      </w:pPr>
      <w:r w:rsidRPr="00E17D66">
        <w:rPr>
          <w:rFonts w:cstheme="minorHAnsi"/>
          <w:b/>
          <w:sz w:val="24"/>
          <w:szCs w:val="24"/>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E17D66" w14:paraId="3D7BDF88" w14:textId="77777777" w:rsidTr="003258FF">
        <w:trPr>
          <w:trHeight w:val="660"/>
        </w:trPr>
        <w:tc>
          <w:tcPr>
            <w:tcW w:w="3893" w:type="dxa"/>
            <w:shd w:val="clear" w:color="auto" w:fill="E2EFD9"/>
          </w:tcPr>
          <w:p w14:paraId="10CAADE0"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Faaliyet Alanı</w:t>
            </w:r>
          </w:p>
        </w:tc>
        <w:tc>
          <w:tcPr>
            <w:tcW w:w="5767" w:type="dxa"/>
            <w:shd w:val="clear" w:color="auto" w:fill="E2EFD9"/>
          </w:tcPr>
          <w:p w14:paraId="4A7D2186"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Ürün/Hizmetler</w:t>
            </w:r>
          </w:p>
        </w:tc>
      </w:tr>
      <w:tr w:rsidR="00272413" w:rsidRPr="00E17D66" w14:paraId="198A85B9" w14:textId="77777777" w:rsidTr="003258FF">
        <w:trPr>
          <w:trHeight w:val="3060"/>
        </w:trPr>
        <w:tc>
          <w:tcPr>
            <w:tcW w:w="3893" w:type="dxa"/>
            <w:shd w:val="clear" w:color="auto" w:fill="E2EFD9"/>
          </w:tcPr>
          <w:p w14:paraId="543B33AE" w14:textId="77777777" w:rsidR="00272413" w:rsidRPr="00E17D66" w:rsidRDefault="00272413" w:rsidP="003258FF">
            <w:pPr>
              <w:pStyle w:val="TableParagraph"/>
              <w:rPr>
                <w:rFonts w:asciiTheme="minorHAnsi" w:hAnsiTheme="minorHAnsi" w:cstheme="minorHAnsi"/>
                <w:b/>
                <w:sz w:val="24"/>
                <w:szCs w:val="24"/>
                <w:lang w:val="tr-TR"/>
              </w:rPr>
            </w:pPr>
          </w:p>
          <w:p w14:paraId="7E3A7ACA" w14:textId="77777777" w:rsidR="00272413" w:rsidRPr="00E17D66" w:rsidRDefault="00272413" w:rsidP="003258FF">
            <w:pPr>
              <w:pStyle w:val="TableParagraph"/>
              <w:rPr>
                <w:rFonts w:asciiTheme="minorHAnsi" w:hAnsiTheme="minorHAnsi" w:cstheme="minorHAnsi"/>
                <w:b/>
                <w:sz w:val="24"/>
                <w:szCs w:val="24"/>
                <w:lang w:val="tr-TR"/>
              </w:rPr>
            </w:pPr>
          </w:p>
          <w:p w14:paraId="24859CC2" w14:textId="77777777" w:rsidR="00272413" w:rsidRPr="00E17D66" w:rsidRDefault="00272413" w:rsidP="003258FF">
            <w:pPr>
              <w:pStyle w:val="TableParagraph"/>
              <w:rPr>
                <w:rFonts w:asciiTheme="minorHAnsi" w:hAnsiTheme="minorHAnsi" w:cstheme="minorHAnsi"/>
                <w:b/>
                <w:sz w:val="24"/>
                <w:szCs w:val="24"/>
                <w:lang w:val="tr-TR"/>
              </w:rPr>
            </w:pPr>
          </w:p>
          <w:p w14:paraId="34DB7E3E" w14:textId="77777777" w:rsidR="00272413" w:rsidRPr="00E17D66" w:rsidRDefault="00272413" w:rsidP="003258FF">
            <w:pPr>
              <w:pStyle w:val="TableParagraph"/>
              <w:rPr>
                <w:rFonts w:asciiTheme="minorHAnsi" w:hAnsiTheme="minorHAnsi" w:cstheme="minorHAnsi"/>
                <w:b/>
                <w:sz w:val="24"/>
                <w:szCs w:val="24"/>
                <w:lang w:val="tr-TR"/>
              </w:rPr>
            </w:pPr>
          </w:p>
          <w:p w14:paraId="6386DA1A" w14:textId="77777777" w:rsidR="00272413" w:rsidRPr="00E17D66" w:rsidRDefault="00272413" w:rsidP="003258FF">
            <w:pPr>
              <w:pStyle w:val="TableParagraph"/>
              <w:rPr>
                <w:rFonts w:asciiTheme="minorHAnsi" w:hAnsiTheme="minorHAnsi" w:cstheme="minorHAnsi"/>
                <w:b/>
                <w:sz w:val="24"/>
                <w:szCs w:val="24"/>
                <w:lang w:val="tr-TR"/>
              </w:rPr>
            </w:pPr>
          </w:p>
          <w:p w14:paraId="4769FF85" w14:textId="77777777" w:rsidR="00272413" w:rsidRPr="00E17D66" w:rsidRDefault="00272413" w:rsidP="003258FF">
            <w:pPr>
              <w:pStyle w:val="TableParagraph"/>
              <w:spacing w:before="129"/>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Öğretim-eğitim faaliyetleri</w:t>
            </w:r>
          </w:p>
        </w:tc>
        <w:tc>
          <w:tcPr>
            <w:tcW w:w="5767" w:type="dxa"/>
          </w:tcPr>
          <w:p w14:paraId="487C769F" w14:textId="77777777" w:rsidR="00272413" w:rsidRPr="00E17D66" w:rsidRDefault="00272413" w:rsidP="003258FF">
            <w:pPr>
              <w:pStyle w:val="TableParagraph"/>
              <w:rPr>
                <w:rFonts w:asciiTheme="minorHAnsi" w:hAnsiTheme="minorHAnsi" w:cstheme="minorHAnsi"/>
                <w:b/>
                <w:sz w:val="24"/>
                <w:szCs w:val="24"/>
                <w:lang w:val="tr-TR"/>
              </w:rPr>
            </w:pPr>
          </w:p>
          <w:p w14:paraId="69DF7B6A" w14:textId="77777777" w:rsidR="00272413" w:rsidRPr="00E17D66" w:rsidRDefault="00272413" w:rsidP="003258FF">
            <w:pPr>
              <w:pStyle w:val="TableParagraph"/>
              <w:rPr>
                <w:rFonts w:asciiTheme="minorHAnsi" w:hAnsiTheme="minorHAnsi" w:cstheme="minorHAnsi"/>
                <w:b/>
                <w:sz w:val="24"/>
                <w:szCs w:val="24"/>
                <w:lang w:val="tr-TR"/>
              </w:rPr>
            </w:pPr>
          </w:p>
          <w:p w14:paraId="3D8E808D" w14:textId="77777777" w:rsidR="00272413" w:rsidRPr="00E17D66" w:rsidRDefault="00272413" w:rsidP="003258FF">
            <w:pPr>
              <w:pStyle w:val="TableParagraph"/>
              <w:rPr>
                <w:rFonts w:asciiTheme="minorHAnsi" w:hAnsiTheme="minorHAnsi" w:cstheme="minorHAnsi"/>
                <w:b/>
                <w:sz w:val="24"/>
                <w:szCs w:val="24"/>
                <w:lang w:val="tr-TR"/>
              </w:rPr>
            </w:pPr>
          </w:p>
          <w:p w14:paraId="1EE68268" w14:textId="77777777" w:rsidR="00272413" w:rsidRPr="00E17D66" w:rsidRDefault="00272413" w:rsidP="003258FF">
            <w:pPr>
              <w:pStyle w:val="TableParagraph"/>
              <w:spacing w:before="175"/>
              <w:ind w:left="102" w:right="3973"/>
              <w:rPr>
                <w:rFonts w:asciiTheme="minorHAnsi" w:hAnsiTheme="minorHAnsi" w:cstheme="minorHAnsi"/>
                <w:sz w:val="24"/>
                <w:szCs w:val="24"/>
                <w:lang w:val="tr-TR"/>
              </w:rPr>
            </w:pPr>
            <w:r w:rsidRPr="00E17D66">
              <w:rPr>
                <w:rFonts w:asciiTheme="minorHAnsi" w:hAnsiTheme="minorHAnsi" w:cstheme="minorHAnsi"/>
                <w:b/>
                <w:sz w:val="24"/>
                <w:szCs w:val="24"/>
                <w:lang w:val="tr-TR"/>
              </w:rPr>
              <w:t xml:space="preserve">Öğrenci İşleri </w:t>
            </w:r>
            <w:r w:rsidRPr="00E17D66">
              <w:rPr>
                <w:rFonts w:asciiTheme="minorHAnsi" w:hAnsiTheme="minorHAnsi" w:cstheme="minorHAnsi"/>
                <w:sz w:val="24"/>
                <w:szCs w:val="24"/>
                <w:lang w:val="tr-TR"/>
              </w:rPr>
              <w:t xml:space="preserve">Kayıt-nakil işleri </w:t>
            </w:r>
            <w:r w:rsidRPr="00E17D66">
              <w:rPr>
                <w:rFonts w:asciiTheme="minorHAnsi" w:hAnsiTheme="minorHAnsi" w:cstheme="minorHAnsi"/>
                <w:w w:val="95"/>
                <w:sz w:val="24"/>
                <w:szCs w:val="24"/>
                <w:lang w:val="tr-TR"/>
              </w:rPr>
              <w:t xml:space="preserve">Devam-devamsızlık </w:t>
            </w:r>
            <w:r w:rsidRPr="00E17D66">
              <w:rPr>
                <w:rFonts w:asciiTheme="minorHAnsi" w:hAnsiTheme="minorHAnsi" w:cstheme="minorHAnsi"/>
                <w:sz w:val="24"/>
                <w:szCs w:val="24"/>
                <w:lang w:val="tr-TR"/>
              </w:rPr>
              <w:t>Sınıf geçme</w:t>
            </w:r>
          </w:p>
          <w:p w14:paraId="027C8CA3" w14:textId="77777777" w:rsidR="00272413" w:rsidRPr="00E17D66" w:rsidRDefault="00272413" w:rsidP="003258FF">
            <w:pPr>
              <w:pStyle w:val="TableParagraph"/>
              <w:spacing w:before="1"/>
              <w:ind w:left="102"/>
              <w:rPr>
                <w:rFonts w:asciiTheme="minorHAnsi" w:hAnsiTheme="minorHAnsi" w:cstheme="minorHAnsi"/>
                <w:sz w:val="24"/>
                <w:szCs w:val="24"/>
                <w:lang w:val="tr-TR"/>
              </w:rPr>
            </w:pPr>
            <w:r w:rsidRPr="00E17D66">
              <w:rPr>
                <w:rFonts w:asciiTheme="minorHAnsi" w:hAnsiTheme="minorHAnsi" w:cstheme="minorHAnsi"/>
                <w:sz w:val="24"/>
                <w:szCs w:val="24"/>
                <w:lang w:val="tr-TR"/>
              </w:rPr>
              <w:t>Sınav hizmetleri</w:t>
            </w:r>
          </w:p>
          <w:p w14:paraId="15C5C21A" w14:textId="4131EC46" w:rsidR="00CA6812" w:rsidRPr="00E17D66" w:rsidRDefault="00CA6812" w:rsidP="003258FF">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Eğitim ve öğretime erişim imkânlarının sağlanması</w:t>
            </w:r>
          </w:p>
          <w:p w14:paraId="61BA5126" w14:textId="480B9FE6"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 xml:space="preserve"> Öğrencilerin eğitim ve öğretim kurumlarına devamlarının ve eğitim ve öğretim kurumlarını tamamlamalarının sağlanması </w:t>
            </w:r>
          </w:p>
          <w:p w14:paraId="6AAE9732" w14:textId="00C1022B"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 xml:space="preserve">Öğrenci başarısını artırmaya yönelik faaliyetlerin yürütülmesi </w:t>
            </w:r>
          </w:p>
          <w:p w14:paraId="613A9D45" w14:textId="77777777"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Haftalık ders çizelgelerinin hazırlanması ve uygulanması</w:t>
            </w:r>
          </w:p>
          <w:p w14:paraId="247381E7" w14:textId="77777777"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Okul sağlığına ilişkin hizmetlerin ve öğrencilerde çevre ve atık bilincinin arttırılmasına yönelik faaliyetlerin yürütülmesi</w:t>
            </w:r>
          </w:p>
          <w:p w14:paraId="077CD210" w14:textId="7881537C"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İlkokullarda Yetiştirme Programı’nın (İYEP) uygulanması</w:t>
            </w:r>
          </w:p>
          <w:p w14:paraId="146CB103" w14:textId="74D8CC58" w:rsidR="00CA6812" w:rsidRPr="00E17D66" w:rsidRDefault="00CA6812" w:rsidP="00CA6812">
            <w:pPr>
              <w:pStyle w:val="TableParagraph"/>
              <w:spacing w:before="1"/>
              <w:ind w:left="102"/>
              <w:rPr>
                <w:rFonts w:asciiTheme="minorHAnsi" w:hAnsiTheme="minorHAnsi" w:cstheme="minorHAnsi"/>
                <w:sz w:val="24"/>
                <w:szCs w:val="24"/>
              </w:rPr>
            </w:pPr>
            <w:r w:rsidRPr="00E17D66">
              <w:rPr>
                <w:rFonts w:asciiTheme="minorHAnsi" w:hAnsiTheme="minorHAnsi" w:cstheme="minorHAnsi"/>
                <w:sz w:val="24"/>
                <w:szCs w:val="24"/>
              </w:rPr>
              <w:t>Bilim ve Sanat Merkezleri’nde (BİLSEM) eğitim alacak özel yetenekli öğrencilerin yönlendirilmesi</w:t>
            </w:r>
          </w:p>
          <w:p w14:paraId="0C2599D0" w14:textId="7B085C4E" w:rsidR="00CA6812" w:rsidRPr="00E17D66" w:rsidRDefault="00CA6812" w:rsidP="00CA6812">
            <w:pPr>
              <w:pStyle w:val="TableParagraph"/>
              <w:spacing w:before="1"/>
              <w:ind w:left="102"/>
              <w:rPr>
                <w:rFonts w:asciiTheme="minorHAnsi" w:hAnsiTheme="minorHAnsi" w:cstheme="minorHAnsi"/>
                <w:sz w:val="24"/>
                <w:szCs w:val="24"/>
                <w:lang w:val="tr-TR"/>
              </w:rPr>
            </w:pPr>
          </w:p>
        </w:tc>
      </w:tr>
      <w:tr w:rsidR="00272413" w:rsidRPr="00E17D66" w14:paraId="643FF1E0" w14:textId="77777777" w:rsidTr="003258FF">
        <w:trPr>
          <w:trHeight w:val="1300"/>
        </w:trPr>
        <w:tc>
          <w:tcPr>
            <w:tcW w:w="3893" w:type="dxa"/>
            <w:shd w:val="clear" w:color="auto" w:fill="E2EFD9"/>
          </w:tcPr>
          <w:p w14:paraId="7238D6C8" w14:textId="77777777" w:rsidR="00272413" w:rsidRPr="00E17D66" w:rsidRDefault="00272413" w:rsidP="003258FF">
            <w:pPr>
              <w:pStyle w:val="TableParagraph"/>
              <w:rPr>
                <w:rFonts w:asciiTheme="minorHAnsi" w:hAnsiTheme="minorHAnsi" w:cstheme="minorHAnsi"/>
                <w:b/>
                <w:sz w:val="24"/>
                <w:szCs w:val="24"/>
                <w:lang w:val="tr-TR"/>
              </w:rPr>
            </w:pPr>
          </w:p>
          <w:p w14:paraId="0994A8ED" w14:textId="77777777" w:rsidR="00272413" w:rsidRPr="00E17D66" w:rsidRDefault="00272413" w:rsidP="003258FF">
            <w:pPr>
              <w:pStyle w:val="TableParagraph"/>
              <w:spacing w:before="4"/>
              <w:rPr>
                <w:rFonts w:asciiTheme="minorHAnsi" w:hAnsiTheme="minorHAnsi" w:cstheme="minorHAnsi"/>
                <w:b/>
                <w:sz w:val="24"/>
                <w:szCs w:val="24"/>
                <w:lang w:val="tr-TR"/>
              </w:rPr>
            </w:pPr>
          </w:p>
          <w:p w14:paraId="27213FBA"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Rehberlik faaliyetleri</w:t>
            </w:r>
          </w:p>
        </w:tc>
        <w:tc>
          <w:tcPr>
            <w:tcW w:w="5767" w:type="dxa"/>
          </w:tcPr>
          <w:p w14:paraId="41967BD1" w14:textId="77777777" w:rsidR="00272413" w:rsidRPr="00E17D66" w:rsidRDefault="00272413" w:rsidP="003258FF">
            <w:pPr>
              <w:pStyle w:val="TableParagraph"/>
              <w:spacing w:before="6"/>
              <w:rPr>
                <w:rFonts w:asciiTheme="minorHAnsi" w:hAnsiTheme="minorHAnsi" w:cstheme="minorHAnsi"/>
                <w:b/>
                <w:sz w:val="24"/>
                <w:szCs w:val="24"/>
                <w:lang w:val="tr-TR"/>
              </w:rPr>
            </w:pPr>
          </w:p>
          <w:p w14:paraId="4518D213" w14:textId="035752AE" w:rsidR="00272413" w:rsidRPr="00E17D66" w:rsidRDefault="00272413" w:rsidP="003258FF">
            <w:pPr>
              <w:pStyle w:val="TableParagraph"/>
              <w:ind w:left="102" w:right="2780"/>
              <w:rPr>
                <w:rFonts w:asciiTheme="minorHAnsi" w:hAnsiTheme="minorHAnsi" w:cstheme="minorHAnsi"/>
                <w:sz w:val="24"/>
                <w:szCs w:val="24"/>
                <w:lang w:val="tr-TR"/>
              </w:rPr>
            </w:pPr>
            <w:r w:rsidRPr="00E17D66">
              <w:rPr>
                <w:rFonts w:asciiTheme="minorHAnsi" w:hAnsiTheme="minorHAnsi" w:cstheme="minorHAnsi"/>
                <w:sz w:val="24"/>
                <w:szCs w:val="24"/>
                <w:lang w:val="tr-TR"/>
              </w:rPr>
              <w:t>Öğrencilere rehberlik yapmak Velilere rehberlik etmek Rehberlik faaliyetlerini yürütmek</w:t>
            </w:r>
            <w:r w:rsidR="00CA6812" w:rsidRPr="00E17D66">
              <w:rPr>
                <w:rFonts w:asciiTheme="minorHAnsi" w:hAnsiTheme="minorHAnsi" w:cstheme="minorHAnsi"/>
                <w:sz w:val="24"/>
                <w:szCs w:val="24"/>
              </w:rPr>
              <w:t xml:space="preserve"> Eğitsel tanılama ve yönlendirme faaliyetlerinin yürütülmesi</w:t>
            </w:r>
          </w:p>
        </w:tc>
      </w:tr>
      <w:tr w:rsidR="00272413" w:rsidRPr="00E17D66" w14:paraId="23422DE9" w14:textId="77777777" w:rsidTr="003258FF">
        <w:trPr>
          <w:trHeight w:val="400"/>
        </w:trPr>
        <w:tc>
          <w:tcPr>
            <w:tcW w:w="3893" w:type="dxa"/>
            <w:shd w:val="clear" w:color="auto" w:fill="E2EFD9"/>
          </w:tcPr>
          <w:p w14:paraId="042F0974" w14:textId="2F6962DF" w:rsidR="00272413" w:rsidRPr="00E17D66" w:rsidRDefault="002B553C" w:rsidP="002B553C">
            <w:pPr>
              <w:pStyle w:val="TableParagraph"/>
              <w:spacing w:before="88"/>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Sosyal, Sportif, Kültürel ve sanatsal faaliyetler</w:t>
            </w:r>
          </w:p>
        </w:tc>
        <w:tc>
          <w:tcPr>
            <w:tcW w:w="5767" w:type="dxa"/>
          </w:tcPr>
          <w:p w14:paraId="01F85A9B" w14:textId="77777777" w:rsidR="00272413" w:rsidRPr="00E17D66" w:rsidRDefault="00CA681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Geziler</w:t>
            </w:r>
          </w:p>
          <w:p w14:paraId="22435274" w14:textId="77777777" w:rsidR="002B553C" w:rsidRPr="00E17D66" w:rsidRDefault="00CA6812"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Kermesler</w:t>
            </w:r>
            <w:r w:rsidR="002B553C" w:rsidRPr="00E17D66">
              <w:rPr>
                <w:rFonts w:asciiTheme="minorHAnsi" w:hAnsiTheme="minorHAnsi" w:cstheme="minorHAnsi"/>
                <w:sz w:val="24"/>
                <w:szCs w:val="24"/>
                <w:lang w:val="tr-TR"/>
              </w:rPr>
              <w:t xml:space="preserve"> </w:t>
            </w:r>
          </w:p>
          <w:p w14:paraId="36A8FAA6" w14:textId="0BBEF43A" w:rsidR="002B553C" w:rsidRPr="00E17D66" w:rsidRDefault="002B553C"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Müsabakalar</w:t>
            </w:r>
          </w:p>
          <w:p w14:paraId="0BA48315" w14:textId="77777777" w:rsidR="002B553C" w:rsidRPr="00E17D66" w:rsidRDefault="002B553C"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lastRenderedPageBreak/>
              <w:t>Yarışmalar</w:t>
            </w:r>
          </w:p>
          <w:p w14:paraId="4A86E1B3" w14:textId="77777777" w:rsidR="002B553C" w:rsidRPr="00E17D66" w:rsidRDefault="002B553C"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Sergiler</w:t>
            </w:r>
          </w:p>
          <w:p w14:paraId="34A8CB2A" w14:textId="338D68E5" w:rsidR="002B553C" w:rsidRPr="00E17D66" w:rsidRDefault="002B553C"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Sinema tiyatro etkinlikleri</w:t>
            </w:r>
          </w:p>
          <w:p w14:paraId="181AC182" w14:textId="77777777" w:rsidR="002B553C" w:rsidRPr="00E17D66" w:rsidRDefault="002B553C" w:rsidP="002B553C">
            <w:pPr>
              <w:pStyle w:val="TableParagraph"/>
              <w:rPr>
                <w:rFonts w:asciiTheme="minorHAnsi" w:hAnsiTheme="minorHAnsi" w:cstheme="minorHAnsi"/>
                <w:sz w:val="24"/>
                <w:szCs w:val="24"/>
              </w:rPr>
            </w:pPr>
            <w:r w:rsidRPr="00E17D66">
              <w:rPr>
                <w:rFonts w:asciiTheme="minorHAnsi" w:hAnsiTheme="minorHAnsi" w:cstheme="minorHAnsi"/>
                <w:sz w:val="24"/>
                <w:szCs w:val="24"/>
              </w:rPr>
              <w:t xml:space="preserve">2. Okuma kültürünün geliştirilmesine yönelik çalışmaların yürütülmesi </w:t>
            </w:r>
          </w:p>
          <w:p w14:paraId="6BAC0D38" w14:textId="77777777" w:rsidR="002B553C" w:rsidRPr="00E17D66" w:rsidRDefault="002B553C" w:rsidP="002B553C">
            <w:pPr>
              <w:pStyle w:val="TableParagraph"/>
              <w:rPr>
                <w:rFonts w:asciiTheme="minorHAnsi" w:hAnsiTheme="minorHAnsi" w:cstheme="minorHAnsi"/>
                <w:sz w:val="24"/>
                <w:szCs w:val="24"/>
              </w:rPr>
            </w:pPr>
            <w:r w:rsidRPr="00E17D66">
              <w:rPr>
                <w:rFonts w:asciiTheme="minorHAnsi" w:hAnsiTheme="minorHAnsi" w:cstheme="minorHAnsi"/>
                <w:sz w:val="24"/>
                <w:szCs w:val="24"/>
              </w:rPr>
              <w:t xml:space="preserve">3. Öğrencilere yönelik yerel, ulusal ve uluslararası düzeyde bilimsel, kültürel, sanatsal ve sportif faaliyetlerin düzenlenmesi ve katılımın artırılması </w:t>
            </w:r>
          </w:p>
          <w:p w14:paraId="619F3355" w14:textId="77777777" w:rsidR="002B553C" w:rsidRPr="00E17D66" w:rsidRDefault="002B553C" w:rsidP="002B553C">
            <w:pPr>
              <w:pStyle w:val="TableParagraph"/>
              <w:rPr>
                <w:rFonts w:asciiTheme="minorHAnsi" w:hAnsiTheme="minorHAnsi" w:cstheme="minorHAnsi"/>
                <w:sz w:val="24"/>
                <w:szCs w:val="24"/>
              </w:rPr>
            </w:pPr>
            <w:r w:rsidRPr="00E17D66">
              <w:rPr>
                <w:rFonts w:asciiTheme="minorHAnsi" w:hAnsiTheme="minorHAnsi" w:cstheme="minorHAnsi"/>
                <w:sz w:val="24"/>
                <w:szCs w:val="24"/>
              </w:rPr>
              <w:t>4. Eğitim ve öğretim faaliyetlerinde bilişim teknolojileri ile bilişim ürünlerinin kullanılmasına yönelik çalışmalar yürütülmesi</w:t>
            </w:r>
          </w:p>
          <w:p w14:paraId="15C8761F" w14:textId="7C22BD6B" w:rsidR="002B553C" w:rsidRPr="00E17D66" w:rsidRDefault="002B553C" w:rsidP="002B553C">
            <w:pPr>
              <w:pStyle w:val="TableParagraph"/>
              <w:rPr>
                <w:rFonts w:asciiTheme="minorHAnsi" w:hAnsiTheme="minorHAnsi" w:cstheme="minorHAnsi"/>
                <w:sz w:val="24"/>
                <w:szCs w:val="24"/>
              </w:rPr>
            </w:pPr>
            <w:r w:rsidRPr="00E17D66">
              <w:rPr>
                <w:rFonts w:asciiTheme="minorHAnsi" w:hAnsiTheme="minorHAnsi" w:cstheme="minorHAnsi"/>
                <w:sz w:val="24"/>
                <w:szCs w:val="24"/>
              </w:rPr>
              <w:t xml:space="preserve"> 8. Sosyal Etkinlik Modülü ile ilgili veri girişi vb. iş ve işlemlerin yürütülmesi</w:t>
            </w:r>
          </w:p>
          <w:p w14:paraId="1B8A49E9" w14:textId="5BC99AEB" w:rsidR="00CA6812" w:rsidRPr="00E17D66" w:rsidRDefault="002B553C" w:rsidP="002B553C">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 xml:space="preserve"> </w:t>
            </w:r>
          </w:p>
        </w:tc>
      </w:tr>
      <w:tr w:rsidR="00272413" w:rsidRPr="00E17D66" w14:paraId="72CA7357" w14:textId="77777777" w:rsidTr="003258FF">
        <w:trPr>
          <w:trHeight w:val="1140"/>
        </w:trPr>
        <w:tc>
          <w:tcPr>
            <w:tcW w:w="3893" w:type="dxa"/>
            <w:shd w:val="clear" w:color="auto" w:fill="E2EFD9"/>
          </w:tcPr>
          <w:p w14:paraId="54CB4EC4" w14:textId="5CFA894B" w:rsidR="00272413" w:rsidRPr="00E17D66" w:rsidRDefault="00272413" w:rsidP="003258FF">
            <w:pPr>
              <w:pStyle w:val="TableParagraph"/>
              <w:spacing w:before="6"/>
              <w:rPr>
                <w:rFonts w:asciiTheme="minorHAnsi" w:hAnsiTheme="minorHAnsi" w:cstheme="minorHAnsi"/>
                <w:b/>
                <w:sz w:val="24"/>
                <w:szCs w:val="24"/>
                <w:lang w:val="tr-TR"/>
              </w:rPr>
            </w:pPr>
          </w:p>
          <w:p w14:paraId="16999603"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İnsan kaynakları faaliyetleri (mesleki gelişim faaliyetleri, personel etkinlikleri…)</w:t>
            </w:r>
          </w:p>
        </w:tc>
        <w:tc>
          <w:tcPr>
            <w:tcW w:w="5767" w:type="dxa"/>
          </w:tcPr>
          <w:p w14:paraId="71E1F5BB" w14:textId="77777777" w:rsidR="00272413" w:rsidRPr="00E17D66" w:rsidRDefault="00CA681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Özlük işlemler</w:t>
            </w:r>
          </w:p>
          <w:p w14:paraId="4A001550" w14:textId="77777777" w:rsidR="00CA6812" w:rsidRPr="00E17D66" w:rsidRDefault="00CA681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Disiplin işlemleri</w:t>
            </w:r>
          </w:p>
          <w:p w14:paraId="60491CAF" w14:textId="77777777" w:rsidR="00CA6812" w:rsidRPr="00E17D66" w:rsidRDefault="00CA681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Maaş işlemleri</w:t>
            </w:r>
          </w:p>
          <w:p w14:paraId="50F900AB" w14:textId="77777777" w:rsidR="002B553C" w:rsidRPr="00E17D66" w:rsidRDefault="002B553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Hizmet içi eğitim faaliyetleri</w:t>
            </w:r>
          </w:p>
          <w:p w14:paraId="1D1CBEA5" w14:textId="3F559319" w:rsidR="002B553C" w:rsidRPr="00E17D66" w:rsidRDefault="002B553C" w:rsidP="003258FF">
            <w:pPr>
              <w:pStyle w:val="TableParagraph"/>
              <w:rPr>
                <w:rFonts w:asciiTheme="minorHAnsi" w:hAnsiTheme="minorHAnsi" w:cstheme="minorHAnsi"/>
                <w:sz w:val="24"/>
                <w:szCs w:val="24"/>
                <w:lang w:val="tr-TR"/>
              </w:rPr>
            </w:pPr>
          </w:p>
        </w:tc>
      </w:tr>
      <w:tr w:rsidR="00272413" w:rsidRPr="00E17D66" w14:paraId="6034A45B" w14:textId="77777777" w:rsidTr="003258FF">
        <w:trPr>
          <w:trHeight w:val="400"/>
        </w:trPr>
        <w:tc>
          <w:tcPr>
            <w:tcW w:w="3893" w:type="dxa"/>
            <w:shd w:val="clear" w:color="auto" w:fill="E2EFD9"/>
          </w:tcPr>
          <w:p w14:paraId="5BB7C1AC" w14:textId="003E7EF3" w:rsidR="00272413" w:rsidRPr="00E17D66" w:rsidRDefault="00272413" w:rsidP="003258FF">
            <w:pPr>
              <w:pStyle w:val="TableParagraph"/>
              <w:spacing w:before="89"/>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Okul aile birliği faaliyetleri</w:t>
            </w:r>
          </w:p>
        </w:tc>
        <w:tc>
          <w:tcPr>
            <w:tcW w:w="5767" w:type="dxa"/>
          </w:tcPr>
          <w:p w14:paraId="40607BEE" w14:textId="77777777" w:rsidR="00272413" w:rsidRPr="00E17D66" w:rsidRDefault="002B553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Toplantıların yapılması</w:t>
            </w:r>
          </w:p>
          <w:p w14:paraId="0C94985E" w14:textId="77777777" w:rsidR="002B553C" w:rsidRPr="00E17D66" w:rsidRDefault="002B553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Etkinlikler</w:t>
            </w:r>
          </w:p>
          <w:p w14:paraId="338DC112" w14:textId="3BB9896B" w:rsidR="002B553C" w:rsidRPr="00E17D66" w:rsidRDefault="002B553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Mali İşler</w:t>
            </w:r>
          </w:p>
        </w:tc>
      </w:tr>
      <w:tr w:rsidR="00272413" w:rsidRPr="00E17D66" w14:paraId="258254E9" w14:textId="77777777" w:rsidTr="003258FF">
        <w:trPr>
          <w:trHeight w:val="440"/>
        </w:trPr>
        <w:tc>
          <w:tcPr>
            <w:tcW w:w="3893" w:type="dxa"/>
            <w:shd w:val="clear" w:color="auto" w:fill="E2EFD9"/>
          </w:tcPr>
          <w:p w14:paraId="5E922893" w14:textId="3BA614BB" w:rsidR="00272413" w:rsidRPr="00E17D66" w:rsidRDefault="00272413" w:rsidP="003258FF">
            <w:pPr>
              <w:pStyle w:val="TableParagraph"/>
              <w:spacing w:before="103"/>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Öğrencilere yönelik faaliyetler</w:t>
            </w:r>
          </w:p>
        </w:tc>
        <w:tc>
          <w:tcPr>
            <w:tcW w:w="5767" w:type="dxa"/>
          </w:tcPr>
          <w:p w14:paraId="0D3D7EE8" w14:textId="77777777" w:rsidR="00272413" w:rsidRPr="00E17D66" w:rsidRDefault="00C1213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Eğitim öğretim faaliyetleri</w:t>
            </w:r>
          </w:p>
          <w:p w14:paraId="097AD348" w14:textId="77777777" w:rsidR="00C12133" w:rsidRPr="00E17D66" w:rsidRDefault="00C1213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Rehberlik faaliyetleri</w:t>
            </w:r>
          </w:p>
          <w:p w14:paraId="7D47007E" w14:textId="77777777" w:rsidR="00C12133" w:rsidRPr="00E17D66" w:rsidRDefault="00C1213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Kültürel, sportif, sanatsal etkinlikler</w:t>
            </w:r>
          </w:p>
          <w:p w14:paraId="282B705D" w14:textId="6B60D7E3" w:rsidR="00C12133" w:rsidRPr="00E17D66" w:rsidRDefault="00C12133" w:rsidP="003258FF">
            <w:pPr>
              <w:pStyle w:val="TableParagraph"/>
              <w:rPr>
                <w:rFonts w:asciiTheme="minorHAnsi" w:hAnsiTheme="minorHAnsi" w:cstheme="minorHAnsi"/>
                <w:sz w:val="24"/>
                <w:szCs w:val="24"/>
                <w:lang w:val="tr-TR"/>
              </w:rPr>
            </w:pPr>
          </w:p>
        </w:tc>
      </w:tr>
      <w:tr w:rsidR="00272413" w:rsidRPr="00E17D66" w14:paraId="72CDFD0E" w14:textId="77777777" w:rsidTr="003258FF">
        <w:trPr>
          <w:trHeight w:val="840"/>
        </w:trPr>
        <w:tc>
          <w:tcPr>
            <w:tcW w:w="3893" w:type="dxa"/>
            <w:shd w:val="clear" w:color="auto" w:fill="E2EFD9"/>
          </w:tcPr>
          <w:p w14:paraId="12ECBF85" w14:textId="77777777" w:rsidR="00272413" w:rsidRPr="00E17D66" w:rsidRDefault="00272413" w:rsidP="003258FF">
            <w:pPr>
              <w:pStyle w:val="TableParagraph"/>
              <w:spacing w:before="193"/>
              <w:ind w:left="102" w:right="1020"/>
              <w:rPr>
                <w:rFonts w:asciiTheme="minorHAnsi" w:hAnsiTheme="minorHAnsi" w:cstheme="minorHAnsi"/>
                <w:b/>
                <w:sz w:val="24"/>
                <w:szCs w:val="24"/>
                <w:lang w:val="tr-TR"/>
              </w:rPr>
            </w:pPr>
            <w:r w:rsidRPr="00E17D66">
              <w:rPr>
                <w:rFonts w:asciiTheme="minorHAnsi" w:hAnsiTheme="minorHAnsi" w:cstheme="minorHAnsi"/>
                <w:b/>
                <w:sz w:val="24"/>
                <w:szCs w:val="24"/>
                <w:lang w:val="tr-TR"/>
              </w:rPr>
              <w:t>Öğrenme ortamlarına yönelik faaliyetler</w:t>
            </w:r>
          </w:p>
        </w:tc>
        <w:tc>
          <w:tcPr>
            <w:tcW w:w="5767" w:type="dxa"/>
          </w:tcPr>
          <w:p w14:paraId="1F7BFE0D" w14:textId="0986675B" w:rsidR="00272413" w:rsidRPr="00E17D66" w:rsidRDefault="00C1213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Gezi, gözlem</w:t>
            </w:r>
          </w:p>
        </w:tc>
      </w:tr>
    </w:tbl>
    <w:p w14:paraId="5DFE5D3F" w14:textId="73499B09" w:rsidR="00272413" w:rsidRPr="00E17D66" w:rsidRDefault="00272413" w:rsidP="00272413">
      <w:pPr>
        <w:ind w:left="526" w:right="482" w:hanging="109"/>
        <w:rPr>
          <w:rFonts w:cstheme="minorHAnsi"/>
          <w:b/>
          <w:sz w:val="24"/>
          <w:szCs w:val="24"/>
        </w:rPr>
      </w:pPr>
    </w:p>
    <w:p w14:paraId="024C3273" w14:textId="77777777" w:rsidR="00272413" w:rsidRPr="00E17D66" w:rsidRDefault="00272413" w:rsidP="00272413">
      <w:pPr>
        <w:rPr>
          <w:rFonts w:cstheme="minorHAnsi"/>
          <w:sz w:val="24"/>
          <w:szCs w:val="24"/>
        </w:rPr>
      </w:pPr>
    </w:p>
    <w:p w14:paraId="4C7A60B3" w14:textId="77777777" w:rsidR="00E9206B" w:rsidRPr="00E17D66" w:rsidRDefault="00E9206B" w:rsidP="00272413">
      <w:pPr>
        <w:rPr>
          <w:rFonts w:cstheme="minorHAnsi"/>
          <w:sz w:val="24"/>
          <w:szCs w:val="24"/>
        </w:rPr>
      </w:pPr>
    </w:p>
    <w:p w14:paraId="40382338" w14:textId="77777777"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t>Paydaş Analizi</w:t>
      </w:r>
    </w:p>
    <w:p w14:paraId="4EF81C41" w14:textId="77777777" w:rsidR="00C52785" w:rsidRPr="00E17D66" w:rsidRDefault="00C52785" w:rsidP="00272413">
      <w:pPr>
        <w:spacing w:line="360" w:lineRule="auto"/>
        <w:jc w:val="both"/>
        <w:rPr>
          <w:rFonts w:cstheme="minorHAnsi"/>
          <w:sz w:val="24"/>
          <w:szCs w:val="24"/>
        </w:rPr>
      </w:pPr>
    </w:p>
    <w:p w14:paraId="379F6E2E" w14:textId="1EFE1718" w:rsidR="00C52785" w:rsidRPr="00E17D66" w:rsidRDefault="00C52785" w:rsidP="00272413">
      <w:pPr>
        <w:spacing w:line="360" w:lineRule="auto"/>
        <w:jc w:val="both"/>
        <w:rPr>
          <w:rFonts w:cstheme="minorHAnsi"/>
          <w:b/>
          <w:sz w:val="24"/>
          <w:szCs w:val="24"/>
        </w:rPr>
      </w:pPr>
      <w:r w:rsidRPr="00E17D66">
        <w:rPr>
          <w:rFonts w:cstheme="minorHAnsi"/>
          <w:sz w:val="24"/>
          <w:szCs w:val="24"/>
        </w:rPr>
        <w:t>Stratejik planlamanın temel unsurlarından birisi olan katılımcılık ilkesi doğrultusunda kamu idaresinin, etkileşim içinde olduğu tarafların görüşlerini alması; bu görüşleri analiz etmesi ve elde ettiği analiz sonuçlarını planlama sürecine yansıtması büyük önem arz etmektedir.</w:t>
      </w:r>
      <w:r w:rsidRPr="00E17D66">
        <w:rPr>
          <w:rFonts w:cstheme="minorHAnsi"/>
          <w:b/>
          <w:sz w:val="24"/>
          <w:szCs w:val="24"/>
        </w:rPr>
        <w:t xml:space="preserve"> Bu sebeple okulun </w:t>
      </w:r>
      <w:r w:rsidRPr="00E17D66">
        <w:rPr>
          <w:rFonts w:cstheme="minorHAnsi"/>
          <w:sz w:val="24"/>
          <w:szCs w:val="24"/>
        </w:rPr>
        <w:t>iç ve dış paydaşlar belirlenmiştir.</w:t>
      </w:r>
    </w:p>
    <w:p w14:paraId="4D0EDA16" w14:textId="7A52BED0" w:rsidR="00272413" w:rsidRPr="00E17D66" w:rsidRDefault="00C52785" w:rsidP="00272413">
      <w:pPr>
        <w:spacing w:line="360" w:lineRule="auto"/>
        <w:jc w:val="both"/>
        <w:rPr>
          <w:rFonts w:cstheme="minorHAnsi"/>
          <w:b/>
          <w:sz w:val="24"/>
          <w:szCs w:val="24"/>
        </w:rPr>
      </w:pPr>
      <w:r w:rsidRPr="00E17D66">
        <w:rPr>
          <w:rFonts w:cstheme="minorHAnsi"/>
          <w:b/>
          <w:sz w:val="24"/>
          <w:szCs w:val="24"/>
        </w:rPr>
        <w:t>Paydaş Tablosu</w:t>
      </w:r>
    </w:p>
    <w:tbl>
      <w:tblPr>
        <w:tblStyle w:val="TabloKlavuzu"/>
        <w:tblW w:w="0" w:type="auto"/>
        <w:tblLook w:val="04A0" w:firstRow="1" w:lastRow="0" w:firstColumn="1" w:lastColumn="0" w:noHBand="0" w:noVBand="1"/>
      </w:tblPr>
      <w:tblGrid>
        <w:gridCol w:w="2362"/>
        <w:gridCol w:w="2849"/>
      </w:tblGrid>
      <w:tr w:rsidR="00C52785" w:rsidRPr="00E17D66" w14:paraId="493ACBCA" w14:textId="77777777" w:rsidTr="002C1DD0">
        <w:tc>
          <w:tcPr>
            <w:tcW w:w="2362" w:type="dxa"/>
          </w:tcPr>
          <w:p w14:paraId="6CBEB018" w14:textId="0BD55B54" w:rsidR="00C52785" w:rsidRPr="00E17D66" w:rsidRDefault="00C52785" w:rsidP="00272413">
            <w:pPr>
              <w:spacing w:line="360" w:lineRule="auto"/>
              <w:jc w:val="both"/>
              <w:rPr>
                <w:rFonts w:cstheme="minorHAnsi"/>
                <w:b/>
                <w:sz w:val="24"/>
                <w:szCs w:val="24"/>
              </w:rPr>
            </w:pPr>
            <w:r w:rsidRPr="00E17D66">
              <w:rPr>
                <w:rFonts w:cstheme="minorHAnsi"/>
                <w:b/>
                <w:sz w:val="24"/>
                <w:szCs w:val="24"/>
              </w:rPr>
              <w:lastRenderedPageBreak/>
              <w:t>Paydaş Adı</w:t>
            </w:r>
          </w:p>
        </w:tc>
        <w:tc>
          <w:tcPr>
            <w:tcW w:w="2849" w:type="dxa"/>
          </w:tcPr>
          <w:p w14:paraId="6A7688D8" w14:textId="683A91F1" w:rsidR="00C52785" w:rsidRPr="00E17D66" w:rsidRDefault="00C52785" w:rsidP="00272413">
            <w:pPr>
              <w:spacing w:line="360" w:lineRule="auto"/>
              <w:jc w:val="both"/>
              <w:rPr>
                <w:rFonts w:cstheme="minorHAnsi"/>
                <w:b/>
                <w:sz w:val="24"/>
                <w:szCs w:val="24"/>
              </w:rPr>
            </w:pPr>
            <w:r w:rsidRPr="00E17D66">
              <w:rPr>
                <w:rFonts w:cstheme="minorHAnsi"/>
                <w:b/>
                <w:sz w:val="24"/>
                <w:szCs w:val="24"/>
              </w:rPr>
              <w:t>İç Paydaş/ Dış Paydaş</w:t>
            </w:r>
          </w:p>
        </w:tc>
      </w:tr>
      <w:tr w:rsidR="00C52785" w:rsidRPr="00E17D66" w14:paraId="0032DECA" w14:textId="77777777" w:rsidTr="002C1DD0">
        <w:tc>
          <w:tcPr>
            <w:tcW w:w="2362" w:type="dxa"/>
          </w:tcPr>
          <w:p w14:paraId="6FA8D467" w14:textId="4133000C" w:rsidR="00C52785" w:rsidRPr="00E17D66" w:rsidRDefault="00C52785" w:rsidP="00272413">
            <w:pPr>
              <w:spacing w:line="360" w:lineRule="auto"/>
              <w:jc w:val="both"/>
              <w:rPr>
                <w:rFonts w:cstheme="minorHAnsi"/>
                <w:sz w:val="24"/>
                <w:szCs w:val="24"/>
              </w:rPr>
            </w:pPr>
            <w:r w:rsidRPr="00E17D66">
              <w:rPr>
                <w:rFonts w:cstheme="minorHAnsi"/>
                <w:sz w:val="24"/>
                <w:szCs w:val="24"/>
              </w:rPr>
              <w:t>Müdür</w:t>
            </w:r>
          </w:p>
        </w:tc>
        <w:tc>
          <w:tcPr>
            <w:tcW w:w="2849" w:type="dxa"/>
          </w:tcPr>
          <w:p w14:paraId="3AE97352" w14:textId="379198B1" w:rsidR="00C52785" w:rsidRPr="00E17D66" w:rsidRDefault="00C52785" w:rsidP="00272413">
            <w:pPr>
              <w:spacing w:line="360" w:lineRule="auto"/>
              <w:jc w:val="both"/>
              <w:rPr>
                <w:rFonts w:cstheme="minorHAnsi"/>
                <w:sz w:val="24"/>
                <w:szCs w:val="24"/>
              </w:rPr>
            </w:pPr>
            <w:r w:rsidRPr="00E17D66">
              <w:rPr>
                <w:rFonts w:cstheme="minorHAnsi"/>
                <w:sz w:val="24"/>
                <w:szCs w:val="24"/>
              </w:rPr>
              <w:t>İç Paydaş</w:t>
            </w:r>
          </w:p>
        </w:tc>
      </w:tr>
      <w:tr w:rsidR="00C52785" w:rsidRPr="00E17D66" w14:paraId="061D242A" w14:textId="77777777" w:rsidTr="002C1DD0">
        <w:tc>
          <w:tcPr>
            <w:tcW w:w="2362" w:type="dxa"/>
          </w:tcPr>
          <w:p w14:paraId="3A999F3C" w14:textId="739749E3" w:rsidR="00C52785" w:rsidRPr="00E17D66" w:rsidRDefault="00C52785" w:rsidP="00272413">
            <w:pPr>
              <w:spacing w:line="360" w:lineRule="auto"/>
              <w:jc w:val="both"/>
              <w:rPr>
                <w:rFonts w:cstheme="minorHAnsi"/>
                <w:sz w:val="24"/>
                <w:szCs w:val="24"/>
              </w:rPr>
            </w:pPr>
            <w:r w:rsidRPr="00E17D66">
              <w:rPr>
                <w:rFonts w:cstheme="minorHAnsi"/>
                <w:sz w:val="24"/>
                <w:szCs w:val="24"/>
              </w:rPr>
              <w:t>Öğretmen</w:t>
            </w:r>
          </w:p>
        </w:tc>
        <w:tc>
          <w:tcPr>
            <w:tcW w:w="2849" w:type="dxa"/>
          </w:tcPr>
          <w:p w14:paraId="327E8EF3" w14:textId="679B8AA7" w:rsidR="00C52785" w:rsidRPr="00E17D66" w:rsidRDefault="00C52785" w:rsidP="00272413">
            <w:pPr>
              <w:spacing w:line="360" w:lineRule="auto"/>
              <w:jc w:val="both"/>
              <w:rPr>
                <w:rFonts w:cstheme="minorHAnsi"/>
                <w:sz w:val="24"/>
                <w:szCs w:val="24"/>
              </w:rPr>
            </w:pPr>
            <w:r w:rsidRPr="00E17D66">
              <w:rPr>
                <w:rFonts w:cstheme="minorHAnsi"/>
                <w:sz w:val="24"/>
                <w:szCs w:val="24"/>
              </w:rPr>
              <w:t>İç Paydaş</w:t>
            </w:r>
          </w:p>
        </w:tc>
      </w:tr>
      <w:tr w:rsidR="00C52785" w:rsidRPr="00E17D66" w14:paraId="74F715A7" w14:textId="77777777" w:rsidTr="002C1DD0">
        <w:tc>
          <w:tcPr>
            <w:tcW w:w="2362" w:type="dxa"/>
          </w:tcPr>
          <w:p w14:paraId="27010C24" w14:textId="5DDC89BF" w:rsidR="00C52785" w:rsidRPr="00E17D66" w:rsidRDefault="00C52785" w:rsidP="00272413">
            <w:pPr>
              <w:spacing w:line="360" w:lineRule="auto"/>
              <w:jc w:val="both"/>
              <w:rPr>
                <w:rFonts w:cstheme="minorHAnsi"/>
                <w:sz w:val="24"/>
                <w:szCs w:val="24"/>
              </w:rPr>
            </w:pPr>
            <w:r w:rsidRPr="00E17D66">
              <w:rPr>
                <w:rFonts w:cstheme="minorHAnsi"/>
                <w:sz w:val="24"/>
                <w:szCs w:val="24"/>
              </w:rPr>
              <w:t>Hizmetli</w:t>
            </w:r>
          </w:p>
        </w:tc>
        <w:tc>
          <w:tcPr>
            <w:tcW w:w="2849" w:type="dxa"/>
          </w:tcPr>
          <w:p w14:paraId="6E3B9359" w14:textId="55230607" w:rsidR="00C52785" w:rsidRPr="00E17D66" w:rsidRDefault="00C52785" w:rsidP="00272413">
            <w:pPr>
              <w:spacing w:line="360" w:lineRule="auto"/>
              <w:jc w:val="both"/>
              <w:rPr>
                <w:rFonts w:cstheme="minorHAnsi"/>
                <w:sz w:val="24"/>
                <w:szCs w:val="24"/>
              </w:rPr>
            </w:pPr>
            <w:r w:rsidRPr="00E17D66">
              <w:rPr>
                <w:rFonts w:cstheme="minorHAnsi"/>
                <w:sz w:val="24"/>
                <w:szCs w:val="24"/>
              </w:rPr>
              <w:t>İç Paydaş</w:t>
            </w:r>
          </w:p>
        </w:tc>
      </w:tr>
      <w:tr w:rsidR="00C52785" w:rsidRPr="00E17D66" w14:paraId="67D38030" w14:textId="77777777" w:rsidTr="002C1DD0">
        <w:tc>
          <w:tcPr>
            <w:tcW w:w="2362" w:type="dxa"/>
          </w:tcPr>
          <w:p w14:paraId="25B3FCB6" w14:textId="1AEC16C7" w:rsidR="00C52785" w:rsidRPr="00E17D66" w:rsidRDefault="00C52785" w:rsidP="00272413">
            <w:pPr>
              <w:spacing w:line="360" w:lineRule="auto"/>
              <w:jc w:val="both"/>
              <w:rPr>
                <w:rFonts w:cstheme="minorHAnsi"/>
                <w:sz w:val="24"/>
                <w:szCs w:val="24"/>
              </w:rPr>
            </w:pPr>
            <w:r w:rsidRPr="00E17D66">
              <w:rPr>
                <w:rFonts w:cstheme="minorHAnsi"/>
                <w:sz w:val="24"/>
                <w:szCs w:val="24"/>
              </w:rPr>
              <w:t>Öğrenci</w:t>
            </w:r>
          </w:p>
        </w:tc>
        <w:tc>
          <w:tcPr>
            <w:tcW w:w="2849" w:type="dxa"/>
          </w:tcPr>
          <w:p w14:paraId="04F28B37" w14:textId="3BAB20D2" w:rsidR="00C52785" w:rsidRPr="00E17D66" w:rsidRDefault="00C52785" w:rsidP="00272413">
            <w:pPr>
              <w:spacing w:line="360" w:lineRule="auto"/>
              <w:jc w:val="both"/>
              <w:rPr>
                <w:rFonts w:cstheme="minorHAnsi"/>
                <w:sz w:val="24"/>
                <w:szCs w:val="24"/>
              </w:rPr>
            </w:pPr>
            <w:r w:rsidRPr="00E17D66">
              <w:rPr>
                <w:rFonts w:cstheme="minorHAnsi"/>
                <w:sz w:val="24"/>
                <w:szCs w:val="24"/>
              </w:rPr>
              <w:t>İç Paydaş</w:t>
            </w:r>
          </w:p>
        </w:tc>
      </w:tr>
      <w:tr w:rsidR="00C52785" w:rsidRPr="00E17D66" w14:paraId="169EC5C0" w14:textId="77777777" w:rsidTr="002C1DD0">
        <w:tc>
          <w:tcPr>
            <w:tcW w:w="2362" w:type="dxa"/>
          </w:tcPr>
          <w:p w14:paraId="4B19DFC0" w14:textId="509944BB" w:rsidR="00C52785" w:rsidRPr="00E17D66" w:rsidRDefault="00C52785" w:rsidP="00272413">
            <w:pPr>
              <w:spacing w:line="360" w:lineRule="auto"/>
              <w:jc w:val="both"/>
              <w:rPr>
                <w:rFonts w:cstheme="minorHAnsi"/>
                <w:sz w:val="24"/>
                <w:szCs w:val="24"/>
              </w:rPr>
            </w:pPr>
            <w:r w:rsidRPr="00E17D66">
              <w:rPr>
                <w:rFonts w:cstheme="minorHAnsi"/>
                <w:sz w:val="24"/>
                <w:szCs w:val="24"/>
              </w:rPr>
              <w:t>Okul Aile Birliği</w:t>
            </w:r>
          </w:p>
        </w:tc>
        <w:tc>
          <w:tcPr>
            <w:tcW w:w="2849" w:type="dxa"/>
          </w:tcPr>
          <w:p w14:paraId="3AA993FB" w14:textId="2F16EFCF" w:rsidR="00C52785" w:rsidRPr="00E17D66" w:rsidRDefault="00C52785" w:rsidP="00272413">
            <w:pPr>
              <w:spacing w:line="360" w:lineRule="auto"/>
              <w:jc w:val="both"/>
              <w:rPr>
                <w:rFonts w:cstheme="minorHAnsi"/>
                <w:sz w:val="24"/>
                <w:szCs w:val="24"/>
              </w:rPr>
            </w:pPr>
            <w:r w:rsidRPr="00E17D66">
              <w:rPr>
                <w:rFonts w:cstheme="minorHAnsi"/>
                <w:sz w:val="24"/>
                <w:szCs w:val="24"/>
              </w:rPr>
              <w:t>İç Paydaş</w:t>
            </w:r>
          </w:p>
        </w:tc>
      </w:tr>
      <w:tr w:rsidR="00C52785" w:rsidRPr="00E17D66" w14:paraId="2046147C" w14:textId="77777777" w:rsidTr="002C1DD0">
        <w:tc>
          <w:tcPr>
            <w:tcW w:w="2362" w:type="dxa"/>
          </w:tcPr>
          <w:p w14:paraId="1A04AB26" w14:textId="1EE2C9B6" w:rsidR="00C52785" w:rsidRPr="00E17D66" w:rsidRDefault="00C52785" w:rsidP="00272413">
            <w:pPr>
              <w:spacing w:line="360" w:lineRule="auto"/>
              <w:jc w:val="both"/>
              <w:rPr>
                <w:rFonts w:cstheme="minorHAnsi"/>
                <w:sz w:val="24"/>
                <w:szCs w:val="24"/>
              </w:rPr>
            </w:pPr>
            <w:r w:rsidRPr="00E17D66">
              <w:rPr>
                <w:rFonts w:cstheme="minorHAnsi"/>
                <w:sz w:val="24"/>
                <w:szCs w:val="24"/>
              </w:rPr>
              <w:t>Veli</w:t>
            </w:r>
          </w:p>
        </w:tc>
        <w:tc>
          <w:tcPr>
            <w:tcW w:w="2849" w:type="dxa"/>
          </w:tcPr>
          <w:p w14:paraId="40268195" w14:textId="65BF07F5" w:rsidR="00C52785" w:rsidRPr="00E17D66" w:rsidRDefault="00C52785" w:rsidP="00272413">
            <w:pPr>
              <w:spacing w:line="360" w:lineRule="auto"/>
              <w:jc w:val="both"/>
              <w:rPr>
                <w:rFonts w:cstheme="minorHAnsi"/>
                <w:sz w:val="24"/>
                <w:szCs w:val="24"/>
              </w:rPr>
            </w:pPr>
            <w:r w:rsidRPr="00E17D66">
              <w:rPr>
                <w:rFonts w:cstheme="minorHAnsi"/>
                <w:sz w:val="24"/>
                <w:szCs w:val="24"/>
              </w:rPr>
              <w:t>Dış Paydaş</w:t>
            </w:r>
          </w:p>
        </w:tc>
      </w:tr>
      <w:tr w:rsidR="00C52785" w:rsidRPr="00E17D66" w14:paraId="6911DBFF" w14:textId="77777777" w:rsidTr="002C1DD0">
        <w:tc>
          <w:tcPr>
            <w:tcW w:w="2362" w:type="dxa"/>
          </w:tcPr>
          <w:p w14:paraId="1D8FD365" w14:textId="265ABEFE" w:rsidR="00C52785" w:rsidRPr="00E17D66" w:rsidRDefault="00C52785" w:rsidP="00272413">
            <w:pPr>
              <w:spacing w:line="360" w:lineRule="auto"/>
              <w:jc w:val="both"/>
              <w:rPr>
                <w:rFonts w:cstheme="minorHAnsi"/>
                <w:sz w:val="24"/>
                <w:szCs w:val="24"/>
              </w:rPr>
            </w:pPr>
            <w:r w:rsidRPr="00E17D66">
              <w:rPr>
                <w:rFonts w:cstheme="minorHAnsi"/>
                <w:sz w:val="24"/>
                <w:szCs w:val="24"/>
              </w:rPr>
              <w:t>Muhtarlık</w:t>
            </w:r>
          </w:p>
        </w:tc>
        <w:tc>
          <w:tcPr>
            <w:tcW w:w="2849" w:type="dxa"/>
          </w:tcPr>
          <w:p w14:paraId="31AD869C" w14:textId="0F475936" w:rsidR="00C52785" w:rsidRPr="00E17D66" w:rsidRDefault="00C52785" w:rsidP="00272413">
            <w:pPr>
              <w:spacing w:line="360" w:lineRule="auto"/>
              <w:jc w:val="both"/>
              <w:rPr>
                <w:rFonts w:cstheme="minorHAnsi"/>
                <w:sz w:val="24"/>
                <w:szCs w:val="24"/>
              </w:rPr>
            </w:pPr>
            <w:r w:rsidRPr="00E17D66">
              <w:rPr>
                <w:rFonts w:cstheme="minorHAnsi"/>
                <w:sz w:val="24"/>
                <w:szCs w:val="24"/>
              </w:rPr>
              <w:t>Dış Paydaş</w:t>
            </w:r>
          </w:p>
        </w:tc>
      </w:tr>
    </w:tbl>
    <w:p w14:paraId="05D3792B" w14:textId="77777777" w:rsidR="00C52785" w:rsidRPr="00E17D66" w:rsidRDefault="00C52785" w:rsidP="00272413">
      <w:pPr>
        <w:spacing w:line="360" w:lineRule="auto"/>
        <w:jc w:val="both"/>
        <w:rPr>
          <w:rFonts w:cstheme="minorHAnsi"/>
          <w:sz w:val="24"/>
          <w:szCs w:val="24"/>
        </w:rPr>
      </w:pPr>
    </w:p>
    <w:p w14:paraId="4CE41E5F" w14:textId="77777777" w:rsidR="004E4369" w:rsidRPr="00E17D66" w:rsidRDefault="004E4369" w:rsidP="00272413">
      <w:pPr>
        <w:spacing w:line="360" w:lineRule="auto"/>
        <w:jc w:val="both"/>
        <w:rPr>
          <w:rFonts w:cstheme="minorHAnsi"/>
          <w:sz w:val="24"/>
          <w:szCs w:val="24"/>
        </w:rPr>
      </w:pPr>
    </w:p>
    <w:p w14:paraId="644DED34" w14:textId="77777777" w:rsidR="00E9206B" w:rsidRPr="00E17D66" w:rsidRDefault="00E9206B" w:rsidP="00272413">
      <w:pPr>
        <w:spacing w:line="360" w:lineRule="auto"/>
        <w:jc w:val="both"/>
        <w:rPr>
          <w:rFonts w:cstheme="minorHAnsi"/>
          <w:sz w:val="24"/>
          <w:szCs w:val="24"/>
        </w:rPr>
      </w:pPr>
    </w:p>
    <w:p w14:paraId="4DD14D44" w14:textId="772214D7" w:rsidR="00272413" w:rsidRPr="00E17D66" w:rsidRDefault="00272413" w:rsidP="00D156AC">
      <w:pPr>
        <w:pStyle w:val="ListeParagraf"/>
        <w:numPr>
          <w:ilvl w:val="1"/>
          <w:numId w:val="39"/>
        </w:numPr>
        <w:tabs>
          <w:tab w:val="left" w:pos="839"/>
        </w:tabs>
        <w:spacing w:before="280"/>
        <w:jc w:val="both"/>
        <w:rPr>
          <w:rFonts w:asciiTheme="minorHAnsi" w:hAnsiTheme="minorHAnsi" w:cstheme="minorHAnsi"/>
          <w:b/>
          <w:sz w:val="24"/>
          <w:szCs w:val="24"/>
          <w:lang w:val="tr-TR"/>
        </w:rPr>
      </w:pPr>
      <w:r w:rsidRPr="00E17D66">
        <w:rPr>
          <w:rFonts w:asciiTheme="minorHAnsi" w:hAnsiTheme="minorHAnsi" w:cstheme="minorHAnsi"/>
          <w:b/>
          <w:sz w:val="24"/>
          <w:szCs w:val="24"/>
          <w:lang w:val="tr-TR"/>
        </w:rPr>
        <w:t>Okul İçi Analiz</w:t>
      </w:r>
    </w:p>
    <w:p w14:paraId="7AE7CB8C" w14:textId="77777777" w:rsidR="006A22CC" w:rsidRPr="00E17D66" w:rsidRDefault="006A22CC" w:rsidP="00272413">
      <w:pPr>
        <w:pStyle w:val="GvdeMetni"/>
        <w:spacing w:before="1" w:line="360" w:lineRule="auto"/>
        <w:ind w:left="118" w:right="393"/>
        <w:jc w:val="both"/>
        <w:rPr>
          <w:rFonts w:asciiTheme="minorHAnsi" w:hAnsiTheme="minorHAnsi" w:cstheme="minorHAnsi"/>
          <w:lang w:val="tr-TR"/>
        </w:rPr>
      </w:pPr>
    </w:p>
    <w:p w14:paraId="712D7187" w14:textId="01B306C8" w:rsidR="00272413" w:rsidRPr="00E17D66" w:rsidRDefault="006A22CC" w:rsidP="00272413">
      <w:pPr>
        <w:pStyle w:val="GvdeMetni"/>
        <w:spacing w:before="1" w:line="360" w:lineRule="auto"/>
        <w:ind w:left="118" w:right="393"/>
        <w:jc w:val="both"/>
        <w:rPr>
          <w:rFonts w:asciiTheme="minorHAnsi" w:hAnsiTheme="minorHAnsi" w:cstheme="minorHAnsi"/>
          <w:lang w:val="tr-TR"/>
        </w:rPr>
      </w:pPr>
      <w:r w:rsidRPr="00E17D66">
        <w:rPr>
          <w:rFonts w:asciiTheme="minorHAnsi" w:hAnsiTheme="minorHAnsi" w:cstheme="minorHAnsi"/>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r w:rsidR="002C1DD0" w:rsidRPr="00E17D66">
        <w:rPr>
          <w:rFonts w:asciiTheme="minorHAnsi" w:hAnsiTheme="minorHAnsi" w:cstheme="minorHAnsi"/>
          <w:lang w:val="tr-TR"/>
        </w:rPr>
        <w:t>alınmaktadır. Okul</w:t>
      </w:r>
      <w:r w:rsidR="00272413" w:rsidRPr="00E17D66">
        <w:rPr>
          <w:rFonts w:asciiTheme="minorHAnsi" w:hAnsiTheme="minorHAnsi" w:cstheme="minorHAnsi"/>
          <w:lang w:val="tr-TR"/>
        </w:rPr>
        <w:t xml:space="preserve"> içi analiz sürecinde kullanabilecekleri araçlar, içerikleri ve nasıl erişim sağlayabileceklerine dair bilgiler Tablo 4’te verilmiştir.</w:t>
      </w:r>
    </w:p>
    <w:p w14:paraId="77692E2B" w14:textId="77777777" w:rsidR="00272413" w:rsidRPr="00E17D66" w:rsidRDefault="00272413" w:rsidP="00272413">
      <w:pPr>
        <w:spacing w:before="2"/>
        <w:ind w:left="118"/>
        <w:jc w:val="both"/>
        <w:rPr>
          <w:rFonts w:cstheme="minorHAnsi"/>
          <w:b/>
          <w:sz w:val="24"/>
          <w:szCs w:val="24"/>
        </w:rPr>
      </w:pPr>
      <w:r w:rsidRPr="00E17D66">
        <w:rPr>
          <w:rFonts w:cstheme="minorHAnsi"/>
          <w:b/>
          <w:sz w:val="24"/>
          <w:szCs w:val="24"/>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E17D66" w14:paraId="5E262007" w14:textId="77777777" w:rsidTr="003258FF">
        <w:trPr>
          <w:trHeight w:val="300"/>
        </w:trPr>
        <w:tc>
          <w:tcPr>
            <w:tcW w:w="2870" w:type="dxa"/>
            <w:shd w:val="clear" w:color="auto" w:fill="E2EFD9"/>
          </w:tcPr>
          <w:p w14:paraId="191D17A4" w14:textId="77777777" w:rsidR="00272413" w:rsidRPr="00E17D66" w:rsidRDefault="00272413" w:rsidP="003258FF">
            <w:pPr>
              <w:pStyle w:val="TableParagraph"/>
              <w:spacing w:line="234" w:lineRule="exact"/>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Okul/Kurum İçi</w:t>
            </w:r>
          </w:p>
        </w:tc>
        <w:tc>
          <w:tcPr>
            <w:tcW w:w="6458" w:type="dxa"/>
            <w:shd w:val="clear" w:color="auto" w:fill="E2EFD9"/>
          </w:tcPr>
          <w:p w14:paraId="0C20B756" w14:textId="77777777" w:rsidR="00272413" w:rsidRPr="00E17D66" w:rsidRDefault="00272413" w:rsidP="003258FF">
            <w:pPr>
              <w:pStyle w:val="TableParagraph"/>
              <w:spacing w:line="234" w:lineRule="exact"/>
              <w:ind w:left="95"/>
              <w:rPr>
                <w:rFonts w:asciiTheme="minorHAnsi" w:hAnsiTheme="minorHAnsi" w:cstheme="minorHAnsi"/>
                <w:b/>
                <w:sz w:val="24"/>
                <w:szCs w:val="24"/>
                <w:lang w:val="tr-TR"/>
              </w:rPr>
            </w:pPr>
            <w:r w:rsidRPr="00E17D66">
              <w:rPr>
                <w:rFonts w:asciiTheme="minorHAnsi" w:hAnsiTheme="minorHAnsi" w:cstheme="minorHAnsi"/>
                <w:b/>
                <w:sz w:val="24"/>
                <w:szCs w:val="24"/>
                <w:lang w:val="tr-TR"/>
              </w:rPr>
              <w:t>Analiz İçerik Tablosu</w:t>
            </w:r>
          </w:p>
        </w:tc>
      </w:tr>
      <w:tr w:rsidR="00272413" w:rsidRPr="00E17D66" w14:paraId="1B5B2AED" w14:textId="77777777" w:rsidTr="003258FF">
        <w:trPr>
          <w:trHeight w:val="1180"/>
        </w:trPr>
        <w:tc>
          <w:tcPr>
            <w:tcW w:w="2870" w:type="dxa"/>
            <w:shd w:val="clear" w:color="auto" w:fill="E2EFD9"/>
          </w:tcPr>
          <w:p w14:paraId="77A798D0"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Öğrenci sayıları</w:t>
            </w:r>
          </w:p>
        </w:tc>
        <w:tc>
          <w:tcPr>
            <w:tcW w:w="6458" w:type="dxa"/>
            <w:shd w:val="clear" w:color="auto" w:fill="E2EFD9"/>
          </w:tcPr>
          <w:p w14:paraId="739E4F75" w14:textId="77777777" w:rsidR="00272413" w:rsidRPr="00E17D66" w:rsidRDefault="00272413" w:rsidP="003258FF">
            <w:pPr>
              <w:pStyle w:val="TableParagraph"/>
              <w:ind w:left="95" w:right="97"/>
              <w:jc w:val="both"/>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Sınıf kademeleri, meslek alan dalları, kaynaştırma öğrencileri, yabancı uyruklu öğrenciler gibi demografik özelliklere dair detaylı sınıflandırmaları kapsamalıdır. </w:t>
            </w:r>
            <w:proofErr w:type="gramStart"/>
            <w:r w:rsidRPr="00E17D66">
              <w:rPr>
                <w:rFonts w:asciiTheme="minorHAnsi" w:hAnsiTheme="minorHAnsi" w:cstheme="minorHAnsi"/>
                <w:sz w:val="24"/>
                <w:szCs w:val="24"/>
                <w:lang w:val="tr-TR"/>
              </w:rPr>
              <w:t>e</w:t>
            </w:r>
            <w:proofErr w:type="gramEnd"/>
            <w:r w:rsidRPr="00E17D66">
              <w:rPr>
                <w:rFonts w:asciiTheme="minorHAnsi" w:hAnsiTheme="minorHAnsi" w:cstheme="minorHAnsi"/>
                <w:sz w:val="24"/>
                <w:szCs w:val="24"/>
                <w:lang w:val="tr-TR"/>
              </w:rPr>
              <w:t>-Okul kayıtları kullanılarak hazırlanabilir.</w:t>
            </w:r>
          </w:p>
        </w:tc>
      </w:tr>
      <w:tr w:rsidR="00272413" w:rsidRPr="00E17D66" w14:paraId="634A0A9B" w14:textId="77777777" w:rsidTr="003258FF">
        <w:trPr>
          <w:trHeight w:val="300"/>
        </w:trPr>
        <w:tc>
          <w:tcPr>
            <w:tcW w:w="2870" w:type="dxa"/>
          </w:tcPr>
          <w:p w14:paraId="138A7D79"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Akademik başarı verileri</w:t>
            </w:r>
          </w:p>
        </w:tc>
        <w:tc>
          <w:tcPr>
            <w:tcW w:w="6458" w:type="dxa"/>
          </w:tcPr>
          <w:p w14:paraId="42FC4759" w14:textId="77777777" w:rsidR="00272413" w:rsidRPr="00E17D66" w:rsidRDefault="00272413" w:rsidP="003258FF">
            <w:pPr>
              <w:pStyle w:val="TableParagraph"/>
              <w:spacing w:line="234" w:lineRule="exact"/>
              <w:ind w:left="95"/>
              <w:rPr>
                <w:rFonts w:asciiTheme="minorHAnsi" w:hAnsiTheme="minorHAnsi" w:cstheme="minorHAnsi"/>
                <w:sz w:val="24"/>
                <w:szCs w:val="24"/>
                <w:lang w:val="tr-TR"/>
              </w:rPr>
            </w:pPr>
            <w:proofErr w:type="gramStart"/>
            <w:r w:rsidRPr="00E17D66">
              <w:rPr>
                <w:rFonts w:asciiTheme="minorHAnsi" w:hAnsiTheme="minorHAnsi" w:cstheme="minorHAnsi"/>
                <w:sz w:val="24"/>
                <w:szCs w:val="24"/>
                <w:lang w:val="tr-TR"/>
              </w:rPr>
              <w:t>e</w:t>
            </w:r>
            <w:proofErr w:type="gramEnd"/>
            <w:r w:rsidRPr="00E17D66">
              <w:rPr>
                <w:rFonts w:asciiTheme="minorHAnsi" w:hAnsiTheme="minorHAnsi" w:cstheme="minorHAnsi"/>
                <w:sz w:val="24"/>
                <w:szCs w:val="24"/>
                <w:lang w:val="tr-TR"/>
              </w:rPr>
              <w:t>-Okul kayıtları kullanılarak erişim sağlanabilir.</w:t>
            </w:r>
          </w:p>
        </w:tc>
      </w:tr>
      <w:tr w:rsidR="00272413" w:rsidRPr="00E17D66" w14:paraId="4F860D3B" w14:textId="77777777" w:rsidTr="003258FF">
        <w:trPr>
          <w:trHeight w:val="580"/>
        </w:trPr>
        <w:tc>
          <w:tcPr>
            <w:tcW w:w="2870" w:type="dxa"/>
            <w:shd w:val="clear" w:color="auto" w:fill="E2EFD9"/>
          </w:tcPr>
          <w:p w14:paraId="2A85BE04" w14:textId="77777777" w:rsidR="00272413" w:rsidRPr="00E17D66" w:rsidRDefault="00272413" w:rsidP="003258FF">
            <w:pPr>
              <w:pStyle w:val="TableParagraph"/>
              <w:ind w:left="97" w:right="452"/>
              <w:rPr>
                <w:rFonts w:asciiTheme="minorHAnsi" w:hAnsiTheme="minorHAnsi" w:cstheme="minorHAnsi"/>
                <w:sz w:val="24"/>
                <w:szCs w:val="24"/>
                <w:lang w:val="tr-TR"/>
              </w:rPr>
            </w:pPr>
            <w:r w:rsidRPr="00E17D66">
              <w:rPr>
                <w:rFonts w:asciiTheme="minorHAnsi" w:hAnsiTheme="minorHAnsi" w:cstheme="minorHAnsi"/>
                <w:sz w:val="24"/>
                <w:szCs w:val="24"/>
                <w:lang w:val="tr-TR"/>
              </w:rPr>
              <w:t>Sosyal-kültürel-bilimsel ve sportif başarı verileri</w:t>
            </w:r>
          </w:p>
        </w:tc>
        <w:tc>
          <w:tcPr>
            <w:tcW w:w="6458" w:type="dxa"/>
            <w:shd w:val="clear" w:color="auto" w:fill="E2EFD9"/>
          </w:tcPr>
          <w:p w14:paraId="67D773E5" w14:textId="77777777" w:rsidR="00272413" w:rsidRPr="00E17D66" w:rsidRDefault="00272413" w:rsidP="003258FF">
            <w:pPr>
              <w:pStyle w:val="TableParagraph"/>
              <w:ind w:left="95" w:right="87"/>
              <w:rPr>
                <w:rFonts w:asciiTheme="minorHAnsi" w:hAnsiTheme="minorHAnsi" w:cstheme="minorHAnsi"/>
                <w:sz w:val="24"/>
                <w:szCs w:val="24"/>
                <w:lang w:val="tr-TR"/>
              </w:rPr>
            </w:pPr>
            <w:r w:rsidRPr="00E17D66">
              <w:rPr>
                <w:rFonts w:asciiTheme="minorHAnsi" w:hAnsiTheme="minorHAnsi" w:cstheme="minorHAnsi"/>
                <w:sz w:val="24"/>
                <w:szCs w:val="24"/>
                <w:lang w:val="tr-TR"/>
              </w:rPr>
              <w:t>Belirtilen alanlarda yarışma ödülleri ya da lisansları olan öğrencilere dair sayısal verileri kapsamalıdır.</w:t>
            </w:r>
          </w:p>
        </w:tc>
      </w:tr>
      <w:tr w:rsidR="00272413" w:rsidRPr="00E17D66" w14:paraId="12AEEF5D" w14:textId="77777777" w:rsidTr="003258FF">
        <w:trPr>
          <w:trHeight w:val="300"/>
        </w:trPr>
        <w:tc>
          <w:tcPr>
            <w:tcW w:w="2870" w:type="dxa"/>
          </w:tcPr>
          <w:p w14:paraId="64B65FA2"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Öğrenme stilleri </w:t>
            </w:r>
            <w:proofErr w:type="gramStart"/>
            <w:r w:rsidRPr="00E17D66">
              <w:rPr>
                <w:rFonts w:asciiTheme="minorHAnsi" w:hAnsiTheme="minorHAnsi" w:cstheme="minorHAnsi"/>
                <w:sz w:val="24"/>
                <w:szCs w:val="24"/>
                <w:lang w:val="tr-TR"/>
              </w:rPr>
              <w:t>envanteri</w:t>
            </w:r>
            <w:proofErr w:type="gramEnd"/>
          </w:p>
        </w:tc>
        <w:tc>
          <w:tcPr>
            <w:tcW w:w="6458" w:type="dxa"/>
          </w:tcPr>
          <w:p w14:paraId="437FA377" w14:textId="77777777" w:rsidR="00272413" w:rsidRPr="00E17D66" w:rsidRDefault="00272413" w:rsidP="003258FF">
            <w:pPr>
              <w:pStyle w:val="TableParagraph"/>
              <w:spacing w:line="234" w:lineRule="exact"/>
              <w:ind w:left="95"/>
              <w:rPr>
                <w:rFonts w:asciiTheme="minorHAnsi" w:hAnsiTheme="minorHAnsi" w:cstheme="minorHAnsi"/>
                <w:sz w:val="24"/>
                <w:szCs w:val="24"/>
                <w:lang w:val="tr-TR"/>
              </w:rPr>
            </w:pPr>
            <w:r w:rsidRPr="00E17D66">
              <w:rPr>
                <w:rFonts w:asciiTheme="minorHAnsi" w:hAnsiTheme="minorHAnsi" w:cstheme="minorHAnsi"/>
                <w:sz w:val="24"/>
                <w:szCs w:val="24"/>
                <w:lang w:val="tr-TR"/>
              </w:rPr>
              <w:t>Okul rehberlik servisi tarafından uygulanmaktadır.</w:t>
            </w:r>
          </w:p>
        </w:tc>
      </w:tr>
      <w:tr w:rsidR="00272413" w:rsidRPr="00E17D66" w14:paraId="6922A318" w14:textId="77777777" w:rsidTr="003258FF">
        <w:trPr>
          <w:trHeight w:val="960"/>
        </w:trPr>
        <w:tc>
          <w:tcPr>
            <w:tcW w:w="2870" w:type="dxa"/>
            <w:shd w:val="clear" w:color="auto" w:fill="E2EFD9"/>
          </w:tcPr>
          <w:p w14:paraId="5C21822C"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Devam-devamsızlık verileri</w:t>
            </w:r>
          </w:p>
        </w:tc>
        <w:tc>
          <w:tcPr>
            <w:tcW w:w="6458" w:type="dxa"/>
            <w:shd w:val="clear" w:color="auto" w:fill="E2EFD9"/>
          </w:tcPr>
          <w:p w14:paraId="0C8BC574" w14:textId="77777777" w:rsidR="00272413" w:rsidRPr="00E17D66" w:rsidRDefault="00272413" w:rsidP="003258FF">
            <w:pPr>
              <w:pStyle w:val="TableParagraph"/>
              <w:ind w:left="95" w:right="98"/>
              <w:jc w:val="both"/>
              <w:rPr>
                <w:rFonts w:asciiTheme="minorHAnsi" w:hAnsiTheme="minorHAnsi" w:cstheme="minorHAnsi"/>
                <w:sz w:val="24"/>
                <w:szCs w:val="24"/>
                <w:lang w:val="tr-TR"/>
              </w:rPr>
            </w:pPr>
            <w:proofErr w:type="gramStart"/>
            <w:r w:rsidRPr="00E17D66">
              <w:rPr>
                <w:rFonts w:asciiTheme="minorHAnsi" w:hAnsiTheme="minorHAnsi" w:cstheme="minorHAnsi"/>
                <w:sz w:val="24"/>
                <w:szCs w:val="24"/>
                <w:lang w:val="tr-TR"/>
              </w:rPr>
              <w:t>e</w:t>
            </w:r>
            <w:proofErr w:type="gramEnd"/>
            <w:r w:rsidRPr="00E17D66">
              <w:rPr>
                <w:rFonts w:asciiTheme="minorHAnsi" w:hAnsiTheme="minorHAnsi" w:cstheme="minorHAnsi"/>
                <w:sz w:val="24"/>
                <w:szCs w:val="24"/>
                <w:lang w:val="tr-TR"/>
              </w:rPr>
              <w:t>-Okul kayıtları kullanılarak erişim sağlanabilir. Aynı zamanda okul rehberlik servisi tarafından devamsızlık nedenleri anketi uygulanarak detaylı bir analiz gerçekleştirilmesi önerilmektedir.</w:t>
            </w:r>
          </w:p>
        </w:tc>
      </w:tr>
      <w:tr w:rsidR="00272413" w:rsidRPr="00E17D66" w14:paraId="173D334F" w14:textId="77777777" w:rsidTr="003258FF">
        <w:trPr>
          <w:trHeight w:val="580"/>
        </w:trPr>
        <w:tc>
          <w:tcPr>
            <w:tcW w:w="2870" w:type="dxa"/>
          </w:tcPr>
          <w:p w14:paraId="70D7B325" w14:textId="77777777" w:rsidR="00272413" w:rsidRPr="00E17D66" w:rsidRDefault="00272413" w:rsidP="003258FF">
            <w:pPr>
              <w:pStyle w:val="TableParagraph"/>
              <w:tabs>
                <w:tab w:val="left" w:pos="798"/>
                <w:tab w:val="left" w:pos="1962"/>
              </w:tabs>
              <w:ind w:left="97" w:right="99"/>
              <w:rPr>
                <w:rFonts w:asciiTheme="minorHAnsi" w:hAnsiTheme="minorHAnsi" w:cstheme="minorHAnsi"/>
                <w:sz w:val="24"/>
                <w:szCs w:val="24"/>
                <w:lang w:val="tr-TR"/>
              </w:rPr>
            </w:pPr>
            <w:r w:rsidRPr="00E17D66">
              <w:rPr>
                <w:rFonts w:asciiTheme="minorHAnsi" w:hAnsiTheme="minorHAnsi" w:cstheme="minorHAnsi"/>
                <w:sz w:val="24"/>
                <w:szCs w:val="24"/>
                <w:lang w:val="tr-TR"/>
              </w:rPr>
              <w:t>Okul</w:t>
            </w:r>
            <w:r w:rsidRPr="00E17D66">
              <w:rPr>
                <w:rFonts w:asciiTheme="minorHAnsi" w:hAnsiTheme="minorHAnsi" w:cstheme="minorHAnsi"/>
                <w:sz w:val="24"/>
                <w:szCs w:val="24"/>
                <w:lang w:val="tr-TR"/>
              </w:rPr>
              <w:tab/>
              <w:t>disiplinini</w:t>
            </w:r>
            <w:r w:rsidRPr="00E17D66">
              <w:rPr>
                <w:rFonts w:asciiTheme="minorHAnsi" w:hAnsiTheme="minorHAnsi" w:cstheme="minorHAnsi"/>
                <w:sz w:val="24"/>
                <w:szCs w:val="24"/>
                <w:lang w:val="tr-TR"/>
              </w:rPr>
              <w:tab/>
            </w:r>
            <w:r w:rsidRPr="00E17D66">
              <w:rPr>
                <w:rFonts w:asciiTheme="minorHAnsi" w:hAnsiTheme="minorHAnsi" w:cstheme="minorHAnsi"/>
                <w:w w:val="95"/>
                <w:sz w:val="24"/>
                <w:szCs w:val="24"/>
                <w:lang w:val="tr-TR"/>
              </w:rPr>
              <w:t xml:space="preserve">etkileyen </w:t>
            </w:r>
            <w:r w:rsidRPr="00E17D66">
              <w:rPr>
                <w:rFonts w:asciiTheme="minorHAnsi" w:hAnsiTheme="minorHAnsi" w:cstheme="minorHAnsi"/>
                <w:sz w:val="24"/>
                <w:szCs w:val="24"/>
                <w:lang w:val="tr-TR"/>
              </w:rPr>
              <w:t>faktörler</w:t>
            </w:r>
            <w:r w:rsidRPr="00E17D66">
              <w:rPr>
                <w:rFonts w:asciiTheme="minorHAnsi" w:hAnsiTheme="minorHAnsi" w:cstheme="minorHAnsi"/>
                <w:spacing w:val="-8"/>
                <w:sz w:val="24"/>
                <w:szCs w:val="24"/>
                <w:lang w:val="tr-TR"/>
              </w:rPr>
              <w:t xml:space="preserve"> </w:t>
            </w:r>
            <w:r w:rsidRPr="00E17D66">
              <w:rPr>
                <w:rFonts w:asciiTheme="minorHAnsi" w:hAnsiTheme="minorHAnsi" w:cstheme="minorHAnsi"/>
                <w:sz w:val="24"/>
                <w:szCs w:val="24"/>
                <w:lang w:val="tr-TR"/>
              </w:rPr>
              <w:lastRenderedPageBreak/>
              <w:t>anketi</w:t>
            </w:r>
          </w:p>
        </w:tc>
        <w:tc>
          <w:tcPr>
            <w:tcW w:w="6458" w:type="dxa"/>
          </w:tcPr>
          <w:p w14:paraId="1E009412" w14:textId="61299D00" w:rsidR="00272413" w:rsidRPr="00E17D66" w:rsidRDefault="00272413" w:rsidP="003258FF">
            <w:pPr>
              <w:pStyle w:val="TableParagraph"/>
              <w:spacing w:line="234" w:lineRule="exact"/>
              <w:ind w:left="95"/>
              <w:rPr>
                <w:rFonts w:asciiTheme="minorHAnsi" w:hAnsiTheme="minorHAnsi" w:cstheme="minorHAnsi"/>
                <w:sz w:val="24"/>
                <w:szCs w:val="24"/>
                <w:lang w:val="tr-TR"/>
              </w:rPr>
            </w:pPr>
            <w:r w:rsidRPr="00E17D66">
              <w:rPr>
                <w:rFonts w:asciiTheme="minorHAnsi" w:hAnsiTheme="minorHAnsi" w:cstheme="minorHAnsi"/>
                <w:sz w:val="24"/>
                <w:szCs w:val="24"/>
                <w:lang w:val="tr-TR"/>
              </w:rPr>
              <w:lastRenderedPageBreak/>
              <w:t xml:space="preserve">Okul </w:t>
            </w:r>
            <w:r w:rsidR="00422674" w:rsidRPr="00E17D66">
              <w:rPr>
                <w:rFonts w:asciiTheme="minorHAnsi" w:hAnsiTheme="minorHAnsi" w:cstheme="minorHAnsi"/>
                <w:sz w:val="24"/>
                <w:szCs w:val="24"/>
                <w:lang w:val="tr-TR"/>
              </w:rPr>
              <w:t xml:space="preserve">idaresi ve sınıf-şube </w:t>
            </w:r>
            <w:r w:rsidRPr="00E17D66">
              <w:rPr>
                <w:rFonts w:asciiTheme="minorHAnsi" w:hAnsiTheme="minorHAnsi" w:cstheme="minorHAnsi"/>
                <w:sz w:val="24"/>
                <w:szCs w:val="24"/>
                <w:lang w:val="tr-TR"/>
              </w:rPr>
              <w:t>rehberlik servisi tarafından uygulanmaktadır.</w:t>
            </w:r>
          </w:p>
        </w:tc>
      </w:tr>
      <w:tr w:rsidR="00272413" w:rsidRPr="00E17D66" w14:paraId="7D7506D1" w14:textId="77777777" w:rsidTr="003258FF">
        <w:trPr>
          <w:trHeight w:val="600"/>
        </w:trPr>
        <w:tc>
          <w:tcPr>
            <w:tcW w:w="2870" w:type="dxa"/>
            <w:shd w:val="clear" w:color="auto" w:fill="E2EFD9"/>
          </w:tcPr>
          <w:p w14:paraId="21E61D17"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lastRenderedPageBreak/>
              <w:t>İnsan kaynakları verileri</w:t>
            </w:r>
          </w:p>
        </w:tc>
        <w:tc>
          <w:tcPr>
            <w:tcW w:w="6458" w:type="dxa"/>
            <w:shd w:val="clear" w:color="auto" w:fill="E2EFD9"/>
          </w:tcPr>
          <w:p w14:paraId="13F6C876" w14:textId="77777777" w:rsidR="00272413" w:rsidRPr="00E17D66" w:rsidRDefault="00272413" w:rsidP="003258FF">
            <w:pPr>
              <w:pStyle w:val="TableParagraph"/>
              <w:ind w:left="95"/>
              <w:rPr>
                <w:rFonts w:asciiTheme="minorHAnsi" w:hAnsiTheme="minorHAnsi" w:cstheme="minorHAnsi"/>
                <w:sz w:val="24"/>
                <w:szCs w:val="24"/>
                <w:lang w:val="tr-TR"/>
              </w:rPr>
            </w:pPr>
            <w:r w:rsidRPr="00E17D66">
              <w:rPr>
                <w:rFonts w:asciiTheme="minorHAnsi" w:hAnsiTheme="minorHAnsi" w:cstheme="minorHAnsi"/>
                <w:sz w:val="24"/>
                <w:szCs w:val="24"/>
                <w:lang w:val="tr-TR"/>
              </w:rPr>
              <w:t>İdareci, öğretmen ve destek personeline dair sayısal veriler, lisans ya da yüksek lisans programlarından mezuniyet durumlarını da kapsamalıdır.</w:t>
            </w:r>
          </w:p>
        </w:tc>
      </w:tr>
      <w:tr w:rsidR="00272413" w:rsidRPr="00E17D66" w14:paraId="451355A9" w14:textId="77777777" w:rsidTr="003258FF">
        <w:trPr>
          <w:trHeight w:val="580"/>
        </w:trPr>
        <w:tc>
          <w:tcPr>
            <w:tcW w:w="2870" w:type="dxa"/>
          </w:tcPr>
          <w:p w14:paraId="0D9389B9" w14:textId="77777777" w:rsidR="00272413" w:rsidRPr="00E17D66" w:rsidRDefault="00272413" w:rsidP="003258FF">
            <w:pPr>
              <w:pStyle w:val="TableParagraph"/>
              <w:tabs>
                <w:tab w:val="left" w:pos="1655"/>
                <w:tab w:val="left" w:pos="2550"/>
              </w:tabs>
              <w:ind w:left="97" w:right="98"/>
              <w:rPr>
                <w:rFonts w:asciiTheme="minorHAnsi" w:hAnsiTheme="minorHAnsi" w:cstheme="minorHAnsi"/>
                <w:sz w:val="24"/>
                <w:szCs w:val="24"/>
                <w:lang w:val="tr-TR"/>
              </w:rPr>
            </w:pPr>
            <w:r w:rsidRPr="00E17D66">
              <w:rPr>
                <w:rFonts w:asciiTheme="minorHAnsi" w:hAnsiTheme="minorHAnsi" w:cstheme="minorHAnsi"/>
                <w:sz w:val="24"/>
                <w:szCs w:val="24"/>
                <w:lang w:val="tr-TR"/>
              </w:rPr>
              <w:t>Öğretmenlerin</w:t>
            </w:r>
            <w:r w:rsidRPr="00E17D66">
              <w:rPr>
                <w:rFonts w:asciiTheme="minorHAnsi" w:hAnsiTheme="minorHAnsi" w:cstheme="minorHAnsi"/>
                <w:sz w:val="24"/>
                <w:szCs w:val="24"/>
                <w:lang w:val="tr-TR"/>
              </w:rPr>
              <w:tab/>
              <w:t>hizmet</w:t>
            </w:r>
            <w:r w:rsidRPr="00E17D66">
              <w:rPr>
                <w:rFonts w:asciiTheme="minorHAnsi" w:hAnsiTheme="minorHAnsi" w:cstheme="minorHAnsi"/>
                <w:sz w:val="24"/>
                <w:szCs w:val="24"/>
                <w:lang w:val="tr-TR"/>
              </w:rPr>
              <w:tab/>
              <w:t>içi eğitime katılma</w:t>
            </w:r>
            <w:r w:rsidRPr="00E17D66">
              <w:rPr>
                <w:rFonts w:asciiTheme="minorHAnsi" w:hAnsiTheme="minorHAnsi" w:cstheme="minorHAnsi"/>
                <w:spacing w:val="-13"/>
                <w:sz w:val="24"/>
                <w:szCs w:val="24"/>
                <w:lang w:val="tr-TR"/>
              </w:rPr>
              <w:t xml:space="preserve"> </w:t>
            </w:r>
            <w:r w:rsidRPr="00E17D66">
              <w:rPr>
                <w:rFonts w:asciiTheme="minorHAnsi" w:hAnsiTheme="minorHAnsi" w:cstheme="minorHAnsi"/>
                <w:sz w:val="24"/>
                <w:szCs w:val="24"/>
                <w:lang w:val="tr-TR"/>
              </w:rPr>
              <w:t>oranları</w:t>
            </w:r>
          </w:p>
        </w:tc>
        <w:tc>
          <w:tcPr>
            <w:tcW w:w="6458" w:type="dxa"/>
          </w:tcPr>
          <w:p w14:paraId="7017332E" w14:textId="77777777" w:rsidR="00272413" w:rsidRPr="00E17D66" w:rsidRDefault="00272413" w:rsidP="003258FF">
            <w:pPr>
              <w:pStyle w:val="TableParagraph"/>
              <w:spacing w:line="234" w:lineRule="exact"/>
              <w:ind w:left="95"/>
              <w:rPr>
                <w:rFonts w:asciiTheme="minorHAnsi" w:hAnsiTheme="minorHAnsi" w:cstheme="minorHAnsi"/>
                <w:sz w:val="24"/>
                <w:szCs w:val="24"/>
                <w:lang w:val="tr-TR"/>
              </w:rPr>
            </w:pPr>
            <w:r w:rsidRPr="00E17D66">
              <w:rPr>
                <w:rFonts w:asciiTheme="minorHAnsi" w:hAnsiTheme="minorHAnsi" w:cstheme="minorHAnsi"/>
                <w:sz w:val="24"/>
                <w:szCs w:val="24"/>
                <w:lang w:val="tr-TR"/>
              </w:rPr>
              <w:t>MEBBİS verileri kullanılarak erişim sağlanabilir.</w:t>
            </w:r>
          </w:p>
        </w:tc>
      </w:tr>
      <w:tr w:rsidR="00272413" w:rsidRPr="00E17D66" w14:paraId="4EBEEEBB" w14:textId="77777777" w:rsidTr="003258FF">
        <w:trPr>
          <w:trHeight w:val="900"/>
        </w:trPr>
        <w:tc>
          <w:tcPr>
            <w:tcW w:w="2870" w:type="dxa"/>
            <w:shd w:val="clear" w:color="auto" w:fill="E2EFD9"/>
          </w:tcPr>
          <w:p w14:paraId="11CA083E"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Öğrenme ortamı verileri</w:t>
            </w:r>
          </w:p>
        </w:tc>
        <w:tc>
          <w:tcPr>
            <w:tcW w:w="6458" w:type="dxa"/>
            <w:shd w:val="clear" w:color="auto" w:fill="E2EFD9"/>
          </w:tcPr>
          <w:p w14:paraId="0EAAEFD1" w14:textId="77777777" w:rsidR="00272413" w:rsidRPr="00E17D66" w:rsidRDefault="00272413" w:rsidP="003258FF">
            <w:pPr>
              <w:pStyle w:val="TableParagraph"/>
              <w:ind w:left="95" w:right="100"/>
              <w:jc w:val="both"/>
              <w:rPr>
                <w:rFonts w:asciiTheme="minorHAnsi" w:hAnsiTheme="minorHAnsi" w:cstheme="minorHAnsi"/>
                <w:sz w:val="24"/>
                <w:szCs w:val="24"/>
                <w:lang w:val="tr-TR"/>
              </w:rPr>
            </w:pPr>
            <w:r w:rsidRPr="00E17D66">
              <w:rPr>
                <w:rFonts w:asciiTheme="minorHAnsi" w:hAnsiTheme="minorHAnsi" w:cstheme="minorHAnsi"/>
                <w:sz w:val="24"/>
                <w:szCs w:val="24"/>
                <w:lang w:val="tr-TR"/>
              </w:rPr>
              <w:t>Okulun fiziki yapısına (ana ve ek binalar, kapalı spor salonu vb.) ve öğrenme ortamlarına (sınıf sayısı, laboratuvar ve kütüphane vb.) dair verileri içermelidir.</w:t>
            </w:r>
          </w:p>
        </w:tc>
      </w:tr>
      <w:tr w:rsidR="00272413" w:rsidRPr="00E17D66" w14:paraId="00B24A0A" w14:textId="77777777" w:rsidTr="003258FF">
        <w:trPr>
          <w:trHeight w:val="600"/>
        </w:trPr>
        <w:tc>
          <w:tcPr>
            <w:tcW w:w="2870" w:type="dxa"/>
          </w:tcPr>
          <w:p w14:paraId="0DD9528E" w14:textId="77777777" w:rsidR="00272413" w:rsidRPr="00E17D66" w:rsidRDefault="00272413" w:rsidP="003258FF">
            <w:pPr>
              <w:pStyle w:val="TableParagraph"/>
              <w:ind w:left="97" w:right="872"/>
              <w:rPr>
                <w:rFonts w:asciiTheme="minorHAnsi" w:hAnsiTheme="minorHAnsi" w:cstheme="minorHAnsi"/>
                <w:sz w:val="24"/>
                <w:szCs w:val="24"/>
                <w:lang w:val="tr-TR"/>
              </w:rPr>
            </w:pPr>
            <w:r w:rsidRPr="00E17D66">
              <w:rPr>
                <w:rFonts w:asciiTheme="minorHAnsi" w:hAnsiTheme="minorHAnsi" w:cstheme="minorHAnsi"/>
                <w:sz w:val="24"/>
                <w:szCs w:val="24"/>
                <w:lang w:val="tr-TR"/>
              </w:rPr>
              <w:t>Okul/kurum ortamını değerlendirme anketi</w:t>
            </w:r>
          </w:p>
        </w:tc>
        <w:tc>
          <w:tcPr>
            <w:tcW w:w="6458" w:type="dxa"/>
          </w:tcPr>
          <w:p w14:paraId="6540C429" w14:textId="77777777" w:rsidR="00272413" w:rsidRPr="00E17D66" w:rsidRDefault="00272413" w:rsidP="003258FF">
            <w:pPr>
              <w:pStyle w:val="TableParagraph"/>
              <w:spacing w:line="281" w:lineRule="exact"/>
              <w:ind w:left="95"/>
              <w:rPr>
                <w:rFonts w:asciiTheme="minorHAnsi" w:hAnsiTheme="minorHAnsi" w:cstheme="minorHAnsi"/>
                <w:sz w:val="24"/>
                <w:szCs w:val="24"/>
                <w:lang w:val="tr-TR"/>
              </w:rPr>
            </w:pPr>
            <w:r w:rsidRPr="00E17D66">
              <w:rPr>
                <w:rFonts w:asciiTheme="minorHAnsi" w:hAnsiTheme="minorHAnsi" w:cstheme="minorHAnsi"/>
                <w:sz w:val="24"/>
                <w:szCs w:val="24"/>
                <w:lang w:val="tr-TR"/>
              </w:rPr>
              <w:t>Okul rehberlik servisi tarafından uygulanmaktadır.</w:t>
            </w:r>
          </w:p>
        </w:tc>
      </w:tr>
    </w:tbl>
    <w:p w14:paraId="52CF1FBF" w14:textId="77777777" w:rsidR="00272413" w:rsidRPr="00E17D66" w:rsidRDefault="00272413" w:rsidP="00272413">
      <w:pPr>
        <w:ind w:left="118"/>
        <w:jc w:val="both"/>
        <w:rPr>
          <w:rFonts w:cstheme="minorHAnsi"/>
          <w:b/>
          <w:sz w:val="24"/>
          <w:szCs w:val="24"/>
        </w:rPr>
      </w:pPr>
      <w:r w:rsidRPr="00E17D66">
        <w:rPr>
          <w:rFonts w:cstheme="minorHAnsi"/>
          <w:b/>
          <w:sz w:val="24"/>
          <w:szCs w:val="24"/>
        </w:rPr>
        <w:t>*Tabloda sıralanan bilgiler, örnek olarak sıralanmıştır.</w:t>
      </w:r>
    </w:p>
    <w:p w14:paraId="6F01D27A" w14:textId="77777777" w:rsidR="00272413" w:rsidRPr="00E17D66" w:rsidRDefault="00272413" w:rsidP="00272413">
      <w:pPr>
        <w:jc w:val="both"/>
        <w:rPr>
          <w:rFonts w:cstheme="minorHAnsi"/>
          <w:sz w:val="24"/>
          <w:szCs w:val="24"/>
        </w:rPr>
      </w:pPr>
    </w:p>
    <w:p w14:paraId="1937CA48" w14:textId="5CF166BC" w:rsidR="006A22CC" w:rsidRPr="00E17D66" w:rsidRDefault="006A22CC" w:rsidP="006A22CC">
      <w:pPr>
        <w:ind w:firstLine="708"/>
        <w:jc w:val="both"/>
        <w:rPr>
          <w:rFonts w:cstheme="minorHAnsi"/>
          <w:b/>
          <w:sz w:val="24"/>
          <w:szCs w:val="24"/>
        </w:rPr>
      </w:pPr>
      <w:r w:rsidRPr="00E17D66">
        <w:rPr>
          <w:rFonts w:cstheme="minorHAnsi"/>
          <w:b/>
          <w:noProof/>
          <w:sz w:val="24"/>
          <w:szCs w:val="24"/>
          <w:lang w:eastAsia="tr-TR"/>
        </w:rPr>
        <w:drawing>
          <wp:inline distT="0" distB="0" distL="0" distR="0" wp14:anchorId="20E99D94" wp14:editId="72DFD3CA">
            <wp:extent cx="5088890" cy="214693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57F0B8" w14:textId="77777777" w:rsidR="006A22CC" w:rsidRPr="00E17D66" w:rsidRDefault="006A22CC" w:rsidP="006A22CC">
      <w:pPr>
        <w:jc w:val="both"/>
        <w:rPr>
          <w:rFonts w:cstheme="minorHAnsi"/>
          <w:b/>
          <w:color w:val="FF0000"/>
          <w:sz w:val="24"/>
          <w:szCs w:val="24"/>
        </w:rPr>
      </w:pPr>
      <w:r w:rsidRPr="00E17D66">
        <w:rPr>
          <w:rFonts w:cstheme="minorHAnsi"/>
          <w:b/>
          <w:sz w:val="24"/>
          <w:szCs w:val="24"/>
        </w:rPr>
        <w:t>Paydaş anketlerine ilişkin ortaya çıkan temel sonuçlara altta yer verilmiştir * :</w:t>
      </w:r>
    </w:p>
    <w:p w14:paraId="24BA7E0A" w14:textId="77777777" w:rsidR="006A22CC" w:rsidRPr="00E17D66" w:rsidRDefault="006A22CC" w:rsidP="006A22CC">
      <w:pPr>
        <w:pStyle w:val="Balk3"/>
        <w:rPr>
          <w:rFonts w:asciiTheme="minorHAnsi" w:hAnsiTheme="minorHAnsi" w:cstheme="minorHAnsi"/>
          <w:b/>
        </w:rPr>
      </w:pPr>
      <w:r w:rsidRPr="00E17D66">
        <w:rPr>
          <w:rFonts w:asciiTheme="minorHAnsi" w:hAnsiTheme="minorHAnsi" w:cstheme="minorHAnsi"/>
          <w:b/>
        </w:rPr>
        <w:t>Öğrenci Anketi Sonuçları:</w:t>
      </w:r>
    </w:p>
    <w:p w14:paraId="21820C24"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Öğrencilerin okul idaresi ve öğretmenlerine ulaşmada sıkıntılarının olmadığı,</w:t>
      </w:r>
    </w:p>
    <w:p w14:paraId="151897FF"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Okulda sunulan rehberlik ve yönlendirme faaliyetlerinden memnun oldukları,</w:t>
      </w:r>
    </w:p>
    <w:p w14:paraId="6B8BE016"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Okulda güvenli bir ortamın sağlandığı,</w:t>
      </w:r>
    </w:p>
    <w:p w14:paraId="70208CA6"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Okul temizliğinden öğrencilerin gayet memnun olduğu,</w:t>
      </w:r>
    </w:p>
    <w:p w14:paraId="2BC0A26F"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Okulda yeterince sosyal, kültürel, sportif ve kültürel etkinliğin yapıldığı,</w:t>
      </w:r>
    </w:p>
    <w:p w14:paraId="182445FB" w14:textId="77777777" w:rsidR="006A22CC" w:rsidRPr="00E17D66" w:rsidRDefault="006A22CC" w:rsidP="006C2D38">
      <w:pPr>
        <w:numPr>
          <w:ilvl w:val="0"/>
          <w:numId w:val="24"/>
        </w:numPr>
        <w:spacing w:line="300" w:lineRule="auto"/>
        <w:rPr>
          <w:rFonts w:cstheme="minorHAnsi"/>
          <w:sz w:val="24"/>
          <w:szCs w:val="24"/>
        </w:rPr>
      </w:pPr>
      <w:r w:rsidRPr="00E17D66">
        <w:rPr>
          <w:rFonts w:cstheme="minorHAnsi"/>
          <w:sz w:val="24"/>
          <w:szCs w:val="24"/>
        </w:rPr>
        <w:t>Derslerde sınıf içi etkinliklerin yeterince yapıldığı konusunda memnuniyet düzeyinin maksimum düzeyde olduğu görülmekle birlikte okul binası öğrencilerin büyük çoğunluğu tarafından yetersiz bulunmuştur.</w:t>
      </w:r>
    </w:p>
    <w:p w14:paraId="429D76DD" w14:textId="77777777" w:rsidR="006A22CC" w:rsidRPr="00E17D66" w:rsidRDefault="006A22CC" w:rsidP="006A22CC">
      <w:pPr>
        <w:pStyle w:val="Balk3"/>
        <w:rPr>
          <w:rFonts w:asciiTheme="minorHAnsi" w:hAnsiTheme="minorHAnsi" w:cstheme="minorHAnsi"/>
          <w:b/>
        </w:rPr>
      </w:pPr>
    </w:p>
    <w:p w14:paraId="2DE5DD78" w14:textId="77777777" w:rsidR="006A22CC" w:rsidRPr="00E17D66" w:rsidRDefault="006A22CC" w:rsidP="006A22CC">
      <w:pPr>
        <w:pStyle w:val="Balk3"/>
        <w:rPr>
          <w:rFonts w:asciiTheme="minorHAnsi" w:hAnsiTheme="minorHAnsi" w:cstheme="minorHAnsi"/>
          <w:b/>
        </w:rPr>
      </w:pPr>
      <w:r w:rsidRPr="00E17D66">
        <w:rPr>
          <w:rFonts w:asciiTheme="minorHAnsi" w:hAnsiTheme="minorHAnsi" w:cstheme="minorHAnsi"/>
          <w:b/>
        </w:rPr>
        <w:t xml:space="preserve">Öğretmen Anketi Sonuçları (Okul Müdürü </w:t>
      </w:r>
      <w:proofErr w:type="gramStart"/>
      <w:r w:rsidRPr="00E17D66">
        <w:rPr>
          <w:rFonts w:asciiTheme="minorHAnsi" w:hAnsiTheme="minorHAnsi" w:cstheme="minorHAnsi"/>
          <w:b/>
        </w:rPr>
        <w:t>dahil</w:t>
      </w:r>
      <w:proofErr w:type="gramEnd"/>
      <w:r w:rsidRPr="00E17D66">
        <w:rPr>
          <w:rFonts w:asciiTheme="minorHAnsi" w:hAnsiTheme="minorHAnsi" w:cstheme="minorHAnsi"/>
          <w:b/>
        </w:rPr>
        <w:t>):</w:t>
      </w:r>
    </w:p>
    <w:p w14:paraId="666E0E9F" w14:textId="77777777" w:rsidR="006A22CC" w:rsidRPr="00E17D66" w:rsidRDefault="006A22CC" w:rsidP="006C2D38">
      <w:pPr>
        <w:numPr>
          <w:ilvl w:val="0"/>
          <w:numId w:val="25"/>
        </w:numPr>
        <w:spacing w:line="300" w:lineRule="auto"/>
        <w:rPr>
          <w:rFonts w:cstheme="minorHAnsi"/>
          <w:sz w:val="24"/>
          <w:szCs w:val="24"/>
        </w:rPr>
      </w:pPr>
      <w:r w:rsidRPr="00E17D66">
        <w:rPr>
          <w:rFonts w:cstheme="minorHAnsi"/>
          <w:sz w:val="24"/>
          <w:szCs w:val="24"/>
        </w:rPr>
        <w:t>Öğretmenlerin karar süreçlerine katılım konusunda memnun oldukları,</w:t>
      </w:r>
    </w:p>
    <w:p w14:paraId="2733D549" w14:textId="77777777" w:rsidR="006A22CC" w:rsidRPr="00E17D66" w:rsidRDefault="006A22CC" w:rsidP="006C2D38">
      <w:pPr>
        <w:numPr>
          <w:ilvl w:val="0"/>
          <w:numId w:val="25"/>
        </w:numPr>
        <w:spacing w:line="300" w:lineRule="auto"/>
        <w:rPr>
          <w:rFonts w:cstheme="minorHAnsi"/>
          <w:sz w:val="24"/>
          <w:szCs w:val="24"/>
        </w:rPr>
      </w:pPr>
      <w:r w:rsidRPr="00E17D66">
        <w:rPr>
          <w:rFonts w:cstheme="minorHAnsi"/>
          <w:sz w:val="24"/>
          <w:szCs w:val="24"/>
        </w:rPr>
        <w:t>Kendi aralarında ve idare ile olan ilişkilerinden memnun oldukları,</w:t>
      </w:r>
    </w:p>
    <w:p w14:paraId="0A8A1E1A" w14:textId="77777777" w:rsidR="006A22CC" w:rsidRPr="00E17D66" w:rsidRDefault="006A22CC" w:rsidP="006C2D38">
      <w:pPr>
        <w:numPr>
          <w:ilvl w:val="0"/>
          <w:numId w:val="25"/>
        </w:numPr>
        <w:spacing w:line="300" w:lineRule="auto"/>
        <w:rPr>
          <w:rFonts w:cstheme="minorHAnsi"/>
          <w:sz w:val="24"/>
          <w:szCs w:val="24"/>
        </w:rPr>
      </w:pPr>
      <w:r w:rsidRPr="00E17D66">
        <w:rPr>
          <w:rFonts w:cstheme="minorHAnsi"/>
          <w:sz w:val="24"/>
          <w:szCs w:val="24"/>
        </w:rPr>
        <w:t>Okul temizliğinden memnuniyet duydukları görülmekle birlikte; fiziki alan yetersizliğinden (laboratuvar, müzik odası, spor odası, atölye eksiği gibi) memnun olmadıkları anlaşılmaktadır.</w:t>
      </w:r>
    </w:p>
    <w:p w14:paraId="4D93246F" w14:textId="77777777" w:rsidR="006A22CC" w:rsidRPr="00E17D66" w:rsidRDefault="006A22CC" w:rsidP="00272413">
      <w:pPr>
        <w:jc w:val="both"/>
        <w:rPr>
          <w:rFonts w:cstheme="minorHAnsi"/>
          <w:sz w:val="24"/>
          <w:szCs w:val="24"/>
        </w:rPr>
      </w:pPr>
    </w:p>
    <w:p w14:paraId="52D4A97C" w14:textId="77777777" w:rsidR="004E4369" w:rsidRPr="00E17D66" w:rsidRDefault="004E4369" w:rsidP="004E4369">
      <w:pPr>
        <w:pStyle w:val="Balk3"/>
        <w:rPr>
          <w:rFonts w:asciiTheme="minorHAnsi" w:hAnsiTheme="minorHAnsi" w:cstheme="minorHAnsi"/>
          <w:b/>
        </w:rPr>
      </w:pPr>
      <w:r w:rsidRPr="00E17D66">
        <w:rPr>
          <w:rFonts w:asciiTheme="minorHAnsi" w:hAnsiTheme="minorHAnsi" w:cstheme="minorHAnsi"/>
          <w:b/>
        </w:rPr>
        <w:t xml:space="preserve">Veli Anketi Sonuçları (Okul Aile Birliği Yönetimi </w:t>
      </w:r>
      <w:proofErr w:type="gramStart"/>
      <w:r w:rsidRPr="00E17D66">
        <w:rPr>
          <w:rFonts w:asciiTheme="minorHAnsi" w:hAnsiTheme="minorHAnsi" w:cstheme="minorHAnsi"/>
          <w:b/>
        </w:rPr>
        <w:t>dahil</w:t>
      </w:r>
      <w:proofErr w:type="gramEnd"/>
      <w:r w:rsidRPr="00E17D66">
        <w:rPr>
          <w:rFonts w:asciiTheme="minorHAnsi" w:hAnsiTheme="minorHAnsi" w:cstheme="minorHAnsi"/>
          <w:b/>
        </w:rPr>
        <w:t>):</w:t>
      </w:r>
    </w:p>
    <w:p w14:paraId="4376D263" w14:textId="77777777" w:rsidR="004E4369" w:rsidRPr="00E17D66" w:rsidRDefault="004E4369" w:rsidP="006C2D38">
      <w:pPr>
        <w:numPr>
          <w:ilvl w:val="0"/>
          <w:numId w:val="26"/>
        </w:numPr>
        <w:spacing w:line="300" w:lineRule="auto"/>
        <w:rPr>
          <w:rFonts w:cstheme="minorHAnsi"/>
          <w:sz w:val="24"/>
          <w:szCs w:val="24"/>
        </w:rPr>
      </w:pPr>
      <w:r w:rsidRPr="00E17D66">
        <w:rPr>
          <w:rFonts w:cstheme="minorHAnsi"/>
          <w:sz w:val="24"/>
          <w:szCs w:val="24"/>
        </w:rPr>
        <w:t>Velilerin öğretmen ve idareye ulaşım noktasında sıkıntılarının olmadığını,</w:t>
      </w:r>
    </w:p>
    <w:p w14:paraId="4071FFB9" w14:textId="77777777" w:rsidR="004E4369" w:rsidRPr="00E17D66" w:rsidRDefault="004E4369" w:rsidP="006C2D38">
      <w:pPr>
        <w:numPr>
          <w:ilvl w:val="0"/>
          <w:numId w:val="26"/>
        </w:numPr>
        <w:spacing w:line="300" w:lineRule="auto"/>
        <w:rPr>
          <w:rFonts w:cstheme="minorHAnsi"/>
          <w:sz w:val="24"/>
          <w:szCs w:val="24"/>
        </w:rPr>
      </w:pPr>
      <w:r w:rsidRPr="00E17D66">
        <w:rPr>
          <w:rFonts w:cstheme="minorHAnsi"/>
          <w:sz w:val="24"/>
          <w:szCs w:val="24"/>
        </w:rPr>
        <w:t>Yeterli rehberlik ve yönlendirme hizmeti aldıklarını,</w:t>
      </w:r>
    </w:p>
    <w:p w14:paraId="706C3B4A" w14:textId="77777777" w:rsidR="004E4369" w:rsidRPr="00E17D66" w:rsidRDefault="004E4369" w:rsidP="006C2D38">
      <w:pPr>
        <w:numPr>
          <w:ilvl w:val="0"/>
          <w:numId w:val="26"/>
        </w:numPr>
        <w:spacing w:line="300" w:lineRule="auto"/>
        <w:rPr>
          <w:rFonts w:cstheme="minorHAnsi"/>
          <w:sz w:val="24"/>
          <w:szCs w:val="24"/>
        </w:rPr>
      </w:pPr>
      <w:r w:rsidRPr="00E17D66">
        <w:rPr>
          <w:rFonts w:cstheme="minorHAnsi"/>
          <w:sz w:val="24"/>
          <w:szCs w:val="24"/>
        </w:rPr>
        <w:t>Okulun her zaman temiz ve düzenli olduğunu,</w:t>
      </w:r>
    </w:p>
    <w:p w14:paraId="032B72FC" w14:textId="77777777" w:rsidR="004E4369" w:rsidRPr="00E17D66" w:rsidRDefault="004E4369" w:rsidP="006C2D38">
      <w:pPr>
        <w:numPr>
          <w:ilvl w:val="0"/>
          <w:numId w:val="26"/>
        </w:numPr>
        <w:spacing w:line="300" w:lineRule="auto"/>
        <w:rPr>
          <w:rFonts w:cstheme="minorHAnsi"/>
          <w:sz w:val="24"/>
          <w:szCs w:val="24"/>
        </w:rPr>
      </w:pPr>
      <w:r w:rsidRPr="00E17D66">
        <w:rPr>
          <w:rFonts w:cstheme="minorHAnsi"/>
          <w:sz w:val="24"/>
          <w:szCs w:val="24"/>
        </w:rPr>
        <w:t>Güvenlik önlemlerini yeterli bulduklarını,</w:t>
      </w:r>
    </w:p>
    <w:p w14:paraId="71639F17" w14:textId="69950957" w:rsidR="009A4081" w:rsidRPr="00E17D66" w:rsidRDefault="004E4369" w:rsidP="00422674">
      <w:pPr>
        <w:numPr>
          <w:ilvl w:val="0"/>
          <w:numId w:val="26"/>
        </w:numPr>
        <w:spacing w:line="300" w:lineRule="auto"/>
        <w:rPr>
          <w:rFonts w:cstheme="minorHAnsi"/>
          <w:sz w:val="24"/>
          <w:szCs w:val="24"/>
        </w:rPr>
      </w:pPr>
      <w:r w:rsidRPr="00E17D66">
        <w:rPr>
          <w:rFonts w:cstheme="minorHAnsi"/>
          <w:sz w:val="24"/>
          <w:szCs w:val="24"/>
        </w:rPr>
        <w:t>Karar süreçlerine katılabildiklerini belirtmekle birlikte; fiziki alan kapasitesi konusunda eksikliklerin olduğu, sosyal faaliyetler konusunda faaliyetlerin arttırılması gerektiği veliler tarafından vurgulanmaktadır.</w:t>
      </w:r>
    </w:p>
    <w:p w14:paraId="13CDF5B4" w14:textId="4BE488CC" w:rsidR="009A4081" w:rsidRPr="00E17D66" w:rsidRDefault="009A4081" w:rsidP="009A4081">
      <w:pPr>
        <w:spacing w:line="360" w:lineRule="auto"/>
        <w:jc w:val="both"/>
        <w:rPr>
          <w:rFonts w:cstheme="minorHAnsi"/>
          <w:b/>
          <w:sz w:val="24"/>
          <w:szCs w:val="24"/>
        </w:rPr>
      </w:pPr>
      <w:r w:rsidRPr="00E17D66">
        <w:rPr>
          <w:rFonts w:cstheme="minorHAnsi"/>
          <w:b/>
          <w:sz w:val="24"/>
          <w:szCs w:val="24"/>
        </w:rPr>
        <w:t>2.7.1.Teşkilat Yapısı</w:t>
      </w:r>
    </w:p>
    <w:p w14:paraId="5F57C0F9" w14:textId="77777777" w:rsidR="009A4081" w:rsidRPr="00E17D66" w:rsidRDefault="009A4081" w:rsidP="009A4081">
      <w:pPr>
        <w:spacing w:line="360" w:lineRule="auto"/>
        <w:rPr>
          <w:rFonts w:cstheme="minorHAnsi"/>
          <w:sz w:val="24"/>
          <w:szCs w:val="24"/>
        </w:rPr>
      </w:pPr>
    </w:p>
    <w:tbl>
      <w:tblPr>
        <w:tblStyle w:val="TabloKlavuzu"/>
        <w:tblW w:w="0" w:type="auto"/>
        <w:tblLook w:val="04A0" w:firstRow="1" w:lastRow="0" w:firstColumn="1" w:lastColumn="0" w:noHBand="0" w:noVBand="1"/>
      </w:tblPr>
      <w:tblGrid>
        <w:gridCol w:w="4725"/>
        <w:gridCol w:w="4725"/>
      </w:tblGrid>
      <w:tr w:rsidR="009A4081" w:rsidRPr="00E17D66" w14:paraId="53CE704C" w14:textId="77777777" w:rsidTr="00D93F4A">
        <w:tc>
          <w:tcPr>
            <w:tcW w:w="9450" w:type="dxa"/>
            <w:gridSpan w:val="2"/>
          </w:tcPr>
          <w:p w14:paraId="4492EE58" w14:textId="6869996C" w:rsidR="009A4081" w:rsidRPr="00E17D66" w:rsidRDefault="001303F6" w:rsidP="00D93F4A">
            <w:pPr>
              <w:spacing w:line="360" w:lineRule="auto"/>
              <w:jc w:val="center"/>
              <w:rPr>
                <w:rFonts w:cstheme="minorHAnsi"/>
                <w:sz w:val="24"/>
                <w:szCs w:val="24"/>
              </w:rPr>
            </w:pPr>
            <w:r w:rsidRPr="00E17D66">
              <w:rPr>
                <w:rFonts w:cstheme="minorHAnsi"/>
                <w:sz w:val="24"/>
                <w:szCs w:val="24"/>
              </w:rPr>
              <w:t>KÜRÜŞ ORTAOKULU</w:t>
            </w:r>
          </w:p>
        </w:tc>
      </w:tr>
      <w:tr w:rsidR="009A4081" w:rsidRPr="00E17D66" w14:paraId="52D41A08" w14:textId="77777777" w:rsidTr="00D93F4A">
        <w:tc>
          <w:tcPr>
            <w:tcW w:w="9450" w:type="dxa"/>
            <w:gridSpan w:val="2"/>
          </w:tcPr>
          <w:p w14:paraId="31B6F4A5" w14:textId="77777777" w:rsidR="009A4081" w:rsidRPr="00E17D66" w:rsidRDefault="009A4081" w:rsidP="00D93F4A">
            <w:pPr>
              <w:spacing w:line="360" w:lineRule="auto"/>
              <w:jc w:val="center"/>
              <w:rPr>
                <w:rFonts w:cstheme="minorHAnsi"/>
                <w:sz w:val="24"/>
                <w:szCs w:val="24"/>
              </w:rPr>
            </w:pPr>
            <w:r w:rsidRPr="00E17D66">
              <w:rPr>
                <w:rFonts w:cstheme="minorHAnsi"/>
                <w:sz w:val="24"/>
                <w:szCs w:val="24"/>
              </w:rPr>
              <w:t>MÜDÜR</w:t>
            </w:r>
          </w:p>
        </w:tc>
      </w:tr>
      <w:tr w:rsidR="009A4081" w:rsidRPr="00E17D66" w14:paraId="7C663201" w14:textId="77777777" w:rsidTr="00D93F4A">
        <w:tc>
          <w:tcPr>
            <w:tcW w:w="4725" w:type="dxa"/>
          </w:tcPr>
          <w:p w14:paraId="2DF798AC" w14:textId="77777777" w:rsidR="009A4081" w:rsidRPr="00E17D66" w:rsidRDefault="009A4081" w:rsidP="00D93F4A">
            <w:pPr>
              <w:spacing w:line="360" w:lineRule="auto"/>
              <w:jc w:val="center"/>
              <w:rPr>
                <w:rFonts w:cstheme="minorHAnsi"/>
                <w:sz w:val="24"/>
                <w:szCs w:val="24"/>
              </w:rPr>
            </w:pPr>
            <w:r w:rsidRPr="00E17D66">
              <w:rPr>
                <w:rFonts w:cstheme="minorHAnsi"/>
                <w:sz w:val="24"/>
                <w:szCs w:val="24"/>
              </w:rPr>
              <w:t>ÖĞRETMENLER</w:t>
            </w:r>
          </w:p>
        </w:tc>
        <w:tc>
          <w:tcPr>
            <w:tcW w:w="4725" w:type="dxa"/>
          </w:tcPr>
          <w:p w14:paraId="0EA8CA51" w14:textId="77777777" w:rsidR="009A4081" w:rsidRPr="00E17D66" w:rsidRDefault="009A4081" w:rsidP="00D93F4A">
            <w:pPr>
              <w:spacing w:line="360" w:lineRule="auto"/>
              <w:jc w:val="center"/>
              <w:rPr>
                <w:rFonts w:cstheme="minorHAnsi"/>
                <w:sz w:val="24"/>
                <w:szCs w:val="24"/>
              </w:rPr>
            </w:pPr>
            <w:r w:rsidRPr="00E17D66">
              <w:rPr>
                <w:rFonts w:cstheme="minorHAnsi"/>
                <w:sz w:val="24"/>
                <w:szCs w:val="24"/>
              </w:rPr>
              <w:t>DESTEK PERSONELİ</w:t>
            </w:r>
          </w:p>
        </w:tc>
      </w:tr>
      <w:tr w:rsidR="009A4081" w:rsidRPr="00E17D66" w14:paraId="5024B74E" w14:textId="77777777" w:rsidTr="00D93F4A">
        <w:tc>
          <w:tcPr>
            <w:tcW w:w="9450" w:type="dxa"/>
            <w:gridSpan w:val="2"/>
          </w:tcPr>
          <w:p w14:paraId="7799537C" w14:textId="77777777" w:rsidR="009A4081" w:rsidRPr="00E17D66" w:rsidRDefault="009A4081" w:rsidP="00D93F4A">
            <w:pPr>
              <w:spacing w:line="360" w:lineRule="auto"/>
              <w:jc w:val="center"/>
              <w:rPr>
                <w:rFonts w:cstheme="minorHAnsi"/>
                <w:sz w:val="24"/>
                <w:szCs w:val="24"/>
              </w:rPr>
            </w:pPr>
            <w:r w:rsidRPr="00E17D66">
              <w:rPr>
                <w:rFonts w:cstheme="minorHAnsi"/>
                <w:sz w:val="24"/>
                <w:szCs w:val="24"/>
              </w:rPr>
              <w:t>ÖĞRENCİ</w:t>
            </w:r>
          </w:p>
        </w:tc>
      </w:tr>
    </w:tbl>
    <w:p w14:paraId="15DB2959" w14:textId="77777777" w:rsidR="009A4081" w:rsidRPr="00E17D66" w:rsidRDefault="009A4081" w:rsidP="009A4081">
      <w:pPr>
        <w:spacing w:line="300" w:lineRule="auto"/>
        <w:ind w:left="720"/>
        <w:rPr>
          <w:rFonts w:cstheme="minorHAnsi"/>
          <w:sz w:val="24"/>
          <w:szCs w:val="24"/>
        </w:rPr>
      </w:pPr>
    </w:p>
    <w:p w14:paraId="1914ECFF" w14:textId="77777777" w:rsidR="004E4369" w:rsidRPr="00E17D66" w:rsidRDefault="004E4369" w:rsidP="00272413">
      <w:pPr>
        <w:jc w:val="both"/>
        <w:rPr>
          <w:rFonts w:cstheme="minorHAnsi"/>
          <w:sz w:val="24"/>
          <w:szCs w:val="24"/>
        </w:rPr>
      </w:pPr>
    </w:p>
    <w:p w14:paraId="33F493CC" w14:textId="55A6D232" w:rsidR="00272413" w:rsidRPr="00E17D66" w:rsidRDefault="00272413" w:rsidP="006C2D38">
      <w:pPr>
        <w:pStyle w:val="Balk4"/>
        <w:keepNext w:val="0"/>
        <w:keepLines w:val="0"/>
        <w:widowControl w:val="0"/>
        <w:numPr>
          <w:ilvl w:val="2"/>
          <w:numId w:val="4"/>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14:ligatures w14:val="none"/>
        </w:rPr>
      </w:pPr>
      <w:r w:rsidRPr="00E17D66">
        <w:rPr>
          <w:rFonts w:asciiTheme="minorHAnsi" w:eastAsia="Cambria" w:hAnsiTheme="minorHAnsi" w:cstheme="minorHAnsi"/>
          <w:b/>
          <w:bCs/>
          <w:i w:val="0"/>
          <w:iCs w:val="0"/>
          <w:color w:val="auto"/>
          <w:spacing w:val="-6"/>
          <w:kern w:val="0"/>
          <w:sz w:val="24"/>
          <w:szCs w:val="24"/>
          <w14:ligatures w14:val="none"/>
        </w:rPr>
        <w:t>İnsan Kaynakları</w:t>
      </w:r>
    </w:p>
    <w:p w14:paraId="550201C9" w14:textId="77777777" w:rsidR="00272413" w:rsidRPr="00E17D66" w:rsidRDefault="00272413" w:rsidP="00272413">
      <w:pPr>
        <w:pStyle w:val="GvdeMetni"/>
        <w:spacing w:before="10"/>
        <w:rPr>
          <w:rFonts w:asciiTheme="minorHAnsi" w:hAnsiTheme="minorHAnsi" w:cstheme="minorHAnsi"/>
          <w:b/>
          <w:lang w:val="tr-TR"/>
        </w:rPr>
      </w:pPr>
    </w:p>
    <w:p w14:paraId="490B6EF6" w14:textId="7D27B850" w:rsidR="00272413" w:rsidRPr="00E17D66" w:rsidRDefault="00272413" w:rsidP="00272413">
      <w:pPr>
        <w:ind w:left="118"/>
        <w:rPr>
          <w:rFonts w:cstheme="minorHAnsi"/>
          <w:b/>
          <w:color w:val="FF0000"/>
          <w:sz w:val="24"/>
          <w:szCs w:val="24"/>
        </w:rPr>
      </w:pPr>
      <w:r w:rsidRPr="00E17D66">
        <w:rPr>
          <w:rFonts w:cstheme="minorHAnsi"/>
          <w:b/>
          <w:sz w:val="24"/>
          <w:szCs w:val="24"/>
        </w:rPr>
        <w:t>Tablo 5. Çalışanların Görev Dağılımı</w:t>
      </w:r>
      <w:r w:rsidR="00B4005C" w:rsidRPr="00E17D66">
        <w:rPr>
          <w:rFonts w:cstheme="minorHAnsi"/>
          <w:b/>
          <w:sz w:val="24"/>
          <w:szCs w:val="24"/>
        </w:rPr>
        <w:t xml:space="preserve"> </w:t>
      </w:r>
    </w:p>
    <w:p w14:paraId="5497FA9B" w14:textId="08B96E32" w:rsidR="00B4005C" w:rsidRPr="00E17D66" w:rsidRDefault="00B4005C" w:rsidP="00272413">
      <w:pPr>
        <w:ind w:left="118"/>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9"/>
        <w:gridCol w:w="6182"/>
      </w:tblGrid>
      <w:tr w:rsidR="00272413" w:rsidRPr="00E17D66" w14:paraId="03AABCD4" w14:textId="77777777" w:rsidTr="004E4369">
        <w:trPr>
          <w:trHeight w:val="220"/>
        </w:trPr>
        <w:tc>
          <w:tcPr>
            <w:tcW w:w="2869" w:type="dxa"/>
          </w:tcPr>
          <w:p w14:paraId="56AC9F45" w14:textId="77777777" w:rsidR="00272413" w:rsidRPr="00E17D66" w:rsidRDefault="00272413" w:rsidP="003258FF">
            <w:pPr>
              <w:pStyle w:val="TableParagraph"/>
              <w:spacing w:line="214" w:lineRule="exact"/>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Çalışanın Ünvanı</w:t>
            </w:r>
          </w:p>
        </w:tc>
        <w:tc>
          <w:tcPr>
            <w:tcW w:w="6182" w:type="dxa"/>
          </w:tcPr>
          <w:p w14:paraId="3766F3FB" w14:textId="77777777" w:rsidR="00272413" w:rsidRPr="00E17D66" w:rsidRDefault="00272413" w:rsidP="003258FF">
            <w:pPr>
              <w:pStyle w:val="TableParagraph"/>
              <w:spacing w:line="214" w:lineRule="exact"/>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Görevleri</w:t>
            </w:r>
          </w:p>
        </w:tc>
      </w:tr>
      <w:tr w:rsidR="00272413" w:rsidRPr="00E17D66" w14:paraId="7F249E78" w14:textId="77777777" w:rsidTr="004E4369">
        <w:trPr>
          <w:trHeight w:val="220"/>
        </w:trPr>
        <w:tc>
          <w:tcPr>
            <w:tcW w:w="2869" w:type="dxa"/>
            <w:shd w:val="clear" w:color="auto" w:fill="E2EFD9"/>
          </w:tcPr>
          <w:p w14:paraId="481ABFEC" w14:textId="77777777" w:rsidR="00272413" w:rsidRPr="00E17D66" w:rsidRDefault="00272413" w:rsidP="003258FF">
            <w:pPr>
              <w:pStyle w:val="TableParagraph"/>
              <w:spacing w:line="21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Okul /Kurum Müdürü</w:t>
            </w:r>
          </w:p>
        </w:tc>
        <w:tc>
          <w:tcPr>
            <w:tcW w:w="6182" w:type="dxa"/>
            <w:shd w:val="clear" w:color="auto" w:fill="E2EFD9"/>
          </w:tcPr>
          <w:p w14:paraId="45418F56" w14:textId="5CC30191" w:rsidR="00272413" w:rsidRPr="00E17D66" w:rsidRDefault="006A22C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 xml:space="preserve">İlköğretim okulu, demokratik eğitim-öğretim ortamında diğer çalışanlarla birlikte müdür tarafından yönetilir. Okul müdürü; ders okutmanın yanında kanun, tüzük, yönetmelik, yönerge, program ve emirlere uygun olarak görevlerini yürütmeye, </w:t>
            </w:r>
            <w:r w:rsidRPr="00E17D66">
              <w:rPr>
                <w:rFonts w:asciiTheme="minorHAnsi" w:hAnsiTheme="minorHAnsi" w:cstheme="minorHAnsi"/>
                <w:sz w:val="24"/>
                <w:szCs w:val="24"/>
              </w:rPr>
              <w:lastRenderedPageBreak/>
              <w:t>okulu düzene koymaya ve denetlemeye yetkilidir. Müdür, okulun amaçlarına uygun olarak yönetilmesinden, değerlendirilmesinden ve geliştirmesinden sorumludur. Okul müdürü, görev tanımında belirtilen diğer görevleri de yapar.</w:t>
            </w:r>
          </w:p>
        </w:tc>
      </w:tr>
      <w:tr w:rsidR="00272413" w:rsidRPr="00E17D66" w14:paraId="6F1B3756" w14:textId="77777777" w:rsidTr="004E4369">
        <w:trPr>
          <w:trHeight w:val="220"/>
        </w:trPr>
        <w:tc>
          <w:tcPr>
            <w:tcW w:w="2869" w:type="dxa"/>
            <w:shd w:val="clear" w:color="auto" w:fill="E2EFD9"/>
          </w:tcPr>
          <w:p w14:paraId="0185A3CF" w14:textId="77777777" w:rsidR="00272413" w:rsidRPr="00E17D66" w:rsidRDefault="00272413" w:rsidP="003258FF">
            <w:pPr>
              <w:pStyle w:val="TableParagraph"/>
              <w:spacing w:line="21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lastRenderedPageBreak/>
              <w:t>Öğretmenler</w:t>
            </w:r>
          </w:p>
        </w:tc>
        <w:tc>
          <w:tcPr>
            <w:tcW w:w="6182" w:type="dxa"/>
            <w:shd w:val="clear" w:color="auto" w:fill="E2EFD9"/>
          </w:tcPr>
          <w:p w14:paraId="7EE9EC4D" w14:textId="7367C96D" w:rsidR="00272413" w:rsidRPr="00E17D66" w:rsidRDefault="004E4369"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272413" w:rsidRPr="00E17D66" w14:paraId="68D22A5B" w14:textId="77777777" w:rsidTr="004E4369">
        <w:trPr>
          <w:trHeight w:val="220"/>
        </w:trPr>
        <w:tc>
          <w:tcPr>
            <w:tcW w:w="2869" w:type="dxa"/>
            <w:shd w:val="clear" w:color="auto" w:fill="E2EFD9"/>
          </w:tcPr>
          <w:p w14:paraId="300931B3" w14:textId="77777777" w:rsidR="00272413" w:rsidRPr="00E17D66" w:rsidRDefault="00272413" w:rsidP="003258FF">
            <w:pPr>
              <w:pStyle w:val="TableParagraph"/>
              <w:spacing w:line="21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Yardımcı Hizmetler Personeli</w:t>
            </w:r>
          </w:p>
        </w:tc>
        <w:tc>
          <w:tcPr>
            <w:tcW w:w="6182" w:type="dxa"/>
            <w:shd w:val="clear" w:color="auto" w:fill="E2EFD9"/>
          </w:tcPr>
          <w:p w14:paraId="6BC467E2" w14:textId="42AE4B86" w:rsidR="00272413" w:rsidRPr="00E17D66" w:rsidRDefault="001A7CEC" w:rsidP="003258FF">
            <w:pPr>
              <w:pStyle w:val="TableParagraph"/>
              <w:rPr>
                <w:rFonts w:asciiTheme="minorHAnsi" w:hAnsiTheme="minorHAnsi" w:cstheme="minorHAnsi"/>
                <w:sz w:val="24"/>
                <w:szCs w:val="24"/>
                <w:lang w:val="tr-TR"/>
              </w:rPr>
            </w:pPr>
            <w:proofErr w:type="gramStart"/>
            <w:r w:rsidRPr="00E17D66">
              <w:rPr>
                <w:rFonts w:asciiTheme="minorHAnsi" w:hAnsiTheme="minorHAnsi" w:cstheme="minorHAnsi"/>
                <w:sz w:val="24"/>
                <w:szCs w:val="24"/>
              </w:rPr>
              <w:t>okul</w:t>
            </w:r>
            <w:proofErr w:type="gramEnd"/>
            <w:r w:rsidRPr="00E17D66">
              <w:rPr>
                <w:rFonts w:asciiTheme="minorHAnsi" w:hAnsiTheme="minorHAnsi" w:cstheme="minorHAnsi"/>
                <w:sz w:val="24"/>
                <w:szCs w:val="24"/>
              </w:rPr>
              <w:t xml:space="preserve">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
        </w:tc>
      </w:tr>
    </w:tbl>
    <w:p w14:paraId="61AFDC91" w14:textId="77777777" w:rsidR="00272413" w:rsidRPr="00E17D66" w:rsidRDefault="00272413" w:rsidP="00272413">
      <w:pPr>
        <w:pStyle w:val="GvdeMetni"/>
        <w:rPr>
          <w:rFonts w:asciiTheme="minorHAnsi" w:hAnsiTheme="minorHAnsi" w:cstheme="minorHAnsi"/>
          <w:b/>
          <w:lang w:val="tr-TR"/>
        </w:rPr>
      </w:pPr>
    </w:p>
    <w:p w14:paraId="32AD9C04" w14:textId="77777777" w:rsidR="00272413" w:rsidRPr="00E17D66" w:rsidRDefault="00272413" w:rsidP="00272413">
      <w:pPr>
        <w:pStyle w:val="GvdeMetni"/>
        <w:rPr>
          <w:rFonts w:asciiTheme="minorHAnsi" w:hAnsiTheme="minorHAnsi" w:cstheme="minorHAnsi"/>
          <w:b/>
          <w:lang w:val="tr-TR"/>
        </w:rPr>
      </w:pPr>
    </w:p>
    <w:p w14:paraId="27AA3174" w14:textId="6F6FDCA2" w:rsidR="00F86F01" w:rsidRPr="00E17D66" w:rsidRDefault="00272413" w:rsidP="00F86F01">
      <w:pPr>
        <w:ind w:left="118"/>
        <w:rPr>
          <w:rFonts w:cstheme="minorHAnsi"/>
          <w:b/>
          <w:color w:val="FF0000"/>
          <w:sz w:val="24"/>
          <w:szCs w:val="24"/>
        </w:rPr>
      </w:pPr>
      <w:r w:rsidRPr="00E17D66">
        <w:rPr>
          <w:rFonts w:cstheme="minorHAnsi"/>
          <w:b/>
          <w:sz w:val="24"/>
          <w:szCs w:val="24"/>
        </w:rPr>
        <w:t>Tablo 6. İdari Personelin Hizmet Süresine İlişkin Bilgiler</w:t>
      </w:r>
      <w:r w:rsidR="00F86F01" w:rsidRPr="00E17D66">
        <w:rPr>
          <w:rFonts w:cstheme="minorHAnsi"/>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E17D66" w14:paraId="01C416E4" w14:textId="77777777" w:rsidTr="003258FF">
        <w:trPr>
          <w:trHeight w:val="220"/>
        </w:trPr>
        <w:tc>
          <w:tcPr>
            <w:tcW w:w="3019" w:type="dxa"/>
            <w:vMerge w:val="restart"/>
            <w:shd w:val="clear" w:color="auto" w:fill="E2EFD9"/>
          </w:tcPr>
          <w:p w14:paraId="455DB663" w14:textId="77777777" w:rsidR="00272413" w:rsidRPr="00E17D66" w:rsidRDefault="00272413" w:rsidP="003258FF">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Hizmet Süreleri</w:t>
            </w:r>
          </w:p>
        </w:tc>
        <w:tc>
          <w:tcPr>
            <w:tcW w:w="6041" w:type="dxa"/>
            <w:gridSpan w:val="2"/>
            <w:shd w:val="clear" w:color="auto" w:fill="E2EFD9"/>
          </w:tcPr>
          <w:p w14:paraId="372AD898" w14:textId="2B69F3B2" w:rsidR="00272413" w:rsidRPr="00E17D66" w:rsidRDefault="003E3282" w:rsidP="003258FF">
            <w:pPr>
              <w:pStyle w:val="TableParagraph"/>
              <w:spacing w:line="215"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2024 </w:t>
            </w:r>
            <w:r w:rsidR="00272413" w:rsidRPr="00E17D66">
              <w:rPr>
                <w:rFonts w:asciiTheme="minorHAnsi" w:hAnsiTheme="minorHAnsi" w:cstheme="minorHAnsi"/>
                <w:b/>
                <w:sz w:val="24"/>
                <w:szCs w:val="24"/>
                <w:lang w:val="tr-TR"/>
              </w:rPr>
              <w:t>Yıl İtibarıyla</w:t>
            </w:r>
          </w:p>
        </w:tc>
      </w:tr>
      <w:tr w:rsidR="00272413" w:rsidRPr="00E17D66" w14:paraId="4C1BDFB0" w14:textId="77777777" w:rsidTr="003258FF">
        <w:trPr>
          <w:trHeight w:val="220"/>
        </w:trPr>
        <w:tc>
          <w:tcPr>
            <w:tcW w:w="3019" w:type="dxa"/>
            <w:vMerge/>
            <w:tcBorders>
              <w:top w:val="nil"/>
            </w:tcBorders>
            <w:shd w:val="clear" w:color="auto" w:fill="E2EFD9"/>
          </w:tcPr>
          <w:p w14:paraId="5AAEC9DF" w14:textId="77777777" w:rsidR="00272413" w:rsidRPr="00E17D66" w:rsidRDefault="00272413" w:rsidP="003258FF">
            <w:pPr>
              <w:rPr>
                <w:rFonts w:cstheme="minorHAnsi"/>
                <w:sz w:val="24"/>
                <w:szCs w:val="24"/>
                <w:lang w:val="tr-TR"/>
              </w:rPr>
            </w:pPr>
          </w:p>
        </w:tc>
        <w:tc>
          <w:tcPr>
            <w:tcW w:w="3022" w:type="dxa"/>
          </w:tcPr>
          <w:p w14:paraId="7E834DD2" w14:textId="77777777" w:rsidR="00272413" w:rsidRPr="00E17D66" w:rsidRDefault="00272413" w:rsidP="003258FF">
            <w:pPr>
              <w:pStyle w:val="TableParagraph"/>
              <w:spacing w:line="215"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Kişi Sayısı</w:t>
            </w:r>
          </w:p>
        </w:tc>
        <w:tc>
          <w:tcPr>
            <w:tcW w:w="3019" w:type="dxa"/>
          </w:tcPr>
          <w:p w14:paraId="0E4D7205" w14:textId="77777777" w:rsidR="00272413" w:rsidRPr="00E17D66" w:rsidRDefault="00272413" w:rsidP="003258FF">
            <w:pPr>
              <w:pStyle w:val="TableParagraph"/>
              <w:spacing w:line="215" w:lineRule="exact"/>
              <w:ind w:left="103"/>
              <w:rPr>
                <w:rFonts w:asciiTheme="minorHAnsi" w:hAnsiTheme="minorHAnsi" w:cstheme="minorHAnsi"/>
                <w:sz w:val="24"/>
                <w:szCs w:val="24"/>
                <w:lang w:val="tr-TR"/>
              </w:rPr>
            </w:pPr>
            <w:r w:rsidRPr="00E17D66">
              <w:rPr>
                <w:rFonts w:asciiTheme="minorHAnsi" w:hAnsiTheme="minorHAnsi" w:cstheme="minorHAnsi"/>
                <w:w w:val="99"/>
                <w:sz w:val="24"/>
                <w:szCs w:val="24"/>
                <w:lang w:val="tr-TR"/>
              </w:rPr>
              <w:t>%</w:t>
            </w:r>
          </w:p>
        </w:tc>
      </w:tr>
      <w:tr w:rsidR="00272413" w:rsidRPr="00E17D66" w14:paraId="241811BD" w14:textId="77777777" w:rsidTr="003258FF">
        <w:trPr>
          <w:trHeight w:val="220"/>
        </w:trPr>
        <w:tc>
          <w:tcPr>
            <w:tcW w:w="3019" w:type="dxa"/>
            <w:shd w:val="clear" w:color="auto" w:fill="E2EFD9"/>
          </w:tcPr>
          <w:p w14:paraId="646153C7" w14:textId="77777777" w:rsidR="00272413" w:rsidRPr="00E17D66" w:rsidRDefault="00272413" w:rsidP="003258FF">
            <w:pPr>
              <w:pStyle w:val="TableParagraph"/>
              <w:spacing w:line="215" w:lineRule="exact"/>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1-4 Yıl</w:t>
            </w:r>
          </w:p>
        </w:tc>
        <w:tc>
          <w:tcPr>
            <w:tcW w:w="3022" w:type="dxa"/>
          </w:tcPr>
          <w:p w14:paraId="04D7E844" w14:textId="338C8980"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3019" w:type="dxa"/>
          </w:tcPr>
          <w:p w14:paraId="69F62C8D" w14:textId="316E0717"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5DF7F21F" w14:textId="77777777" w:rsidTr="003258FF">
        <w:trPr>
          <w:trHeight w:val="220"/>
        </w:trPr>
        <w:tc>
          <w:tcPr>
            <w:tcW w:w="3019" w:type="dxa"/>
            <w:shd w:val="clear" w:color="auto" w:fill="E2EFD9"/>
          </w:tcPr>
          <w:p w14:paraId="4A6D4472" w14:textId="77777777" w:rsidR="00272413" w:rsidRPr="00E17D66" w:rsidRDefault="00272413" w:rsidP="003258FF">
            <w:pPr>
              <w:pStyle w:val="TableParagraph"/>
              <w:spacing w:line="214" w:lineRule="exact"/>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5-6 Yıl</w:t>
            </w:r>
          </w:p>
        </w:tc>
        <w:tc>
          <w:tcPr>
            <w:tcW w:w="3022" w:type="dxa"/>
          </w:tcPr>
          <w:p w14:paraId="5CE79983" w14:textId="3183B1FE"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3019" w:type="dxa"/>
          </w:tcPr>
          <w:p w14:paraId="3BF91719" w14:textId="6512DC4A"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0F523584" w14:textId="77777777" w:rsidTr="003258FF">
        <w:trPr>
          <w:trHeight w:val="220"/>
        </w:trPr>
        <w:tc>
          <w:tcPr>
            <w:tcW w:w="3019" w:type="dxa"/>
            <w:shd w:val="clear" w:color="auto" w:fill="E2EFD9"/>
          </w:tcPr>
          <w:p w14:paraId="0C107983" w14:textId="77777777" w:rsidR="00272413" w:rsidRPr="00E17D66" w:rsidRDefault="00272413" w:rsidP="003258FF">
            <w:pPr>
              <w:pStyle w:val="TableParagraph"/>
              <w:spacing w:line="213" w:lineRule="exact"/>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7-10 Yıl</w:t>
            </w:r>
          </w:p>
        </w:tc>
        <w:tc>
          <w:tcPr>
            <w:tcW w:w="3022" w:type="dxa"/>
          </w:tcPr>
          <w:p w14:paraId="6F125FCB" w14:textId="273DCA54" w:rsidR="00272413" w:rsidRPr="00E17D66" w:rsidRDefault="00BA6A80"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3019" w:type="dxa"/>
          </w:tcPr>
          <w:p w14:paraId="2EF1DA58" w14:textId="674C113D" w:rsidR="00272413" w:rsidRPr="00E17D66" w:rsidRDefault="004F7ED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%14</w:t>
            </w:r>
          </w:p>
        </w:tc>
      </w:tr>
      <w:tr w:rsidR="00272413" w:rsidRPr="00E17D66" w14:paraId="5520C0B3" w14:textId="77777777" w:rsidTr="003258FF">
        <w:trPr>
          <w:trHeight w:val="220"/>
        </w:trPr>
        <w:tc>
          <w:tcPr>
            <w:tcW w:w="3019" w:type="dxa"/>
            <w:shd w:val="clear" w:color="auto" w:fill="E2EFD9"/>
          </w:tcPr>
          <w:p w14:paraId="5FDBD0BC" w14:textId="77777777" w:rsidR="00272413" w:rsidRPr="00E17D66" w:rsidRDefault="00272413" w:rsidP="003258FF">
            <w:pPr>
              <w:pStyle w:val="TableParagraph"/>
              <w:spacing w:line="215" w:lineRule="exact"/>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10</w:t>
            </w:r>
            <w:proofErr w:type="gramStart"/>
            <w:r w:rsidRPr="00E17D66">
              <w:rPr>
                <w:rFonts w:asciiTheme="minorHAnsi" w:hAnsiTheme="minorHAnsi" w:cstheme="minorHAnsi"/>
                <w:sz w:val="24"/>
                <w:szCs w:val="24"/>
                <w:lang w:val="tr-TR"/>
              </w:rPr>
              <w:t>…..</w:t>
            </w:r>
            <w:proofErr w:type="gramEnd"/>
            <w:r w:rsidRPr="00E17D66">
              <w:rPr>
                <w:rFonts w:asciiTheme="minorHAnsi" w:hAnsiTheme="minorHAnsi" w:cstheme="minorHAnsi"/>
                <w:sz w:val="24"/>
                <w:szCs w:val="24"/>
                <w:lang w:val="tr-TR"/>
              </w:rPr>
              <w:t>Üzeri</w:t>
            </w:r>
          </w:p>
        </w:tc>
        <w:tc>
          <w:tcPr>
            <w:tcW w:w="3022" w:type="dxa"/>
          </w:tcPr>
          <w:p w14:paraId="0EE39697" w14:textId="5DC31D0C" w:rsidR="00272413" w:rsidRPr="00E17D66" w:rsidRDefault="00BA6A80"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6</w:t>
            </w:r>
          </w:p>
        </w:tc>
        <w:tc>
          <w:tcPr>
            <w:tcW w:w="3019" w:type="dxa"/>
          </w:tcPr>
          <w:p w14:paraId="4C14CD9C" w14:textId="3FB8CE17" w:rsidR="00272413" w:rsidRPr="00E17D66" w:rsidRDefault="004F7ED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%86</w:t>
            </w:r>
          </w:p>
        </w:tc>
      </w:tr>
    </w:tbl>
    <w:p w14:paraId="648D6380" w14:textId="77777777" w:rsidR="00272413" w:rsidRPr="00E17D66" w:rsidRDefault="00272413" w:rsidP="00272413">
      <w:pPr>
        <w:pStyle w:val="GvdeMetni"/>
        <w:rPr>
          <w:rFonts w:asciiTheme="minorHAnsi" w:hAnsiTheme="minorHAnsi" w:cstheme="minorHAnsi"/>
          <w:b/>
          <w:lang w:val="tr-TR"/>
        </w:rPr>
      </w:pPr>
    </w:p>
    <w:p w14:paraId="1F2F027D" w14:textId="77777777" w:rsidR="00272413" w:rsidRPr="00E17D66" w:rsidRDefault="00272413" w:rsidP="00272413">
      <w:pPr>
        <w:pStyle w:val="GvdeMetni"/>
        <w:spacing w:before="1"/>
        <w:rPr>
          <w:rFonts w:asciiTheme="minorHAnsi" w:hAnsiTheme="minorHAnsi" w:cstheme="minorHAnsi"/>
          <w:b/>
          <w:lang w:val="tr-TR"/>
        </w:rPr>
      </w:pPr>
    </w:p>
    <w:p w14:paraId="06C5492E" w14:textId="614235BA" w:rsidR="00F86F01" w:rsidRPr="00E17D66" w:rsidRDefault="00272413" w:rsidP="00F86F01">
      <w:pPr>
        <w:ind w:left="118"/>
        <w:rPr>
          <w:rFonts w:cstheme="minorHAnsi"/>
          <w:b/>
          <w:color w:val="FF0000"/>
          <w:sz w:val="24"/>
          <w:szCs w:val="24"/>
        </w:rPr>
      </w:pPr>
      <w:r w:rsidRPr="00E17D66">
        <w:rPr>
          <w:rFonts w:cstheme="minorHAnsi"/>
          <w:b/>
          <w:sz w:val="24"/>
          <w:szCs w:val="24"/>
        </w:rPr>
        <w:t>Tablo 7. Okul/Kurumda Oluşan Yönetici Sirkülasyonu Oranı</w:t>
      </w:r>
      <w:r w:rsidR="00F86F01" w:rsidRPr="00E17D66">
        <w:rPr>
          <w:rFonts w:cstheme="minorHAnsi"/>
          <w:b/>
          <w:sz w:val="24"/>
          <w:szCs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E17D66" w14:paraId="444B369E" w14:textId="77777777" w:rsidTr="00F86F01">
        <w:trPr>
          <w:trHeight w:val="700"/>
        </w:trPr>
        <w:tc>
          <w:tcPr>
            <w:tcW w:w="1402" w:type="dxa"/>
            <w:vMerge w:val="restart"/>
            <w:shd w:val="clear" w:color="auto" w:fill="E2EFD9"/>
          </w:tcPr>
          <w:p w14:paraId="50B4A297" w14:textId="77777777" w:rsidR="00272413" w:rsidRPr="00E17D66" w:rsidRDefault="00272413" w:rsidP="003258FF">
            <w:pPr>
              <w:pStyle w:val="TableParagraph"/>
              <w:rPr>
                <w:rFonts w:asciiTheme="minorHAnsi" w:hAnsiTheme="minorHAnsi" w:cstheme="minorHAnsi"/>
                <w:sz w:val="24"/>
                <w:szCs w:val="24"/>
                <w:lang w:val="tr-TR"/>
              </w:rPr>
            </w:pPr>
          </w:p>
        </w:tc>
        <w:tc>
          <w:tcPr>
            <w:tcW w:w="3831" w:type="dxa"/>
            <w:gridSpan w:val="3"/>
            <w:shd w:val="clear" w:color="auto" w:fill="E2EFD9"/>
          </w:tcPr>
          <w:p w14:paraId="3CCE58D1" w14:textId="77777777" w:rsidR="00272413" w:rsidRPr="00E17D66" w:rsidRDefault="00272413" w:rsidP="003258FF">
            <w:pPr>
              <w:pStyle w:val="TableParagraph"/>
              <w:spacing w:before="1" w:line="300" w:lineRule="auto"/>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Yıl İçerisinde Okul/Kurumdan Ayrılan Yönetici Sayısı</w:t>
            </w:r>
          </w:p>
        </w:tc>
        <w:tc>
          <w:tcPr>
            <w:tcW w:w="3828" w:type="dxa"/>
            <w:gridSpan w:val="3"/>
            <w:shd w:val="clear" w:color="auto" w:fill="E2EFD9"/>
          </w:tcPr>
          <w:p w14:paraId="53321B39" w14:textId="77777777" w:rsidR="00272413" w:rsidRPr="00E17D66" w:rsidRDefault="00272413" w:rsidP="003258FF">
            <w:pPr>
              <w:pStyle w:val="TableParagraph"/>
              <w:spacing w:before="1" w:line="300" w:lineRule="auto"/>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Yıl İçerisinde Okul/Kurumda Göreve Başlayan Yönetici Sayısı</w:t>
            </w:r>
          </w:p>
        </w:tc>
      </w:tr>
      <w:tr w:rsidR="00272413" w:rsidRPr="00E17D66" w14:paraId="1B66DD00" w14:textId="77777777" w:rsidTr="003258FF">
        <w:trPr>
          <w:trHeight w:val="640"/>
        </w:trPr>
        <w:tc>
          <w:tcPr>
            <w:tcW w:w="1402" w:type="dxa"/>
            <w:vMerge/>
            <w:tcBorders>
              <w:top w:val="nil"/>
            </w:tcBorders>
            <w:shd w:val="clear" w:color="auto" w:fill="E2EFD9"/>
          </w:tcPr>
          <w:p w14:paraId="147B2E3B" w14:textId="77777777" w:rsidR="00272413" w:rsidRPr="00E17D66" w:rsidRDefault="00272413" w:rsidP="003258FF">
            <w:pPr>
              <w:rPr>
                <w:rFonts w:cstheme="minorHAnsi"/>
                <w:sz w:val="24"/>
                <w:szCs w:val="24"/>
                <w:lang w:val="tr-TR"/>
              </w:rPr>
            </w:pPr>
          </w:p>
        </w:tc>
        <w:tc>
          <w:tcPr>
            <w:tcW w:w="1277" w:type="dxa"/>
          </w:tcPr>
          <w:p w14:paraId="54A95750" w14:textId="77777777" w:rsidR="00272413" w:rsidRPr="00E17D66" w:rsidRDefault="00272413" w:rsidP="003258FF">
            <w:pPr>
              <w:pStyle w:val="TableParagraph"/>
              <w:spacing w:before="119"/>
              <w:ind w:left="395"/>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1277" w:type="dxa"/>
          </w:tcPr>
          <w:p w14:paraId="7F8775A5" w14:textId="77777777" w:rsidR="00272413" w:rsidRPr="00E17D66" w:rsidRDefault="00272413" w:rsidP="003258FF">
            <w:pPr>
              <w:pStyle w:val="TableParagraph"/>
              <w:spacing w:before="119"/>
              <w:ind w:left="395"/>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1277" w:type="dxa"/>
          </w:tcPr>
          <w:p w14:paraId="0AB93621" w14:textId="77777777" w:rsidR="00272413" w:rsidRPr="00E17D66" w:rsidRDefault="00272413" w:rsidP="003258FF">
            <w:pPr>
              <w:pStyle w:val="TableParagraph"/>
              <w:spacing w:before="119"/>
              <w:ind w:left="393"/>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c>
          <w:tcPr>
            <w:tcW w:w="1274" w:type="dxa"/>
          </w:tcPr>
          <w:p w14:paraId="7E5E34C6" w14:textId="77777777" w:rsidR="00272413" w:rsidRPr="00E17D66" w:rsidRDefault="00272413" w:rsidP="003258FF">
            <w:pPr>
              <w:pStyle w:val="TableParagraph"/>
              <w:spacing w:before="119"/>
              <w:ind w:left="393"/>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1277" w:type="dxa"/>
          </w:tcPr>
          <w:p w14:paraId="7F1B973F" w14:textId="77777777" w:rsidR="00272413" w:rsidRPr="00E17D66" w:rsidRDefault="00272413" w:rsidP="003258FF">
            <w:pPr>
              <w:pStyle w:val="TableParagraph"/>
              <w:spacing w:before="119"/>
              <w:ind w:left="395"/>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1277" w:type="dxa"/>
          </w:tcPr>
          <w:p w14:paraId="60864DE3" w14:textId="77777777" w:rsidR="00272413" w:rsidRPr="00E17D66" w:rsidRDefault="00272413" w:rsidP="003258FF">
            <w:pPr>
              <w:pStyle w:val="TableParagraph"/>
              <w:spacing w:before="119"/>
              <w:ind w:left="395"/>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r>
      <w:tr w:rsidR="00272413" w:rsidRPr="00E17D66" w14:paraId="7714351C" w14:textId="77777777" w:rsidTr="003258FF">
        <w:trPr>
          <w:trHeight w:val="400"/>
        </w:trPr>
        <w:tc>
          <w:tcPr>
            <w:tcW w:w="1402" w:type="dxa"/>
            <w:shd w:val="clear" w:color="auto" w:fill="E2EFD9"/>
          </w:tcPr>
          <w:p w14:paraId="5439132E" w14:textId="77777777" w:rsidR="00272413" w:rsidRPr="00E17D66" w:rsidRDefault="00272413" w:rsidP="003258FF">
            <w:pPr>
              <w:pStyle w:val="TableParagraph"/>
              <w:spacing w:before="1"/>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TOPLAM</w:t>
            </w:r>
          </w:p>
        </w:tc>
        <w:tc>
          <w:tcPr>
            <w:tcW w:w="1277" w:type="dxa"/>
          </w:tcPr>
          <w:p w14:paraId="2CA19ECF" w14:textId="6D818DB2"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77" w:type="dxa"/>
          </w:tcPr>
          <w:p w14:paraId="4F562F89" w14:textId="1E25CD5E"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77" w:type="dxa"/>
          </w:tcPr>
          <w:p w14:paraId="386A676C" w14:textId="0685597F" w:rsidR="00272413" w:rsidRPr="00E17D66" w:rsidRDefault="005D661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274" w:type="dxa"/>
          </w:tcPr>
          <w:p w14:paraId="650E6D1A" w14:textId="76FBABEE"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77" w:type="dxa"/>
          </w:tcPr>
          <w:p w14:paraId="757C7A99" w14:textId="2FFFB6A2" w:rsidR="00272413" w:rsidRPr="00E17D66" w:rsidRDefault="003E328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77" w:type="dxa"/>
          </w:tcPr>
          <w:p w14:paraId="43783EF6" w14:textId="25E610EA" w:rsidR="00272413" w:rsidRPr="00E17D66" w:rsidRDefault="005D6611"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r>
      <w:tr w:rsidR="00272413" w:rsidRPr="00E17D66" w14:paraId="54114EA4" w14:textId="77777777" w:rsidTr="003258FF">
        <w:trPr>
          <w:trHeight w:val="400"/>
        </w:trPr>
        <w:tc>
          <w:tcPr>
            <w:tcW w:w="1402" w:type="dxa"/>
            <w:shd w:val="clear" w:color="auto" w:fill="E2EFD9"/>
          </w:tcPr>
          <w:p w14:paraId="5D4679E4" w14:textId="77777777" w:rsidR="00272413" w:rsidRPr="00E17D66" w:rsidRDefault="00272413" w:rsidP="003258FF">
            <w:pPr>
              <w:pStyle w:val="TableParagraph"/>
              <w:rPr>
                <w:rFonts w:asciiTheme="minorHAnsi" w:hAnsiTheme="minorHAnsi" w:cstheme="minorHAnsi"/>
                <w:sz w:val="24"/>
                <w:szCs w:val="24"/>
                <w:lang w:val="tr-TR"/>
              </w:rPr>
            </w:pPr>
          </w:p>
        </w:tc>
        <w:tc>
          <w:tcPr>
            <w:tcW w:w="1277" w:type="dxa"/>
          </w:tcPr>
          <w:p w14:paraId="73BF1071" w14:textId="77777777" w:rsidR="00272413" w:rsidRPr="00E17D66" w:rsidRDefault="00272413" w:rsidP="003258FF">
            <w:pPr>
              <w:pStyle w:val="TableParagraph"/>
              <w:rPr>
                <w:rFonts w:asciiTheme="minorHAnsi" w:hAnsiTheme="minorHAnsi" w:cstheme="minorHAnsi"/>
                <w:sz w:val="24"/>
                <w:szCs w:val="24"/>
                <w:lang w:val="tr-TR"/>
              </w:rPr>
            </w:pPr>
          </w:p>
        </w:tc>
        <w:tc>
          <w:tcPr>
            <w:tcW w:w="1277" w:type="dxa"/>
          </w:tcPr>
          <w:p w14:paraId="03E6BF7B" w14:textId="77777777" w:rsidR="00272413" w:rsidRPr="00E17D66" w:rsidRDefault="00272413" w:rsidP="003258FF">
            <w:pPr>
              <w:pStyle w:val="TableParagraph"/>
              <w:rPr>
                <w:rFonts w:asciiTheme="minorHAnsi" w:hAnsiTheme="minorHAnsi" w:cstheme="minorHAnsi"/>
                <w:sz w:val="24"/>
                <w:szCs w:val="24"/>
                <w:lang w:val="tr-TR"/>
              </w:rPr>
            </w:pPr>
          </w:p>
        </w:tc>
        <w:tc>
          <w:tcPr>
            <w:tcW w:w="1277" w:type="dxa"/>
          </w:tcPr>
          <w:p w14:paraId="464C920C" w14:textId="77777777" w:rsidR="00272413" w:rsidRPr="00E17D66" w:rsidRDefault="00272413" w:rsidP="003258FF">
            <w:pPr>
              <w:pStyle w:val="TableParagraph"/>
              <w:rPr>
                <w:rFonts w:asciiTheme="minorHAnsi" w:hAnsiTheme="minorHAnsi" w:cstheme="minorHAnsi"/>
                <w:sz w:val="24"/>
                <w:szCs w:val="24"/>
                <w:lang w:val="tr-TR"/>
              </w:rPr>
            </w:pPr>
          </w:p>
        </w:tc>
        <w:tc>
          <w:tcPr>
            <w:tcW w:w="1274" w:type="dxa"/>
          </w:tcPr>
          <w:p w14:paraId="028BB154" w14:textId="77777777" w:rsidR="00272413" w:rsidRPr="00E17D66" w:rsidRDefault="00272413" w:rsidP="003258FF">
            <w:pPr>
              <w:pStyle w:val="TableParagraph"/>
              <w:rPr>
                <w:rFonts w:asciiTheme="minorHAnsi" w:hAnsiTheme="minorHAnsi" w:cstheme="minorHAnsi"/>
                <w:sz w:val="24"/>
                <w:szCs w:val="24"/>
                <w:lang w:val="tr-TR"/>
              </w:rPr>
            </w:pPr>
          </w:p>
        </w:tc>
        <w:tc>
          <w:tcPr>
            <w:tcW w:w="1277" w:type="dxa"/>
          </w:tcPr>
          <w:p w14:paraId="441E8442" w14:textId="77777777" w:rsidR="00272413" w:rsidRPr="00E17D66" w:rsidRDefault="00272413" w:rsidP="003258FF">
            <w:pPr>
              <w:pStyle w:val="TableParagraph"/>
              <w:rPr>
                <w:rFonts w:asciiTheme="minorHAnsi" w:hAnsiTheme="minorHAnsi" w:cstheme="minorHAnsi"/>
                <w:sz w:val="24"/>
                <w:szCs w:val="24"/>
                <w:lang w:val="tr-TR"/>
              </w:rPr>
            </w:pPr>
          </w:p>
        </w:tc>
        <w:tc>
          <w:tcPr>
            <w:tcW w:w="1277" w:type="dxa"/>
          </w:tcPr>
          <w:p w14:paraId="61C4C047" w14:textId="77777777" w:rsidR="00272413" w:rsidRPr="00E17D66" w:rsidRDefault="00272413" w:rsidP="003258FF">
            <w:pPr>
              <w:pStyle w:val="TableParagraph"/>
              <w:rPr>
                <w:rFonts w:asciiTheme="minorHAnsi" w:hAnsiTheme="minorHAnsi" w:cstheme="minorHAnsi"/>
                <w:sz w:val="24"/>
                <w:szCs w:val="24"/>
                <w:lang w:val="tr-TR"/>
              </w:rPr>
            </w:pPr>
          </w:p>
        </w:tc>
      </w:tr>
    </w:tbl>
    <w:p w14:paraId="3702C42B" w14:textId="77777777" w:rsidR="00272413" w:rsidRPr="00E17D66" w:rsidRDefault="00272413" w:rsidP="00272413">
      <w:pPr>
        <w:pStyle w:val="GvdeMetni"/>
        <w:rPr>
          <w:rFonts w:asciiTheme="minorHAnsi" w:hAnsiTheme="minorHAnsi" w:cstheme="minorHAnsi"/>
          <w:b/>
          <w:lang w:val="tr-TR"/>
        </w:rPr>
      </w:pPr>
    </w:p>
    <w:p w14:paraId="002C7041" w14:textId="77777777" w:rsidR="00272413" w:rsidRPr="00E17D66" w:rsidRDefault="00272413" w:rsidP="00272413">
      <w:pPr>
        <w:pStyle w:val="GvdeMetni"/>
        <w:spacing w:before="11"/>
        <w:rPr>
          <w:rFonts w:asciiTheme="minorHAnsi" w:hAnsiTheme="minorHAnsi" w:cstheme="minorHAnsi"/>
          <w:b/>
          <w:lang w:val="tr-TR"/>
        </w:rPr>
      </w:pPr>
    </w:p>
    <w:p w14:paraId="6D5F911F" w14:textId="77777777" w:rsidR="00E9206B" w:rsidRPr="00E17D66" w:rsidRDefault="00E9206B" w:rsidP="00F86F01">
      <w:pPr>
        <w:ind w:left="118"/>
        <w:rPr>
          <w:rFonts w:cstheme="minorHAnsi"/>
          <w:b/>
          <w:sz w:val="24"/>
          <w:szCs w:val="24"/>
        </w:rPr>
      </w:pPr>
    </w:p>
    <w:p w14:paraId="064F4581" w14:textId="77777777" w:rsidR="00E9206B" w:rsidRPr="00E17D66" w:rsidRDefault="00E9206B" w:rsidP="00F86F01">
      <w:pPr>
        <w:ind w:left="118"/>
        <w:rPr>
          <w:rFonts w:cstheme="minorHAnsi"/>
          <w:b/>
          <w:sz w:val="24"/>
          <w:szCs w:val="24"/>
        </w:rPr>
      </w:pPr>
    </w:p>
    <w:p w14:paraId="2A2A2747" w14:textId="77777777" w:rsidR="00E9206B" w:rsidRPr="00E17D66" w:rsidRDefault="00E9206B" w:rsidP="00F86F01">
      <w:pPr>
        <w:ind w:left="118"/>
        <w:rPr>
          <w:rFonts w:cstheme="minorHAnsi"/>
          <w:b/>
          <w:sz w:val="24"/>
          <w:szCs w:val="24"/>
        </w:rPr>
      </w:pPr>
    </w:p>
    <w:p w14:paraId="2E319839" w14:textId="77777777" w:rsidR="00E9206B" w:rsidRDefault="00E9206B" w:rsidP="00F86F01">
      <w:pPr>
        <w:ind w:left="118"/>
        <w:rPr>
          <w:rFonts w:cstheme="minorHAnsi"/>
          <w:b/>
          <w:sz w:val="24"/>
          <w:szCs w:val="24"/>
        </w:rPr>
      </w:pPr>
    </w:p>
    <w:p w14:paraId="45C8747F" w14:textId="77777777" w:rsidR="00E17D66" w:rsidRPr="00E17D66" w:rsidRDefault="00E17D66" w:rsidP="00F86F01">
      <w:pPr>
        <w:ind w:left="118"/>
        <w:rPr>
          <w:rFonts w:cstheme="minorHAnsi"/>
          <w:b/>
          <w:sz w:val="24"/>
          <w:szCs w:val="24"/>
        </w:rPr>
      </w:pPr>
      <w:bookmarkStart w:id="12" w:name="_GoBack"/>
      <w:bookmarkEnd w:id="12"/>
    </w:p>
    <w:p w14:paraId="3386EF9C" w14:textId="3FA99CD9" w:rsidR="00F86F01" w:rsidRPr="00E17D66" w:rsidRDefault="00272413" w:rsidP="00F86F01">
      <w:pPr>
        <w:ind w:left="118"/>
        <w:rPr>
          <w:rFonts w:cstheme="minorHAnsi"/>
          <w:b/>
          <w:color w:val="FF0000"/>
          <w:sz w:val="24"/>
          <w:szCs w:val="24"/>
        </w:rPr>
      </w:pPr>
      <w:r w:rsidRPr="00E17D66">
        <w:rPr>
          <w:rFonts w:cstheme="minorHAnsi"/>
          <w:b/>
          <w:sz w:val="24"/>
          <w:szCs w:val="24"/>
        </w:rPr>
        <w:lastRenderedPageBreak/>
        <w:t>Tablo 8. İdari Personelin Katıldığı Hizmet İçi Programları</w:t>
      </w:r>
      <w:r w:rsidR="00F86F01" w:rsidRPr="00E17D66">
        <w:rPr>
          <w:rFonts w:cstheme="minorHAnsi"/>
          <w:b/>
          <w:sz w:val="24"/>
          <w:szCs w:val="24"/>
        </w:rPr>
        <w:t xml:space="preserve"> </w:t>
      </w:r>
    </w:p>
    <w:tbl>
      <w:tblPr>
        <w:tblW w:w="8200" w:type="dxa"/>
        <w:tblInd w:w="60" w:type="dxa"/>
        <w:tblCellMar>
          <w:left w:w="70" w:type="dxa"/>
          <w:right w:w="70" w:type="dxa"/>
        </w:tblCellMar>
        <w:tblLook w:val="04A0" w:firstRow="1" w:lastRow="0" w:firstColumn="1" w:lastColumn="0" w:noHBand="0" w:noVBand="1"/>
      </w:tblPr>
      <w:tblGrid>
        <w:gridCol w:w="2740"/>
        <w:gridCol w:w="1820"/>
        <w:gridCol w:w="1820"/>
        <w:gridCol w:w="1820"/>
      </w:tblGrid>
      <w:tr w:rsidR="00AE04DC" w:rsidRPr="00E17D66" w14:paraId="1D4A7A44" w14:textId="77777777" w:rsidTr="00AE04DC">
        <w:trPr>
          <w:trHeight w:val="435"/>
        </w:trPr>
        <w:tc>
          <w:tcPr>
            <w:tcW w:w="2740"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5EDAFD10" w14:textId="77777777" w:rsidR="00AE04DC" w:rsidRPr="00E17D66" w:rsidRDefault="00AE04DC" w:rsidP="00AE04DC">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p>
        </w:tc>
        <w:tc>
          <w:tcPr>
            <w:tcW w:w="5460" w:type="dxa"/>
            <w:gridSpan w:val="3"/>
            <w:tcBorders>
              <w:top w:val="single" w:sz="8" w:space="0" w:color="auto"/>
              <w:left w:val="nil"/>
              <w:bottom w:val="single" w:sz="4" w:space="0" w:color="auto"/>
              <w:right w:val="single" w:sz="8" w:space="0" w:color="000000"/>
            </w:tcBorders>
            <w:shd w:val="clear" w:color="000000" w:fill="E2EFDA"/>
            <w:vAlign w:val="center"/>
            <w:hideMark/>
          </w:tcPr>
          <w:p w14:paraId="122B2C2D" w14:textId="77777777" w:rsidR="00AE04DC" w:rsidRPr="00E17D66" w:rsidRDefault="00AE04DC" w:rsidP="00AE04D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Konulara göre katılım sağlanan hizmetiçi eğitim sayısı</w:t>
            </w:r>
          </w:p>
        </w:tc>
      </w:tr>
      <w:tr w:rsidR="00AE04DC" w:rsidRPr="00E17D66" w14:paraId="4EA3F7D0" w14:textId="77777777" w:rsidTr="00AE04DC">
        <w:trPr>
          <w:trHeight w:val="435"/>
        </w:trPr>
        <w:tc>
          <w:tcPr>
            <w:tcW w:w="2740" w:type="dxa"/>
            <w:tcBorders>
              <w:top w:val="nil"/>
              <w:left w:val="single" w:sz="8" w:space="0" w:color="auto"/>
              <w:bottom w:val="single" w:sz="4" w:space="0" w:color="auto"/>
              <w:right w:val="single" w:sz="4" w:space="0" w:color="auto"/>
            </w:tcBorders>
            <w:shd w:val="clear" w:color="000000" w:fill="E2EFDA"/>
            <w:vAlign w:val="center"/>
            <w:hideMark/>
          </w:tcPr>
          <w:p w14:paraId="4D4133DB" w14:textId="77777777" w:rsidR="00AE04DC" w:rsidRPr="00E17D66" w:rsidRDefault="00AE04DC" w:rsidP="00AE04DC">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Görevi</w:t>
            </w:r>
          </w:p>
        </w:tc>
        <w:tc>
          <w:tcPr>
            <w:tcW w:w="1820" w:type="dxa"/>
            <w:tcBorders>
              <w:top w:val="nil"/>
              <w:left w:val="nil"/>
              <w:bottom w:val="single" w:sz="4" w:space="0" w:color="auto"/>
              <w:right w:val="single" w:sz="4" w:space="0" w:color="auto"/>
            </w:tcBorders>
            <w:shd w:val="clear" w:color="000000" w:fill="E2EFDA"/>
            <w:vAlign w:val="center"/>
            <w:hideMark/>
          </w:tcPr>
          <w:p w14:paraId="596F3864" w14:textId="77777777" w:rsidR="00AE04DC" w:rsidRPr="00E17D66" w:rsidRDefault="00AE04DC" w:rsidP="00AE04D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Yönetimle ilgili</w:t>
            </w:r>
          </w:p>
        </w:tc>
        <w:tc>
          <w:tcPr>
            <w:tcW w:w="1820" w:type="dxa"/>
            <w:tcBorders>
              <w:top w:val="nil"/>
              <w:left w:val="nil"/>
              <w:bottom w:val="single" w:sz="4" w:space="0" w:color="auto"/>
              <w:right w:val="single" w:sz="4" w:space="0" w:color="auto"/>
            </w:tcBorders>
            <w:shd w:val="clear" w:color="000000" w:fill="E2EFDA"/>
            <w:vAlign w:val="center"/>
            <w:hideMark/>
          </w:tcPr>
          <w:p w14:paraId="1AD33A62" w14:textId="77777777" w:rsidR="00AE04DC" w:rsidRPr="00E17D66" w:rsidRDefault="00AE04DC" w:rsidP="00AE04D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Kişisel Gelişim</w:t>
            </w:r>
          </w:p>
        </w:tc>
        <w:tc>
          <w:tcPr>
            <w:tcW w:w="1820" w:type="dxa"/>
            <w:tcBorders>
              <w:top w:val="nil"/>
              <w:left w:val="nil"/>
              <w:bottom w:val="single" w:sz="4" w:space="0" w:color="auto"/>
              <w:right w:val="single" w:sz="8" w:space="0" w:color="auto"/>
            </w:tcBorders>
            <w:shd w:val="clear" w:color="000000" w:fill="E2EFDA"/>
            <w:vAlign w:val="center"/>
            <w:hideMark/>
          </w:tcPr>
          <w:p w14:paraId="34738437" w14:textId="77777777" w:rsidR="00AE04DC" w:rsidRPr="00E17D66" w:rsidRDefault="00AE04DC" w:rsidP="00AE04D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Mesleki Gelişim</w:t>
            </w:r>
          </w:p>
        </w:tc>
      </w:tr>
      <w:tr w:rsidR="00AE04DC" w:rsidRPr="00E17D66" w14:paraId="7BFD5665" w14:textId="77777777" w:rsidTr="00AE04DC">
        <w:trPr>
          <w:trHeight w:val="435"/>
        </w:trPr>
        <w:tc>
          <w:tcPr>
            <w:tcW w:w="2740" w:type="dxa"/>
            <w:tcBorders>
              <w:top w:val="nil"/>
              <w:left w:val="single" w:sz="8" w:space="0" w:color="auto"/>
              <w:bottom w:val="single" w:sz="4" w:space="0" w:color="auto"/>
              <w:right w:val="single" w:sz="4" w:space="0" w:color="auto"/>
            </w:tcBorders>
            <w:shd w:val="clear" w:color="auto" w:fill="auto"/>
            <w:vAlign w:val="center"/>
            <w:hideMark/>
          </w:tcPr>
          <w:p w14:paraId="0366CB7F"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Müdür</w:t>
            </w:r>
          </w:p>
        </w:tc>
        <w:tc>
          <w:tcPr>
            <w:tcW w:w="1820" w:type="dxa"/>
            <w:tcBorders>
              <w:top w:val="nil"/>
              <w:left w:val="nil"/>
              <w:bottom w:val="single" w:sz="4" w:space="0" w:color="auto"/>
              <w:right w:val="single" w:sz="4" w:space="0" w:color="auto"/>
            </w:tcBorders>
            <w:shd w:val="clear" w:color="auto" w:fill="auto"/>
            <w:vAlign w:val="center"/>
            <w:hideMark/>
          </w:tcPr>
          <w:p w14:paraId="19996DF4" w14:textId="5C31979F" w:rsidR="00AE04DC" w:rsidRPr="00E17D66" w:rsidRDefault="00D27507"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17</w:t>
            </w:r>
          </w:p>
        </w:tc>
        <w:tc>
          <w:tcPr>
            <w:tcW w:w="1820" w:type="dxa"/>
            <w:tcBorders>
              <w:top w:val="nil"/>
              <w:left w:val="nil"/>
              <w:bottom w:val="single" w:sz="4" w:space="0" w:color="auto"/>
              <w:right w:val="single" w:sz="4" w:space="0" w:color="auto"/>
            </w:tcBorders>
            <w:shd w:val="clear" w:color="auto" w:fill="auto"/>
            <w:vAlign w:val="center"/>
            <w:hideMark/>
          </w:tcPr>
          <w:p w14:paraId="2E1BE091" w14:textId="38D0D3F4" w:rsidR="00AE04DC" w:rsidRPr="00E17D66" w:rsidRDefault="00D27507"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8</w:t>
            </w:r>
          </w:p>
        </w:tc>
        <w:tc>
          <w:tcPr>
            <w:tcW w:w="1820" w:type="dxa"/>
            <w:tcBorders>
              <w:top w:val="nil"/>
              <w:left w:val="nil"/>
              <w:bottom w:val="single" w:sz="4" w:space="0" w:color="auto"/>
              <w:right w:val="single" w:sz="8" w:space="0" w:color="auto"/>
            </w:tcBorders>
            <w:shd w:val="clear" w:color="auto" w:fill="auto"/>
            <w:vAlign w:val="center"/>
            <w:hideMark/>
          </w:tcPr>
          <w:p w14:paraId="7E82D39E" w14:textId="4F5C407F" w:rsidR="00AE04DC" w:rsidRPr="00E17D66" w:rsidRDefault="00D27507"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23</w:t>
            </w:r>
          </w:p>
        </w:tc>
      </w:tr>
      <w:tr w:rsidR="00AE04DC" w:rsidRPr="00E17D66" w14:paraId="1F33CCE7" w14:textId="77777777" w:rsidTr="00AE04DC">
        <w:trPr>
          <w:trHeight w:val="435"/>
        </w:trPr>
        <w:tc>
          <w:tcPr>
            <w:tcW w:w="2740" w:type="dxa"/>
            <w:tcBorders>
              <w:top w:val="nil"/>
              <w:left w:val="single" w:sz="8" w:space="0" w:color="auto"/>
              <w:bottom w:val="single" w:sz="4" w:space="0" w:color="auto"/>
              <w:right w:val="single" w:sz="4" w:space="0" w:color="auto"/>
            </w:tcBorders>
            <w:shd w:val="clear" w:color="auto" w:fill="auto"/>
            <w:vAlign w:val="center"/>
            <w:hideMark/>
          </w:tcPr>
          <w:p w14:paraId="40E86697"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4" w:space="0" w:color="auto"/>
              <w:right w:val="single" w:sz="4" w:space="0" w:color="auto"/>
            </w:tcBorders>
            <w:shd w:val="clear" w:color="auto" w:fill="auto"/>
            <w:vAlign w:val="center"/>
            <w:hideMark/>
          </w:tcPr>
          <w:p w14:paraId="2EB4791C"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4" w:space="0" w:color="auto"/>
              <w:right w:val="single" w:sz="4" w:space="0" w:color="auto"/>
            </w:tcBorders>
            <w:shd w:val="clear" w:color="auto" w:fill="auto"/>
            <w:vAlign w:val="center"/>
            <w:hideMark/>
          </w:tcPr>
          <w:p w14:paraId="5C97013C"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28174160"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r>
      <w:tr w:rsidR="00AE04DC" w:rsidRPr="00E17D66" w14:paraId="6955164A" w14:textId="77777777" w:rsidTr="00AE04DC">
        <w:trPr>
          <w:trHeight w:val="435"/>
        </w:trPr>
        <w:tc>
          <w:tcPr>
            <w:tcW w:w="2740" w:type="dxa"/>
            <w:tcBorders>
              <w:top w:val="nil"/>
              <w:left w:val="single" w:sz="8" w:space="0" w:color="auto"/>
              <w:bottom w:val="single" w:sz="8" w:space="0" w:color="auto"/>
              <w:right w:val="single" w:sz="4" w:space="0" w:color="auto"/>
            </w:tcBorders>
            <w:shd w:val="clear" w:color="auto" w:fill="auto"/>
            <w:vAlign w:val="center"/>
            <w:hideMark/>
          </w:tcPr>
          <w:p w14:paraId="21488945"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8" w:space="0" w:color="auto"/>
              <w:right w:val="single" w:sz="4" w:space="0" w:color="auto"/>
            </w:tcBorders>
            <w:shd w:val="clear" w:color="auto" w:fill="auto"/>
            <w:vAlign w:val="center"/>
            <w:hideMark/>
          </w:tcPr>
          <w:p w14:paraId="76C6DD40"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8" w:space="0" w:color="auto"/>
              <w:right w:val="single" w:sz="4" w:space="0" w:color="auto"/>
            </w:tcBorders>
            <w:shd w:val="clear" w:color="auto" w:fill="auto"/>
            <w:vAlign w:val="center"/>
            <w:hideMark/>
          </w:tcPr>
          <w:p w14:paraId="4622E180"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nil"/>
              <w:left w:val="nil"/>
              <w:bottom w:val="single" w:sz="8" w:space="0" w:color="auto"/>
              <w:right w:val="single" w:sz="8" w:space="0" w:color="auto"/>
            </w:tcBorders>
            <w:shd w:val="clear" w:color="auto" w:fill="auto"/>
            <w:vAlign w:val="center"/>
            <w:hideMark/>
          </w:tcPr>
          <w:p w14:paraId="4331D214"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r>
      <w:tr w:rsidR="00AE04DC" w:rsidRPr="00E17D66" w14:paraId="44259F4C" w14:textId="77777777" w:rsidTr="00AE04DC">
        <w:trPr>
          <w:trHeight w:val="435"/>
        </w:trPr>
        <w:tc>
          <w:tcPr>
            <w:tcW w:w="27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0450A99"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single" w:sz="4" w:space="0" w:color="auto"/>
              <w:left w:val="nil"/>
              <w:bottom w:val="single" w:sz="8" w:space="0" w:color="auto"/>
              <w:right w:val="single" w:sz="4" w:space="0" w:color="auto"/>
            </w:tcBorders>
            <w:shd w:val="clear" w:color="auto" w:fill="auto"/>
            <w:vAlign w:val="center"/>
            <w:hideMark/>
          </w:tcPr>
          <w:p w14:paraId="73B450C4"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single" w:sz="4" w:space="0" w:color="auto"/>
              <w:left w:val="nil"/>
              <w:bottom w:val="single" w:sz="8" w:space="0" w:color="auto"/>
              <w:right w:val="single" w:sz="4" w:space="0" w:color="auto"/>
            </w:tcBorders>
            <w:shd w:val="clear" w:color="auto" w:fill="auto"/>
            <w:vAlign w:val="center"/>
            <w:hideMark/>
          </w:tcPr>
          <w:p w14:paraId="678B7074"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14:paraId="6B6606F4" w14:textId="77777777" w:rsidR="00AE04DC" w:rsidRPr="00E17D66" w:rsidRDefault="00AE04DC" w:rsidP="00AE04DC">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r>
    </w:tbl>
    <w:p w14:paraId="60BB9CDC" w14:textId="77777777" w:rsidR="00F24C20" w:rsidRPr="00E17D66" w:rsidRDefault="00F24C20" w:rsidP="00F86F01">
      <w:pPr>
        <w:ind w:left="118"/>
        <w:rPr>
          <w:rFonts w:cstheme="minorHAnsi"/>
          <w:b/>
          <w:sz w:val="24"/>
          <w:szCs w:val="24"/>
        </w:rPr>
      </w:pPr>
    </w:p>
    <w:p w14:paraId="2AA71D06" w14:textId="77777777" w:rsidR="00AE04DC" w:rsidRPr="00E17D66" w:rsidRDefault="00AE04DC" w:rsidP="00F86F01">
      <w:pPr>
        <w:ind w:left="118"/>
        <w:rPr>
          <w:rFonts w:cstheme="minorHAnsi"/>
          <w:b/>
          <w:sz w:val="24"/>
          <w:szCs w:val="24"/>
        </w:rPr>
      </w:pPr>
    </w:p>
    <w:p w14:paraId="58B1983B" w14:textId="0570E8EB" w:rsidR="00F86F01" w:rsidRPr="00E17D66" w:rsidRDefault="00272413" w:rsidP="00F86F01">
      <w:pPr>
        <w:ind w:left="118"/>
        <w:rPr>
          <w:rFonts w:cstheme="minorHAnsi"/>
          <w:b/>
          <w:color w:val="FF0000"/>
          <w:sz w:val="24"/>
          <w:szCs w:val="24"/>
        </w:rPr>
      </w:pPr>
      <w:r w:rsidRPr="00E17D66">
        <w:rPr>
          <w:rFonts w:cstheme="minorHAnsi"/>
          <w:b/>
          <w:sz w:val="24"/>
          <w:szCs w:val="24"/>
        </w:rPr>
        <w:t>Tablo 9. Öğretmenlerin Hizmet Süreleri (Yıl İtibarıyla)</w:t>
      </w:r>
      <w:r w:rsidR="00DA232E" w:rsidRPr="00E17D66">
        <w:rPr>
          <w:rFonts w:cstheme="minorHAnsi"/>
          <w:b/>
          <w:color w:val="FF0000"/>
          <w:sz w:val="24"/>
          <w:szCs w:val="24"/>
        </w:rPr>
        <w:t xml:space="preserve"> </w:t>
      </w:r>
    </w:p>
    <w:tbl>
      <w:tblPr>
        <w:tblW w:w="8120" w:type="dxa"/>
        <w:tblInd w:w="60" w:type="dxa"/>
        <w:tblCellMar>
          <w:left w:w="70" w:type="dxa"/>
          <w:right w:w="70" w:type="dxa"/>
        </w:tblCellMar>
        <w:tblLook w:val="04A0" w:firstRow="1" w:lastRow="0" w:firstColumn="1" w:lastColumn="0" w:noHBand="0" w:noVBand="1"/>
      </w:tblPr>
      <w:tblGrid>
        <w:gridCol w:w="2600"/>
        <w:gridCol w:w="1840"/>
        <w:gridCol w:w="1840"/>
        <w:gridCol w:w="1840"/>
      </w:tblGrid>
      <w:tr w:rsidR="00DA232E" w:rsidRPr="00E17D66" w14:paraId="75174743" w14:textId="77777777" w:rsidTr="007E55BF">
        <w:trPr>
          <w:trHeight w:val="420"/>
        </w:trPr>
        <w:tc>
          <w:tcPr>
            <w:tcW w:w="2600" w:type="dxa"/>
            <w:vMerge w:val="restart"/>
            <w:tcBorders>
              <w:top w:val="single" w:sz="8" w:space="0" w:color="000000"/>
              <w:left w:val="single" w:sz="8" w:space="0" w:color="000000"/>
              <w:right w:val="single" w:sz="8" w:space="0" w:color="000000"/>
            </w:tcBorders>
            <w:shd w:val="clear" w:color="000000" w:fill="E2EFDA"/>
            <w:vAlign w:val="center"/>
            <w:hideMark/>
          </w:tcPr>
          <w:p w14:paraId="65AFE297" w14:textId="77777777" w:rsidR="00DA232E" w:rsidRPr="00E17D66" w:rsidRDefault="00DA232E" w:rsidP="00DA232E">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p>
          <w:p w14:paraId="2794B7D6" w14:textId="77777777" w:rsidR="00DA232E" w:rsidRPr="00E17D66" w:rsidRDefault="00DA232E" w:rsidP="00DA232E">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p>
          <w:p w14:paraId="6B399B9E" w14:textId="0F5D65AF" w:rsidR="00DA232E" w:rsidRPr="00E17D66" w:rsidRDefault="00DA232E" w:rsidP="00DA232E">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Hizmet Süreleri</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14:paraId="1C13E5FA" w14:textId="77777777" w:rsidR="00DA232E" w:rsidRPr="00E17D66" w:rsidRDefault="00DA232E" w:rsidP="00DA232E">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Kadın</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14:paraId="426A58C0" w14:textId="77777777" w:rsidR="00DA232E" w:rsidRPr="00E17D66" w:rsidRDefault="00DA232E" w:rsidP="00E17D66">
            <w:pPr>
              <w:spacing w:after="0" w:line="240" w:lineRule="auto"/>
              <w:ind w:firstLineChars="200" w:firstLine="482"/>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Erkek</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14:paraId="04DB88AF" w14:textId="77777777" w:rsidR="00DA232E" w:rsidRPr="00E17D66" w:rsidRDefault="00DA232E" w:rsidP="00E17D66">
            <w:pPr>
              <w:spacing w:after="0" w:line="240" w:lineRule="auto"/>
              <w:ind w:firstLineChars="200" w:firstLine="482"/>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Toplam</w:t>
            </w:r>
          </w:p>
        </w:tc>
      </w:tr>
      <w:tr w:rsidR="00DA232E" w:rsidRPr="00E17D66" w14:paraId="78C12740" w14:textId="77777777" w:rsidTr="007E55BF">
        <w:trPr>
          <w:trHeight w:val="420"/>
        </w:trPr>
        <w:tc>
          <w:tcPr>
            <w:tcW w:w="2600" w:type="dxa"/>
            <w:vMerge/>
            <w:tcBorders>
              <w:left w:val="single" w:sz="8" w:space="0" w:color="000000"/>
              <w:right w:val="single" w:sz="8" w:space="0" w:color="000000"/>
            </w:tcBorders>
            <w:shd w:val="clear" w:color="000000" w:fill="E2EFDA"/>
            <w:vAlign w:val="center"/>
            <w:hideMark/>
          </w:tcPr>
          <w:p w14:paraId="1915BD31" w14:textId="5CAFF752" w:rsidR="00DA232E" w:rsidRPr="00E17D66" w:rsidRDefault="00DA232E" w:rsidP="00DA232E">
            <w:pPr>
              <w:spacing w:after="0" w:line="240" w:lineRule="auto"/>
              <w:rPr>
                <w:rFonts w:eastAsia="Times New Roman" w:cstheme="minorHAnsi"/>
                <w:b/>
                <w:bCs/>
                <w:color w:val="000000"/>
                <w:kern w:val="0"/>
                <w:sz w:val="24"/>
                <w:szCs w:val="24"/>
                <w:lang w:eastAsia="tr-TR"/>
                <w14:ligatures w14:val="none"/>
              </w:rPr>
            </w:pPr>
          </w:p>
        </w:tc>
        <w:tc>
          <w:tcPr>
            <w:tcW w:w="1840" w:type="dxa"/>
            <w:tcBorders>
              <w:top w:val="nil"/>
              <w:left w:val="nil"/>
              <w:bottom w:val="single" w:sz="8" w:space="0" w:color="000000"/>
              <w:right w:val="single" w:sz="8" w:space="0" w:color="000000"/>
            </w:tcBorders>
            <w:shd w:val="clear" w:color="000000" w:fill="E2EFDA"/>
            <w:vAlign w:val="center"/>
            <w:hideMark/>
          </w:tcPr>
          <w:p w14:paraId="7207D132"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40" w:type="dxa"/>
            <w:tcBorders>
              <w:top w:val="nil"/>
              <w:left w:val="nil"/>
              <w:bottom w:val="single" w:sz="8" w:space="0" w:color="000000"/>
              <w:right w:val="single" w:sz="8" w:space="0" w:color="000000"/>
            </w:tcBorders>
            <w:shd w:val="clear" w:color="000000" w:fill="E2EFDA"/>
            <w:vAlign w:val="center"/>
            <w:hideMark/>
          </w:tcPr>
          <w:p w14:paraId="30F1678C"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40" w:type="dxa"/>
            <w:tcBorders>
              <w:top w:val="nil"/>
              <w:left w:val="nil"/>
              <w:bottom w:val="single" w:sz="8" w:space="0" w:color="000000"/>
              <w:right w:val="single" w:sz="8" w:space="0" w:color="000000"/>
            </w:tcBorders>
            <w:shd w:val="clear" w:color="000000" w:fill="E2EFDA"/>
            <w:vAlign w:val="center"/>
            <w:hideMark/>
          </w:tcPr>
          <w:p w14:paraId="381E2D6B"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r>
      <w:tr w:rsidR="00DA232E" w:rsidRPr="00E17D66" w14:paraId="2A0CDB3E" w14:textId="77777777" w:rsidTr="007E55BF">
        <w:trPr>
          <w:trHeight w:val="420"/>
        </w:trPr>
        <w:tc>
          <w:tcPr>
            <w:tcW w:w="2600" w:type="dxa"/>
            <w:vMerge/>
            <w:tcBorders>
              <w:left w:val="single" w:sz="8" w:space="0" w:color="000000"/>
              <w:bottom w:val="single" w:sz="8" w:space="0" w:color="000000"/>
              <w:right w:val="single" w:sz="8" w:space="0" w:color="000000"/>
            </w:tcBorders>
            <w:shd w:val="clear" w:color="000000" w:fill="E2EFDA"/>
            <w:vAlign w:val="center"/>
            <w:hideMark/>
          </w:tcPr>
          <w:p w14:paraId="250BCA19" w14:textId="57B3BC49" w:rsidR="00DA232E" w:rsidRPr="00E17D66" w:rsidRDefault="00DA232E" w:rsidP="00DA232E">
            <w:pPr>
              <w:spacing w:after="0" w:line="240" w:lineRule="auto"/>
              <w:rPr>
                <w:rFonts w:eastAsia="Times New Roman" w:cstheme="minorHAnsi"/>
                <w:b/>
                <w:bCs/>
                <w:color w:val="000000"/>
                <w:kern w:val="0"/>
                <w:sz w:val="24"/>
                <w:szCs w:val="24"/>
                <w:lang w:eastAsia="tr-TR"/>
                <w14:ligatures w14:val="none"/>
              </w:rPr>
            </w:pPr>
          </w:p>
        </w:tc>
        <w:tc>
          <w:tcPr>
            <w:tcW w:w="1840" w:type="dxa"/>
            <w:tcBorders>
              <w:top w:val="nil"/>
              <w:left w:val="nil"/>
              <w:bottom w:val="single" w:sz="8" w:space="0" w:color="000000"/>
              <w:right w:val="single" w:sz="8" w:space="0" w:color="000000"/>
            </w:tcBorders>
            <w:shd w:val="clear" w:color="auto" w:fill="auto"/>
            <w:vAlign w:val="center"/>
            <w:hideMark/>
          </w:tcPr>
          <w:p w14:paraId="5054E0B2"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40" w:type="dxa"/>
            <w:tcBorders>
              <w:top w:val="nil"/>
              <w:left w:val="nil"/>
              <w:bottom w:val="single" w:sz="8" w:space="0" w:color="000000"/>
              <w:right w:val="single" w:sz="8" w:space="0" w:color="000000"/>
            </w:tcBorders>
            <w:shd w:val="clear" w:color="auto" w:fill="auto"/>
            <w:vAlign w:val="center"/>
            <w:hideMark/>
          </w:tcPr>
          <w:p w14:paraId="633CEEAB"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c>
          <w:tcPr>
            <w:tcW w:w="1840" w:type="dxa"/>
            <w:tcBorders>
              <w:top w:val="nil"/>
              <w:left w:val="nil"/>
              <w:bottom w:val="single" w:sz="8" w:space="0" w:color="000000"/>
              <w:right w:val="single" w:sz="8" w:space="0" w:color="000000"/>
            </w:tcBorders>
            <w:shd w:val="clear" w:color="auto" w:fill="auto"/>
            <w:vAlign w:val="center"/>
            <w:hideMark/>
          </w:tcPr>
          <w:p w14:paraId="339D0671"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w:t>
            </w:r>
          </w:p>
        </w:tc>
      </w:tr>
      <w:tr w:rsidR="00DA232E" w:rsidRPr="00E17D66" w14:paraId="283D859C"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4A43AA39"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1-3 Yıl</w:t>
            </w:r>
          </w:p>
        </w:tc>
        <w:tc>
          <w:tcPr>
            <w:tcW w:w="1840" w:type="dxa"/>
            <w:tcBorders>
              <w:top w:val="nil"/>
              <w:left w:val="nil"/>
              <w:bottom w:val="single" w:sz="8" w:space="0" w:color="000000"/>
              <w:right w:val="single" w:sz="8" w:space="0" w:color="000000"/>
            </w:tcBorders>
            <w:shd w:val="clear" w:color="auto" w:fill="auto"/>
            <w:vAlign w:val="center"/>
            <w:hideMark/>
          </w:tcPr>
          <w:p w14:paraId="20E6183D"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363C933C"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4CE92BAE"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r>
      <w:tr w:rsidR="00DA232E" w:rsidRPr="00E17D66" w14:paraId="7CABAF15"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5B3B6B84"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4-6 Yıl</w:t>
            </w:r>
          </w:p>
        </w:tc>
        <w:tc>
          <w:tcPr>
            <w:tcW w:w="1840" w:type="dxa"/>
            <w:tcBorders>
              <w:top w:val="nil"/>
              <w:left w:val="nil"/>
              <w:bottom w:val="single" w:sz="8" w:space="0" w:color="000000"/>
              <w:right w:val="single" w:sz="8" w:space="0" w:color="000000"/>
            </w:tcBorders>
            <w:shd w:val="clear" w:color="auto" w:fill="auto"/>
            <w:vAlign w:val="center"/>
            <w:hideMark/>
          </w:tcPr>
          <w:p w14:paraId="1198897D"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23DF2E6B"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44048694"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r>
      <w:tr w:rsidR="00DA232E" w:rsidRPr="00E17D66" w14:paraId="14967CD9"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6168B83B"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7-10 Yıl</w:t>
            </w:r>
          </w:p>
        </w:tc>
        <w:tc>
          <w:tcPr>
            <w:tcW w:w="1840" w:type="dxa"/>
            <w:tcBorders>
              <w:top w:val="nil"/>
              <w:left w:val="nil"/>
              <w:bottom w:val="single" w:sz="8" w:space="0" w:color="000000"/>
              <w:right w:val="single" w:sz="8" w:space="0" w:color="000000"/>
            </w:tcBorders>
            <w:shd w:val="clear" w:color="auto" w:fill="auto"/>
            <w:vAlign w:val="center"/>
            <w:hideMark/>
          </w:tcPr>
          <w:p w14:paraId="0970962A" w14:textId="290C2EEE"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c>
          <w:tcPr>
            <w:tcW w:w="1840" w:type="dxa"/>
            <w:tcBorders>
              <w:top w:val="nil"/>
              <w:left w:val="nil"/>
              <w:bottom w:val="single" w:sz="8" w:space="0" w:color="000000"/>
              <w:right w:val="single" w:sz="8" w:space="0" w:color="000000"/>
            </w:tcBorders>
            <w:shd w:val="clear" w:color="auto" w:fill="auto"/>
            <w:vAlign w:val="center"/>
            <w:hideMark/>
          </w:tcPr>
          <w:p w14:paraId="3F3D7DDC"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35122808" w14:textId="3513A47B"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r>
      <w:tr w:rsidR="00DA232E" w:rsidRPr="00E17D66" w14:paraId="63676E8B"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6C403E50"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11-15 Yıl</w:t>
            </w:r>
          </w:p>
        </w:tc>
        <w:tc>
          <w:tcPr>
            <w:tcW w:w="1840" w:type="dxa"/>
            <w:tcBorders>
              <w:top w:val="nil"/>
              <w:left w:val="nil"/>
              <w:bottom w:val="single" w:sz="8" w:space="0" w:color="000000"/>
              <w:right w:val="single" w:sz="8" w:space="0" w:color="000000"/>
            </w:tcBorders>
            <w:shd w:val="clear" w:color="auto" w:fill="auto"/>
            <w:vAlign w:val="center"/>
            <w:hideMark/>
          </w:tcPr>
          <w:p w14:paraId="77A366B7" w14:textId="4CC15153"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w:t>
            </w:r>
          </w:p>
        </w:tc>
        <w:tc>
          <w:tcPr>
            <w:tcW w:w="1840" w:type="dxa"/>
            <w:tcBorders>
              <w:top w:val="nil"/>
              <w:left w:val="nil"/>
              <w:bottom w:val="single" w:sz="8" w:space="0" w:color="000000"/>
              <w:right w:val="single" w:sz="8" w:space="0" w:color="000000"/>
            </w:tcBorders>
            <w:shd w:val="clear" w:color="auto" w:fill="auto"/>
            <w:vAlign w:val="center"/>
            <w:hideMark/>
          </w:tcPr>
          <w:p w14:paraId="52A86AA6" w14:textId="2001B122"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w:t>
            </w:r>
          </w:p>
        </w:tc>
        <w:tc>
          <w:tcPr>
            <w:tcW w:w="1840" w:type="dxa"/>
            <w:tcBorders>
              <w:top w:val="nil"/>
              <w:left w:val="nil"/>
              <w:bottom w:val="single" w:sz="8" w:space="0" w:color="000000"/>
              <w:right w:val="single" w:sz="8" w:space="0" w:color="000000"/>
            </w:tcBorders>
            <w:shd w:val="clear" w:color="auto" w:fill="auto"/>
            <w:vAlign w:val="center"/>
            <w:hideMark/>
          </w:tcPr>
          <w:p w14:paraId="22103900" w14:textId="07F6A9F6"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4</w:t>
            </w:r>
          </w:p>
        </w:tc>
      </w:tr>
      <w:tr w:rsidR="00DA232E" w:rsidRPr="00E17D66" w14:paraId="3A1B5151"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1208B785"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16-20</w:t>
            </w:r>
          </w:p>
        </w:tc>
        <w:tc>
          <w:tcPr>
            <w:tcW w:w="1840" w:type="dxa"/>
            <w:tcBorders>
              <w:top w:val="nil"/>
              <w:left w:val="nil"/>
              <w:bottom w:val="single" w:sz="8" w:space="0" w:color="000000"/>
              <w:right w:val="single" w:sz="8" w:space="0" w:color="000000"/>
            </w:tcBorders>
            <w:shd w:val="clear" w:color="auto" w:fill="auto"/>
            <w:vAlign w:val="center"/>
            <w:hideMark/>
          </w:tcPr>
          <w:p w14:paraId="737527CE" w14:textId="2309DAB4"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c>
          <w:tcPr>
            <w:tcW w:w="1840" w:type="dxa"/>
            <w:tcBorders>
              <w:top w:val="nil"/>
              <w:left w:val="nil"/>
              <w:bottom w:val="single" w:sz="8" w:space="0" w:color="000000"/>
              <w:right w:val="single" w:sz="8" w:space="0" w:color="000000"/>
            </w:tcBorders>
            <w:shd w:val="clear" w:color="auto" w:fill="auto"/>
            <w:vAlign w:val="center"/>
            <w:hideMark/>
          </w:tcPr>
          <w:p w14:paraId="7084F668"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37EDD544" w14:textId="4B1878F5" w:rsidR="00DA232E" w:rsidRPr="00E17D66" w:rsidRDefault="00CE060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r>
      <w:tr w:rsidR="00DA232E" w:rsidRPr="00E17D66" w14:paraId="33631F6F" w14:textId="77777777" w:rsidTr="00DA232E">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14:paraId="450B726F"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 ve üzeri</w:t>
            </w:r>
          </w:p>
        </w:tc>
        <w:tc>
          <w:tcPr>
            <w:tcW w:w="1840" w:type="dxa"/>
            <w:tcBorders>
              <w:top w:val="nil"/>
              <w:left w:val="nil"/>
              <w:bottom w:val="single" w:sz="8" w:space="0" w:color="000000"/>
              <w:right w:val="single" w:sz="8" w:space="0" w:color="000000"/>
            </w:tcBorders>
            <w:shd w:val="clear" w:color="auto" w:fill="auto"/>
            <w:vAlign w:val="center"/>
            <w:hideMark/>
          </w:tcPr>
          <w:p w14:paraId="6331D647"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0</w:t>
            </w:r>
          </w:p>
        </w:tc>
        <w:tc>
          <w:tcPr>
            <w:tcW w:w="1840" w:type="dxa"/>
            <w:tcBorders>
              <w:top w:val="nil"/>
              <w:left w:val="nil"/>
              <w:bottom w:val="single" w:sz="8" w:space="0" w:color="000000"/>
              <w:right w:val="single" w:sz="8" w:space="0" w:color="000000"/>
            </w:tcBorders>
            <w:shd w:val="clear" w:color="auto" w:fill="auto"/>
            <w:vAlign w:val="center"/>
            <w:hideMark/>
          </w:tcPr>
          <w:p w14:paraId="09F6465A"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c>
          <w:tcPr>
            <w:tcW w:w="1840" w:type="dxa"/>
            <w:tcBorders>
              <w:top w:val="nil"/>
              <w:left w:val="nil"/>
              <w:bottom w:val="single" w:sz="8" w:space="0" w:color="000000"/>
              <w:right w:val="single" w:sz="8" w:space="0" w:color="000000"/>
            </w:tcBorders>
            <w:shd w:val="clear" w:color="auto" w:fill="auto"/>
            <w:vAlign w:val="center"/>
            <w:hideMark/>
          </w:tcPr>
          <w:p w14:paraId="47F59508" w14:textId="77777777" w:rsidR="00DA232E" w:rsidRPr="00E17D66" w:rsidRDefault="00DA232E" w:rsidP="00DA232E">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w:t>
            </w:r>
          </w:p>
        </w:tc>
      </w:tr>
    </w:tbl>
    <w:p w14:paraId="1EC00FC8" w14:textId="77777777" w:rsidR="00272413" w:rsidRPr="00E17D66" w:rsidRDefault="00272413" w:rsidP="00272413">
      <w:pPr>
        <w:pStyle w:val="GvdeMetni"/>
        <w:rPr>
          <w:rFonts w:asciiTheme="minorHAnsi" w:hAnsiTheme="minorHAnsi" w:cstheme="minorHAnsi"/>
          <w:b/>
          <w:lang w:val="tr-TR"/>
        </w:rPr>
      </w:pPr>
    </w:p>
    <w:p w14:paraId="492A1DA2" w14:textId="77777777" w:rsidR="00272413" w:rsidRPr="00E17D66" w:rsidRDefault="00272413" w:rsidP="00272413">
      <w:pPr>
        <w:pStyle w:val="GvdeMetni"/>
        <w:rPr>
          <w:rFonts w:asciiTheme="minorHAnsi" w:hAnsiTheme="minorHAnsi" w:cstheme="minorHAnsi"/>
          <w:b/>
          <w:lang w:val="tr-TR"/>
        </w:rPr>
      </w:pPr>
    </w:p>
    <w:p w14:paraId="6FBFAF9B" w14:textId="77777777" w:rsidR="00272413" w:rsidRPr="00E17D66" w:rsidRDefault="00272413" w:rsidP="00272413">
      <w:pPr>
        <w:pStyle w:val="GvdeMetni"/>
        <w:rPr>
          <w:rFonts w:asciiTheme="minorHAnsi" w:hAnsiTheme="minorHAnsi" w:cstheme="minorHAnsi"/>
          <w:b/>
          <w:lang w:val="tr-TR"/>
        </w:rPr>
      </w:pPr>
    </w:p>
    <w:p w14:paraId="5F782C0C" w14:textId="51DB6D61" w:rsidR="00F86F01" w:rsidRPr="00E17D66" w:rsidRDefault="00272413" w:rsidP="00F86F01">
      <w:pPr>
        <w:ind w:left="118"/>
        <w:rPr>
          <w:rFonts w:cstheme="minorHAnsi"/>
          <w:b/>
          <w:color w:val="FF0000"/>
          <w:sz w:val="24"/>
          <w:szCs w:val="24"/>
        </w:rPr>
      </w:pPr>
      <w:r w:rsidRPr="00E17D66">
        <w:rPr>
          <w:rFonts w:cstheme="minorHAnsi"/>
          <w:b/>
          <w:sz w:val="24"/>
          <w:szCs w:val="24"/>
        </w:rPr>
        <w:t>Tablo 10. Kurumda Gerçekleşen Öğretmen Sirkülâsyonunun Oranı</w:t>
      </w:r>
      <w:r w:rsidR="00F86F01" w:rsidRPr="00E17D66">
        <w:rPr>
          <w:rFonts w:cstheme="minorHAnsi"/>
          <w:b/>
          <w:sz w:val="24"/>
          <w:szCs w:val="24"/>
        </w:rPr>
        <w:t xml:space="preserve"> </w:t>
      </w:r>
    </w:p>
    <w:p w14:paraId="27C0D2C2" w14:textId="203EA499" w:rsidR="00272413" w:rsidRPr="00E17D66" w:rsidRDefault="00272413" w:rsidP="00272413">
      <w:pPr>
        <w:ind w:left="118"/>
        <w:rPr>
          <w:rFonts w:cstheme="minorHAnsi"/>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E17D66" w14:paraId="3492FFC1" w14:textId="77777777" w:rsidTr="003258FF">
        <w:trPr>
          <w:trHeight w:val="700"/>
        </w:trPr>
        <w:tc>
          <w:tcPr>
            <w:tcW w:w="1344" w:type="dxa"/>
            <w:vMerge w:val="restart"/>
            <w:shd w:val="clear" w:color="auto" w:fill="E2EFD9"/>
          </w:tcPr>
          <w:p w14:paraId="2B622349" w14:textId="77777777" w:rsidR="00272413" w:rsidRPr="00E17D66" w:rsidRDefault="00272413" w:rsidP="003258FF">
            <w:pPr>
              <w:pStyle w:val="TableParagraph"/>
              <w:rPr>
                <w:rFonts w:asciiTheme="minorHAnsi" w:hAnsiTheme="minorHAnsi" w:cstheme="minorHAnsi"/>
                <w:sz w:val="24"/>
                <w:szCs w:val="24"/>
                <w:lang w:val="tr-TR"/>
              </w:rPr>
            </w:pPr>
          </w:p>
        </w:tc>
        <w:tc>
          <w:tcPr>
            <w:tcW w:w="4198" w:type="dxa"/>
            <w:gridSpan w:val="3"/>
            <w:shd w:val="clear" w:color="auto" w:fill="E2EFD9"/>
          </w:tcPr>
          <w:p w14:paraId="6EF073F2" w14:textId="77777777" w:rsidR="00272413" w:rsidRPr="00E17D66" w:rsidRDefault="00272413" w:rsidP="003258FF">
            <w:pPr>
              <w:pStyle w:val="TableParagraph"/>
              <w:spacing w:before="1" w:line="302" w:lineRule="auto"/>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Yıl İçerisinde Kurumdan Ayrılan Öğretmen Sayısı</w:t>
            </w:r>
          </w:p>
        </w:tc>
        <w:tc>
          <w:tcPr>
            <w:tcW w:w="4042" w:type="dxa"/>
            <w:gridSpan w:val="3"/>
            <w:shd w:val="clear" w:color="auto" w:fill="E2EFD9"/>
          </w:tcPr>
          <w:p w14:paraId="199CEF3F" w14:textId="77777777" w:rsidR="00272413" w:rsidRPr="00E17D66" w:rsidRDefault="00272413" w:rsidP="003258FF">
            <w:pPr>
              <w:pStyle w:val="TableParagraph"/>
              <w:spacing w:before="1" w:line="302" w:lineRule="auto"/>
              <w:ind w:left="102" w:right="204"/>
              <w:rPr>
                <w:rFonts w:asciiTheme="minorHAnsi" w:hAnsiTheme="minorHAnsi" w:cstheme="minorHAnsi"/>
                <w:b/>
                <w:sz w:val="24"/>
                <w:szCs w:val="24"/>
                <w:lang w:val="tr-TR"/>
              </w:rPr>
            </w:pPr>
            <w:r w:rsidRPr="00E17D66">
              <w:rPr>
                <w:rFonts w:asciiTheme="minorHAnsi" w:hAnsiTheme="minorHAnsi" w:cstheme="minorHAnsi"/>
                <w:b/>
                <w:sz w:val="24"/>
                <w:szCs w:val="24"/>
                <w:lang w:val="tr-TR"/>
              </w:rPr>
              <w:t>Yıl İçerisinde Kurumda Göreve Başlayan Öğretmen Sayısı</w:t>
            </w:r>
          </w:p>
        </w:tc>
      </w:tr>
      <w:tr w:rsidR="00272413" w:rsidRPr="00E17D66" w14:paraId="6A285744" w14:textId="77777777" w:rsidTr="003258FF">
        <w:trPr>
          <w:trHeight w:val="400"/>
        </w:trPr>
        <w:tc>
          <w:tcPr>
            <w:tcW w:w="1344" w:type="dxa"/>
            <w:vMerge/>
            <w:tcBorders>
              <w:top w:val="nil"/>
            </w:tcBorders>
            <w:shd w:val="clear" w:color="auto" w:fill="E2EFD9"/>
          </w:tcPr>
          <w:p w14:paraId="066A6DFA" w14:textId="77777777" w:rsidR="00272413" w:rsidRPr="00E17D66" w:rsidRDefault="00272413" w:rsidP="003258FF">
            <w:pPr>
              <w:rPr>
                <w:rFonts w:cstheme="minorHAnsi"/>
                <w:sz w:val="24"/>
                <w:szCs w:val="24"/>
                <w:lang w:val="tr-TR"/>
              </w:rPr>
            </w:pPr>
          </w:p>
        </w:tc>
        <w:tc>
          <w:tcPr>
            <w:tcW w:w="1500" w:type="dxa"/>
          </w:tcPr>
          <w:p w14:paraId="3C09C1A6" w14:textId="77777777" w:rsidR="00272413" w:rsidRPr="00E17D66" w:rsidRDefault="00272413" w:rsidP="003258FF">
            <w:pPr>
              <w:pStyle w:val="TableParagraph"/>
              <w:spacing w:before="1"/>
              <w:ind w:left="488" w:right="488"/>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1349" w:type="dxa"/>
          </w:tcPr>
          <w:p w14:paraId="5D56CF20" w14:textId="77777777" w:rsidR="00272413" w:rsidRPr="00E17D66" w:rsidRDefault="00272413" w:rsidP="003258FF">
            <w:pPr>
              <w:pStyle w:val="TableParagraph"/>
              <w:spacing w:before="1"/>
              <w:ind w:left="431"/>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1349" w:type="dxa"/>
          </w:tcPr>
          <w:p w14:paraId="6654E5F3" w14:textId="77777777" w:rsidR="00272413" w:rsidRPr="00E17D66" w:rsidRDefault="00272413" w:rsidP="003258FF">
            <w:pPr>
              <w:pStyle w:val="TableParagraph"/>
              <w:spacing w:before="1"/>
              <w:ind w:left="429"/>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c>
          <w:tcPr>
            <w:tcW w:w="1049" w:type="dxa"/>
          </w:tcPr>
          <w:p w14:paraId="6206879F" w14:textId="77777777" w:rsidR="00272413" w:rsidRPr="00E17D66" w:rsidRDefault="00272413" w:rsidP="003258FF">
            <w:pPr>
              <w:pStyle w:val="TableParagraph"/>
              <w:spacing w:before="1"/>
              <w:ind w:left="282"/>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1200" w:type="dxa"/>
          </w:tcPr>
          <w:p w14:paraId="2F8DD1A1" w14:textId="77777777" w:rsidR="00272413" w:rsidRPr="00E17D66" w:rsidRDefault="00272413" w:rsidP="003258FF">
            <w:pPr>
              <w:pStyle w:val="TableParagraph"/>
              <w:spacing w:before="1"/>
              <w:ind w:left="357"/>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1793" w:type="dxa"/>
          </w:tcPr>
          <w:p w14:paraId="6EAFD26B" w14:textId="77777777" w:rsidR="00272413" w:rsidRPr="00E17D66" w:rsidRDefault="00272413" w:rsidP="003258FF">
            <w:pPr>
              <w:pStyle w:val="TableParagraph"/>
              <w:spacing w:before="1"/>
              <w:ind w:left="634" w:right="634"/>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r>
      <w:tr w:rsidR="00272413" w:rsidRPr="00E17D66" w14:paraId="0F69248D" w14:textId="77777777" w:rsidTr="003258FF">
        <w:trPr>
          <w:trHeight w:val="400"/>
        </w:trPr>
        <w:tc>
          <w:tcPr>
            <w:tcW w:w="1344" w:type="dxa"/>
            <w:shd w:val="clear" w:color="auto" w:fill="E2EFD9"/>
          </w:tcPr>
          <w:p w14:paraId="28A8CA69" w14:textId="77777777" w:rsidR="00272413" w:rsidRPr="00E17D66" w:rsidRDefault="00272413" w:rsidP="003258FF">
            <w:pPr>
              <w:pStyle w:val="TableParagraph"/>
              <w:spacing w:before="1"/>
              <w:ind w:left="102"/>
              <w:rPr>
                <w:rFonts w:asciiTheme="minorHAnsi" w:hAnsiTheme="minorHAnsi" w:cstheme="minorHAnsi"/>
                <w:sz w:val="24"/>
                <w:szCs w:val="24"/>
                <w:lang w:val="tr-TR"/>
              </w:rPr>
            </w:pPr>
            <w:r w:rsidRPr="00E17D66">
              <w:rPr>
                <w:rFonts w:asciiTheme="minorHAnsi" w:hAnsiTheme="minorHAnsi" w:cstheme="minorHAnsi"/>
                <w:sz w:val="24"/>
                <w:szCs w:val="24"/>
                <w:lang w:val="tr-TR"/>
              </w:rPr>
              <w:t>TOPLAM</w:t>
            </w:r>
          </w:p>
        </w:tc>
        <w:tc>
          <w:tcPr>
            <w:tcW w:w="1500" w:type="dxa"/>
          </w:tcPr>
          <w:p w14:paraId="6E69D789" w14:textId="0001E021" w:rsidR="00272413" w:rsidRPr="00E17D66" w:rsidRDefault="006B4F6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349" w:type="dxa"/>
          </w:tcPr>
          <w:p w14:paraId="6D7EA837" w14:textId="51BDFAD0"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349" w:type="dxa"/>
          </w:tcPr>
          <w:p w14:paraId="2F083327" w14:textId="004BE172"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049" w:type="dxa"/>
          </w:tcPr>
          <w:p w14:paraId="689F2BAB" w14:textId="12D2F86D" w:rsidR="00272413" w:rsidRPr="00E17D66" w:rsidRDefault="006B4F6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00" w:type="dxa"/>
          </w:tcPr>
          <w:p w14:paraId="3D5B2A6B" w14:textId="011C2519"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793" w:type="dxa"/>
          </w:tcPr>
          <w:p w14:paraId="6D7728E7" w14:textId="2FC7F218"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r>
    </w:tbl>
    <w:p w14:paraId="4FABE7CC" w14:textId="77777777" w:rsidR="00272413" w:rsidRPr="00E17D66" w:rsidRDefault="00272413" w:rsidP="00272413">
      <w:pPr>
        <w:pStyle w:val="GvdeMetni"/>
        <w:rPr>
          <w:rFonts w:asciiTheme="minorHAnsi" w:hAnsiTheme="minorHAnsi" w:cstheme="minorHAnsi"/>
          <w:b/>
          <w:lang w:val="tr-TR"/>
        </w:rPr>
      </w:pPr>
    </w:p>
    <w:p w14:paraId="10E86E41" w14:textId="77777777" w:rsidR="00272413" w:rsidRPr="00E17D66" w:rsidRDefault="00272413" w:rsidP="00272413">
      <w:pPr>
        <w:pStyle w:val="GvdeMetni"/>
        <w:spacing w:before="10"/>
        <w:rPr>
          <w:rFonts w:asciiTheme="minorHAnsi" w:hAnsiTheme="minorHAnsi" w:cstheme="minorHAnsi"/>
          <w:b/>
          <w:lang w:val="tr-TR"/>
        </w:rPr>
      </w:pPr>
    </w:p>
    <w:p w14:paraId="1665B285" w14:textId="77777777" w:rsidR="00DA232E" w:rsidRPr="00E17D66" w:rsidRDefault="00DA232E" w:rsidP="00272413">
      <w:pPr>
        <w:pStyle w:val="GvdeMetni"/>
        <w:spacing w:before="10"/>
        <w:rPr>
          <w:rFonts w:asciiTheme="minorHAnsi" w:hAnsiTheme="minorHAnsi" w:cstheme="minorHAnsi"/>
          <w:b/>
          <w:lang w:val="tr-TR"/>
        </w:rPr>
      </w:pPr>
    </w:p>
    <w:p w14:paraId="567E5E86" w14:textId="77777777" w:rsidR="00DA232E" w:rsidRPr="00E17D66" w:rsidRDefault="00DA232E" w:rsidP="00272413">
      <w:pPr>
        <w:pStyle w:val="GvdeMetni"/>
        <w:spacing w:before="10"/>
        <w:rPr>
          <w:rFonts w:asciiTheme="minorHAnsi" w:hAnsiTheme="minorHAnsi" w:cstheme="minorHAnsi"/>
          <w:b/>
          <w:lang w:val="tr-TR"/>
        </w:rPr>
      </w:pPr>
    </w:p>
    <w:p w14:paraId="48FD1C16" w14:textId="77777777" w:rsidR="00DA232E" w:rsidRPr="00E17D66" w:rsidRDefault="00DA232E" w:rsidP="00272413">
      <w:pPr>
        <w:pStyle w:val="GvdeMetni"/>
        <w:spacing w:before="10"/>
        <w:rPr>
          <w:rFonts w:asciiTheme="minorHAnsi" w:hAnsiTheme="minorHAnsi" w:cstheme="minorHAnsi"/>
          <w:b/>
          <w:lang w:val="tr-TR"/>
        </w:rPr>
      </w:pPr>
    </w:p>
    <w:p w14:paraId="312B56ED" w14:textId="77777777" w:rsidR="00DA232E" w:rsidRPr="00E17D66" w:rsidRDefault="00DA232E" w:rsidP="00272413">
      <w:pPr>
        <w:pStyle w:val="GvdeMetni"/>
        <w:spacing w:before="10"/>
        <w:rPr>
          <w:rFonts w:asciiTheme="minorHAnsi" w:hAnsiTheme="minorHAnsi" w:cstheme="minorHAnsi"/>
          <w:b/>
          <w:lang w:val="tr-TR"/>
        </w:rPr>
      </w:pPr>
    </w:p>
    <w:p w14:paraId="66B2A141" w14:textId="77777777" w:rsidR="00DA232E" w:rsidRPr="00E17D66" w:rsidRDefault="00DA232E" w:rsidP="00272413">
      <w:pPr>
        <w:pStyle w:val="GvdeMetni"/>
        <w:spacing w:before="10"/>
        <w:rPr>
          <w:rFonts w:asciiTheme="minorHAnsi" w:hAnsiTheme="minorHAnsi" w:cstheme="minorHAnsi"/>
          <w:b/>
          <w:lang w:val="tr-TR"/>
        </w:rPr>
      </w:pPr>
    </w:p>
    <w:p w14:paraId="6DE12EAD" w14:textId="77777777" w:rsidR="00DA232E" w:rsidRPr="00E17D66" w:rsidRDefault="00DA232E" w:rsidP="00272413">
      <w:pPr>
        <w:pStyle w:val="GvdeMetni"/>
        <w:spacing w:before="10"/>
        <w:rPr>
          <w:rFonts w:asciiTheme="minorHAnsi" w:hAnsiTheme="minorHAnsi" w:cstheme="minorHAnsi"/>
          <w:b/>
          <w:lang w:val="tr-TR"/>
        </w:rPr>
      </w:pPr>
    </w:p>
    <w:p w14:paraId="72C88A8C" w14:textId="77777777" w:rsidR="00DA232E" w:rsidRPr="00E17D66" w:rsidRDefault="00DA232E" w:rsidP="00272413">
      <w:pPr>
        <w:pStyle w:val="GvdeMetni"/>
        <w:spacing w:before="10"/>
        <w:rPr>
          <w:rFonts w:asciiTheme="minorHAnsi" w:hAnsiTheme="minorHAnsi" w:cstheme="minorHAnsi"/>
          <w:b/>
          <w:lang w:val="tr-TR"/>
        </w:rPr>
      </w:pPr>
    </w:p>
    <w:p w14:paraId="378FF376" w14:textId="77777777" w:rsidR="00272413" w:rsidRPr="00E17D66" w:rsidRDefault="00272413" w:rsidP="00272413">
      <w:pPr>
        <w:pStyle w:val="GvdeMetni"/>
        <w:spacing w:before="9"/>
        <w:rPr>
          <w:rFonts w:asciiTheme="minorHAnsi" w:hAnsiTheme="minorHAnsi" w:cstheme="minorHAnsi"/>
          <w:b/>
          <w:lang w:val="tr-TR"/>
        </w:rPr>
      </w:pPr>
    </w:p>
    <w:p w14:paraId="244D8656" w14:textId="72C8A4C3" w:rsidR="00F86F01" w:rsidRPr="00E17D66" w:rsidRDefault="00272413" w:rsidP="00F86F01">
      <w:pPr>
        <w:ind w:left="118"/>
        <w:rPr>
          <w:rFonts w:cstheme="minorHAnsi"/>
          <w:b/>
          <w:color w:val="FF0000"/>
          <w:sz w:val="24"/>
          <w:szCs w:val="24"/>
        </w:rPr>
      </w:pPr>
      <w:r w:rsidRPr="00E17D66">
        <w:rPr>
          <w:rFonts w:cstheme="minorHAnsi"/>
          <w:b/>
          <w:sz w:val="24"/>
          <w:szCs w:val="24"/>
        </w:rPr>
        <w:t>Tablo 1</w:t>
      </w:r>
      <w:r w:rsidR="00DA232E" w:rsidRPr="00E17D66">
        <w:rPr>
          <w:rFonts w:cstheme="minorHAnsi"/>
          <w:b/>
          <w:sz w:val="24"/>
          <w:szCs w:val="24"/>
        </w:rPr>
        <w:t>1</w:t>
      </w:r>
      <w:r w:rsidRPr="00E17D66">
        <w:rPr>
          <w:rFonts w:cstheme="minorHAnsi"/>
          <w:b/>
          <w:sz w:val="24"/>
          <w:szCs w:val="24"/>
        </w:rPr>
        <w:t>. Kurumdaki Mevcut Hizmetli/ Memur Sayısı</w:t>
      </w:r>
      <w:r w:rsidR="00F86F01" w:rsidRPr="00E17D66">
        <w:rPr>
          <w:rFonts w:cstheme="minorHAnsi"/>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E17D66" w14:paraId="2295D28C" w14:textId="77777777" w:rsidTr="003258FF">
        <w:trPr>
          <w:trHeight w:val="1000"/>
        </w:trPr>
        <w:tc>
          <w:tcPr>
            <w:tcW w:w="1565" w:type="dxa"/>
            <w:shd w:val="clear" w:color="auto" w:fill="E2EFD9"/>
          </w:tcPr>
          <w:p w14:paraId="2EB43D42" w14:textId="77777777" w:rsidR="00272413" w:rsidRPr="00E17D66" w:rsidRDefault="00272413" w:rsidP="003258FF">
            <w:pPr>
              <w:pStyle w:val="TableParagraph"/>
              <w:rPr>
                <w:rFonts w:asciiTheme="minorHAnsi" w:hAnsiTheme="minorHAnsi" w:cstheme="minorHAnsi"/>
                <w:sz w:val="24"/>
                <w:szCs w:val="24"/>
                <w:lang w:val="tr-TR"/>
              </w:rPr>
            </w:pPr>
          </w:p>
        </w:tc>
        <w:tc>
          <w:tcPr>
            <w:tcW w:w="1982" w:type="dxa"/>
            <w:shd w:val="clear" w:color="auto" w:fill="E2EFD9"/>
          </w:tcPr>
          <w:p w14:paraId="539ED7FB" w14:textId="77777777" w:rsidR="00272413" w:rsidRPr="00E17D66" w:rsidRDefault="00272413" w:rsidP="003258FF">
            <w:pPr>
              <w:pStyle w:val="TableParagraph"/>
              <w:spacing w:before="6"/>
              <w:rPr>
                <w:rFonts w:asciiTheme="minorHAnsi" w:hAnsiTheme="minorHAnsi" w:cstheme="minorHAnsi"/>
                <w:b/>
                <w:sz w:val="24"/>
                <w:szCs w:val="24"/>
                <w:lang w:val="tr-TR"/>
              </w:rPr>
            </w:pPr>
          </w:p>
          <w:p w14:paraId="0FD08B35" w14:textId="77777777" w:rsidR="00272413" w:rsidRPr="00E17D66" w:rsidRDefault="00272413" w:rsidP="003258FF">
            <w:pPr>
              <w:pStyle w:val="TableParagraph"/>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Görevi</w:t>
            </w:r>
          </w:p>
        </w:tc>
        <w:tc>
          <w:tcPr>
            <w:tcW w:w="1109" w:type="dxa"/>
            <w:shd w:val="clear" w:color="auto" w:fill="E2EFD9"/>
          </w:tcPr>
          <w:p w14:paraId="4E792D9F" w14:textId="77777777" w:rsidR="00272413" w:rsidRPr="00E17D66" w:rsidRDefault="00272413" w:rsidP="003258FF">
            <w:pPr>
              <w:pStyle w:val="TableParagraph"/>
              <w:spacing w:before="6"/>
              <w:rPr>
                <w:rFonts w:asciiTheme="minorHAnsi" w:hAnsiTheme="minorHAnsi" w:cstheme="minorHAnsi"/>
                <w:b/>
                <w:sz w:val="24"/>
                <w:szCs w:val="24"/>
                <w:lang w:val="tr-TR"/>
              </w:rPr>
            </w:pPr>
          </w:p>
          <w:p w14:paraId="19D7FD89" w14:textId="77777777" w:rsidR="00272413" w:rsidRPr="00E17D66" w:rsidRDefault="00272413" w:rsidP="003258FF">
            <w:pPr>
              <w:pStyle w:val="TableParagraph"/>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Erkek</w:t>
            </w:r>
          </w:p>
        </w:tc>
        <w:tc>
          <w:tcPr>
            <w:tcW w:w="946" w:type="dxa"/>
            <w:shd w:val="clear" w:color="auto" w:fill="E2EFD9"/>
          </w:tcPr>
          <w:p w14:paraId="0E264345" w14:textId="77777777" w:rsidR="00272413" w:rsidRPr="00E17D66" w:rsidRDefault="00272413" w:rsidP="003258FF">
            <w:pPr>
              <w:pStyle w:val="TableParagraph"/>
              <w:spacing w:before="6"/>
              <w:rPr>
                <w:rFonts w:asciiTheme="minorHAnsi" w:hAnsiTheme="minorHAnsi" w:cstheme="minorHAnsi"/>
                <w:b/>
                <w:sz w:val="24"/>
                <w:szCs w:val="24"/>
                <w:lang w:val="tr-TR"/>
              </w:rPr>
            </w:pPr>
          </w:p>
          <w:p w14:paraId="6CEF6104" w14:textId="77777777" w:rsidR="00272413" w:rsidRPr="00E17D66" w:rsidRDefault="00272413" w:rsidP="003258FF">
            <w:pPr>
              <w:pStyle w:val="TableParagraph"/>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Kadın</w:t>
            </w:r>
          </w:p>
        </w:tc>
        <w:tc>
          <w:tcPr>
            <w:tcW w:w="1106" w:type="dxa"/>
            <w:shd w:val="clear" w:color="auto" w:fill="E2EFD9"/>
          </w:tcPr>
          <w:p w14:paraId="3669C413" w14:textId="77777777" w:rsidR="00272413" w:rsidRPr="00E17D66" w:rsidRDefault="00272413" w:rsidP="003258FF">
            <w:pPr>
              <w:pStyle w:val="TableParagraph"/>
              <w:spacing w:before="153" w:line="300" w:lineRule="auto"/>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Eğitim </w:t>
            </w:r>
            <w:r w:rsidRPr="00E17D66">
              <w:rPr>
                <w:rFonts w:asciiTheme="minorHAnsi" w:hAnsiTheme="minorHAnsi" w:cstheme="minorHAnsi"/>
                <w:b/>
                <w:w w:val="95"/>
                <w:sz w:val="24"/>
                <w:szCs w:val="24"/>
                <w:lang w:val="tr-TR"/>
              </w:rPr>
              <w:t>Durumu</w:t>
            </w:r>
          </w:p>
        </w:tc>
        <w:tc>
          <w:tcPr>
            <w:tcW w:w="984" w:type="dxa"/>
            <w:shd w:val="clear" w:color="auto" w:fill="E2EFD9"/>
          </w:tcPr>
          <w:p w14:paraId="1293DCDB" w14:textId="77777777" w:rsidR="00272413" w:rsidRPr="00E17D66" w:rsidRDefault="00272413" w:rsidP="003258FF">
            <w:pPr>
              <w:pStyle w:val="TableParagraph"/>
              <w:spacing w:before="153" w:line="300" w:lineRule="auto"/>
              <w:ind w:left="98"/>
              <w:rPr>
                <w:rFonts w:asciiTheme="minorHAnsi" w:hAnsiTheme="minorHAnsi" w:cstheme="minorHAnsi"/>
                <w:b/>
                <w:sz w:val="24"/>
                <w:szCs w:val="24"/>
                <w:lang w:val="tr-TR"/>
              </w:rPr>
            </w:pPr>
            <w:r w:rsidRPr="00E17D66">
              <w:rPr>
                <w:rFonts w:asciiTheme="minorHAnsi" w:hAnsiTheme="minorHAnsi" w:cstheme="minorHAnsi"/>
                <w:b/>
                <w:w w:val="95"/>
                <w:sz w:val="24"/>
                <w:szCs w:val="24"/>
                <w:lang w:val="tr-TR"/>
              </w:rPr>
              <w:t xml:space="preserve">Hizmet </w:t>
            </w:r>
            <w:r w:rsidRPr="00E17D66">
              <w:rPr>
                <w:rFonts w:asciiTheme="minorHAnsi" w:hAnsiTheme="minorHAnsi" w:cstheme="minorHAnsi"/>
                <w:b/>
                <w:sz w:val="24"/>
                <w:szCs w:val="24"/>
                <w:lang w:val="tr-TR"/>
              </w:rPr>
              <w:t>Yılı</w:t>
            </w:r>
          </w:p>
        </w:tc>
        <w:tc>
          <w:tcPr>
            <w:tcW w:w="1891" w:type="dxa"/>
            <w:shd w:val="clear" w:color="auto" w:fill="E2EFD9"/>
          </w:tcPr>
          <w:p w14:paraId="4D8C69C4" w14:textId="77777777" w:rsidR="00272413" w:rsidRPr="00E17D66" w:rsidRDefault="00272413" w:rsidP="003258FF">
            <w:pPr>
              <w:pStyle w:val="TableParagraph"/>
              <w:spacing w:before="6"/>
              <w:rPr>
                <w:rFonts w:asciiTheme="minorHAnsi" w:hAnsiTheme="minorHAnsi" w:cstheme="minorHAnsi"/>
                <w:b/>
                <w:sz w:val="24"/>
                <w:szCs w:val="24"/>
                <w:lang w:val="tr-TR"/>
              </w:rPr>
            </w:pPr>
          </w:p>
          <w:p w14:paraId="1EC2647D" w14:textId="77777777" w:rsidR="00272413" w:rsidRPr="00E17D66" w:rsidRDefault="00272413" w:rsidP="003258FF">
            <w:pPr>
              <w:pStyle w:val="TableParagraph"/>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Toplam</w:t>
            </w:r>
          </w:p>
        </w:tc>
      </w:tr>
      <w:tr w:rsidR="00272413" w:rsidRPr="00E17D66" w14:paraId="3659A081" w14:textId="77777777" w:rsidTr="003258FF">
        <w:trPr>
          <w:trHeight w:val="400"/>
        </w:trPr>
        <w:tc>
          <w:tcPr>
            <w:tcW w:w="1565" w:type="dxa"/>
          </w:tcPr>
          <w:p w14:paraId="68BB151B" w14:textId="77777777" w:rsidR="00272413" w:rsidRPr="00E17D66" w:rsidRDefault="00272413" w:rsidP="003258FF">
            <w:pPr>
              <w:pStyle w:val="TableParagraph"/>
              <w:spacing w:before="1"/>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1</w:t>
            </w:r>
          </w:p>
        </w:tc>
        <w:tc>
          <w:tcPr>
            <w:tcW w:w="1982" w:type="dxa"/>
          </w:tcPr>
          <w:p w14:paraId="6C259B40" w14:textId="252123B6" w:rsidR="00272413" w:rsidRPr="00E17D66" w:rsidRDefault="00DA232E" w:rsidP="003258FF">
            <w:pPr>
              <w:pStyle w:val="TableParagraph"/>
              <w:spacing w:before="1"/>
              <w:ind w:left="143"/>
              <w:rPr>
                <w:rFonts w:asciiTheme="minorHAnsi" w:hAnsiTheme="minorHAnsi" w:cstheme="minorHAnsi"/>
                <w:sz w:val="24"/>
                <w:szCs w:val="24"/>
                <w:lang w:val="tr-TR"/>
              </w:rPr>
            </w:pPr>
            <w:r w:rsidRPr="00E17D66">
              <w:rPr>
                <w:rFonts w:asciiTheme="minorHAnsi" w:hAnsiTheme="minorHAnsi" w:cstheme="minorHAnsi"/>
                <w:sz w:val="24"/>
                <w:szCs w:val="24"/>
                <w:lang w:val="tr-TR"/>
              </w:rPr>
              <w:t>Hizmetli</w:t>
            </w:r>
          </w:p>
        </w:tc>
        <w:tc>
          <w:tcPr>
            <w:tcW w:w="1109" w:type="dxa"/>
          </w:tcPr>
          <w:p w14:paraId="79C1DC69" w14:textId="0286B7C8"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946" w:type="dxa"/>
          </w:tcPr>
          <w:p w14:paraId="1D319338" w14:textId="1C726492"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06" w:type="dxa"/>
          </w:tcPr>
          <w:p w14:paraId="11E9948D" w14:textId="6B88EB96"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LİSE</w:t>
            </w:r>
          </w:p>
        </w:tc>
        <w:tc>
          <w:tcPr>
            <w:tcW w:w="984" w:type="dxa"/>
          </w:tcPr>
          <w:p w14:paraId="48F4AA75" w14:textId="488099BD" w:rsidR="00272413" w:rsidRPr="00E17D66" w:rsidRDefault="0030441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18</w:t>
            </w:r>
          </w:p>
        </w:tc>
        <w:tc>
          <w:tcPr>
            <w:tcW w:w="1891" w:type="dxa"/>
          </w:tcPr>
          <w:p w14:paraId="6D3C1E0C" w14:textId="0FBF861C"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r>
      <w:tr w:rsidR="00272413" w:rsidRPr="00E17D66" w14:paraId="7C796CEC" w14:textId="77777777" w:rsidTr="003258FF">
        <w:trPr>
          <w:trHeight w:val="400"/>
        </w:trPr>
        <w:tc>
          <w:tcPr>
            <w:tcW w:w="1565" w:type="dxa"/>
          </w:tcPr>
          <w:p w14:paraId="276F4F4E" w14:textId="77777777" w:rsidR="00272413" w:rsidRPr="00E17D66" w:rsidRDefault="00272413" w:rsidP="003258FF">
            <w:pPr>
              <w:pStyle w:val="TableParagraph"/>
              <w:spacing w:before="1"/>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2</w:t>
            </w:r>
          </w:p>
        </w:tc>
        <w:tc>
          <w:tcPr>
            <w:tcW w:w="1982" w:type="dxa"/>
          </w:tcPr>
          <w:p w14:paraId="74422006" w14:textId="217874AF" w:rsidR="00272413" w:rsidRPr="00E17D66" w:rsidRDefault="00272413" w:rsidP="003258FF">
            <w:pPr>
              <w:pStyle w:val="TableParagraph"/>
              <w:spacing w:before="1"/>
              <w:ind w:left="100"/>
              <w:rPr>
                <w:rFonts w:asciiTheme="minorHAnsi" w:hAnsiTheme="minorHAnsi" w:cstheme="minorHAnsi"/>
                <w:sz w:val="24"/>
                <w:szCs w:val="24"/>
                <w:lang w:val="tr-TR"/>
              </w:rPr>
            </w:pPr>
          </w:p>
        </w:tc>
        <w:tc>
          <w:tcPr>
            <w:tcW w:w="1109" w:type="dxa"/>
          </w:tcPr>
          <w:p w14:paraId="27D38B54" w14:textId="77777777" w:rsidR="00272413" w:rsidRPr="00E17D66" w:rsidRDefault="00272413" w:rsidP="003258FF">
            <w:pPr>
              <w:pStyle w:val="TableParagraph"/>
              <w:rPr>
                <w:rFonts w:asciiTheme="minorHAnsi" w:hAnsiTheme="minorHAnsi" w:cstheme="minorHAnsi"/>
                <w:sz w:val="24"/>
                <w:szCs w:val="24"/>
                <w:lang w:val="tr-TR"/>
              </w:rPr>
            </w:pPr>
          </w:p>
        </w:tc>
        <w:tc>
          <w:tcPr>
            <w:tcW w:w="946" w:type="dxa"/>
          </w:tcPr>
          <w:p w14:paraId="7994E6CF" w14:textId="77777777" w:rsidR="00272413" w:rsidRPr="00E17D66" w:rsidRDefault="00272413" w:rsidP="003258FF">
            <w:pPr>
              <w:pStyle w:val="TableParagraph"/>
              <w:rPr>
                <w:rFonts w:asciiTheme="minorHAnsi" w:hAnsiTheme="minorHAnsi" w:cstheme="minorHAnsi"/>
                <w:sz w:val="24"/>
                <w:szCs w:val="24"/>
                <w:lang w:val="tr-TR"/>
              </w:rPr>
            </w:pPr>
          </w:p>
        </w:tc>
        <w:tc>
          <w:tcPr>
            <w:tcW w:w="1106" w:type="dxa"/>
          </w:tcPr>
          <w:p w14:paraId="60679679"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tcPr>
          <w:p w14:paraId="010482CB" w14:textId="77777777" w:rsidR="00272413" w:rsidRPr="00E17D66" w:rsidRDefault="00272413" w:rsidP="003258FF">
            <w:pPr>
              <w:pStyle w:val="TableParagraph"/>
              <w:rPr>
                <w:rFonts w:asciiTheme="minorHAnsi" w:hAnsiTheme="minorHAnsi" w:cstheme="minorHAnsi"/>
                <w:sz w:val="24"/>
                <w:szCs w:val="24"/>
                <w:lang w:val="tr-TR"/>
              </w:rPr>
            </w:pPr>
          </w:p>
        </w:tc>
        <w:tc>
          <w:tcPr>
            <w:tcW w:w="1891" w:type="dxa"/>
          </w:tcPr>
          <w:p w14:paraId="251A4944"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0BB82C06" w14:textId="77777777" w:rsidTr="003258FF">
        <w:trPr>
          <w:trHeight w:val="400"/>
        </w:trPr>
        <w:tc>
          <w:tcPr>
            <w:tcW w:w="1565" w:type="dxa"/>
          </w:tcPr>
          <w:p w14:paraId="5954A06B" w14:textId="77777777" w:rsidR="00272413" w:rsidRPr="00E17D66" w:rsidRDefault="00272413" w:rsidP="003258FF">
            <w:pPr>
              <w:pStyle w:val="TableParagraph"/>
              <w:spacing w:before="1"/>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3</w:t>
            </w:r>
          </w:p>
        </w:tc>
        <w:tc>
          <w:tcPr>
            <w:tcW w:w="1982" w:type="dxa"/>
          </w:tcPr>
          <w:p w14:paraId="1E9B02B6" w14:textId="0363C833" w:rsidR="00272413" w:rsidRPr="00E17D66" w:rsidRDefault="00272413" w:rsidP="003258FF">
            <w:pPr>
              <w:pStyle w:val="TableParagraph"/>
              <w:spacing w:before="1"/>
              <w:ind w:left="100"/>
              <w:rPr>
                <w:rFonts w:asciiTheme="minorHAnsi" w:hAnsiTheme="minorHAnsi" w:cstheme="minorHAnsi"/>
                <w:sz w:val="24"/>
                <w:szCs w:val="24"/>
                <w:lang w:val="tr-TR"/>
              </w:rPr>
            </w:pPr>
          </w:p>
        </w:tc>
        <w:tc>
          <w:tcPr>
            <w:tcW w:w="1109" w:type="dxa"/>
          </w:tcPr>
          <w:p w14:paraId="3BC3D1CA" w14:textId="77777777" w:rsidR="00272413" w:rsidRPr="00E17D66" w:rsidRDefault="00272413" w:rsidP="003258FF">
            <w:pPr>
              <w:pStyle w:val="TableParagraph"/>
              <w:rPr>
                <w:rFonts w:asciiTheme="minorHAnsi" w:hAnsiTheme="minorHAnsi" w:cstheme="minorHAnsi"/>
                <w:sz w:val="24"/>
                <w:szCs w:val="24"/>
                <w:lang w:val="tr-TR"/>
              </w:rPr>
            </w:pPr>
          </w:p>
        </w:tc>
        <w:tc>
          <w:tcPr>
            <w:tcW w:w="946" w:type="dxa"/>
          </w:tcPr>
          <w:p w14:paraId="62540BC5" w14:textId="77777777" w:rsidR="00272413" w:rsidRPr="00E17D66" w:rsidRDefault="00272413" w:rsidP="003258FF">
            <w:pPr>
              <w:pStyle w:val="TableParagraph"/>
              <w:rPr>
                <w:rFonts w:asciiTheme="minorHAnsi" w:hAnsiTheme="minorHAnsi" w:cstheme="minorHAnsi"/>
                <w:sz w:val="24"/>
                <w:szCs w:val="24"/>
                <w:lang w:val="tr-TR"/>
              </w:rPr>
            </w:pPr>
          </w:p>
        </w:tc>
        <w:tc>
          <w:tcPr>
            <w:tcW w:w="1106" w:type="dxa"/>
          </w:tcPr>
          <w:p w14:paraId="4D547928"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tcPr>
          <w:p w14:paraId="3CB8BF49" w14:textId="77777777" w:rsidR="00272413" w:rsidRPr="00E17D66" w:rsidRDefault="00272413" w:rsidP="003258FF">
            <w:pPr>
              <w:pStyle w:val="TableParagraph"/>
              <w:rPr>
                <w:rFonts w:asciiTheme="minorHAnsi" w:hAnsiTheme="minorHAnsi" w:cstheme="minorHAnsi"/>
                <w:sz w:val="24"/>
                <w:szCs w:val="24"/>
                <w:lang w:val="tr-TR"/>
              </w:rPr>
            </w:pPr>
          </w:p>
        </w:tc>
        <w:tc>
          <w:tcPr>
            <w:tcW w:w="1891" w:type="dxa"/>
          </w:tcPr>
          <w:p w14:paraId="168F1F80"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4C550562" w14:textId="77777777" w:rsidTr="003258FF">
        <w:trPr>
          <w:trHeight w:val="400"/>
        </w:trPr>
        <w:tc>
          <w:tcPr>
            <w:tcW w:w="1565" w:type="dxa"/>
          </w:tcPr>
          <w:p w14:paraId="337D9056" w14:textId="77777777" w:rsidR="00272413" w:rsidRPr="00E17D66" w:rsidRDefault="00272413" w:rsidP="003258FF">
            <w:pPr>
              <w:pStyle w:val="TableParagraph"/>
              <w:spacing w:before="4"/>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4</w:t>
            </w:r>
          </w:p>
        </w:tc>
        <w:tc>
          <w:tcPr>
            <w:tcW w:w="1982" w:type="dxa"/>
          </w:tcPr>
          <w:p w14:paraId="731708E2" w14:textId="26040028" w:rsidR="00272413" w:rsidRPr="00E17D66" w:rsidRDefault="00272413" w:rsidP="003258FF">
            <w:pPr>
              <w:pStyle w:val="TableParagraph"/>
              <w:spacing w:before="4"/>
              <w:ind w:left="100"/>
              <w:rPr>
                <w:rFonts w:asciiTheme="minorHAnsi" w:hAnsiTheme="minorHAnsi" w:cstheme="minorHAnsi"/>
                <w:sz w:val="24"/>
                <w:szCs w:val="24"/>
                <w:lang w:val="tr-TR"/>
              </w:rPr>
            </w:pPr>
          </w:p>
        </w:tc>
        <w:tc>
          <w:tcPr>
            <w:tcW w:w="1109" w:type="dxa"/>
          </w:tcPr>
          <w:p w14:paraId="55BCB78B" w14:textId="77777777" w:rsidR="00272413" w:rsidRPr="00E17D66" w:rsidRDefault="00272413" w:rsidP="003258FF">
            <w:pPr>
              <w:pStyle w:val="TableParagraph"/>
              <w:rPr>
                <w:rFonts w:asciiTheme="minorHAnsi" w:hAnsiTheme="minorHAnsi" w:cstheme="minorHAnsi"/>
                <w:sz w:val="24"/>
                <w:szCs w:val="24"/>
                <w:lang w:val="tr-TR"/>
              </w:rPr>
            </w:pPr>
          </w:p>
        </w:tc>
        <w:tc>
          <w:tcPr>
            <w:tcW w:w="946" w:type="dxa"/>
          </w:tcPr>
          <w:p w14:paraId="43DA29A3" w14:textId="77777777" w:rsidR="00272413" w:rsidRPr="00E17D66" w:rsidRDefault="00272413" w:rsidP="003258FF">
            <w:pPr>
              <w:pStyle w:val="TableParagraph"/>
              <w:rPr>
                <w:rFonts w:asciiTheme="minorHAnsi" w:hAnsiTheme="minorHAnsi" w:cstheme="minorHAnsi"/>
                <w:sz w:val="24"/>
                <w:szCs w:val="24"/>
                <w:lang w:val="tr-TR"/>
              </w:rPr>
            </w:pPr>
          </w:p>
        </w:tc>
        <w:tc>
          <w:tcPr>
            <w:tcW w:w="1106" w:type="dxa"/>
          </w:tcPr>
          <w:p w14:paraId="237C1966"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tcPr>
          <w:p w14:paraId="6AE726F5" w14:textId="77777777" w:rsidR="00272413" w:rsidRPr="00E17D66" w:rsidRDefault="00272413" w:rsidP="003258FF">
            <w:pPr>
              <w:pStyle w:val="TableParagraph"/>
              <w:rPr>
                <w:rFonts w:asciiTheme="minorHAnsi" w:hAnsiTheme="minorHAnsi" w:cstheme="minorHAnsi"/>
                <w:sz w:val="24"/>
                <w:szCs w:val="24"/>
                <w:lang w:val="tr-TR"/>
              </w:rPr>
            </w:pPr>
          </w:p>
        </w:tc>
        <w:tc>
          <w:tcPr>
            <w:tcW w:w="1891" w:type="dxa"/>
          </w:tcPr>
          <w:p w14:paraId="40CE7B17"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46321DA6" w14:textId="77777777" w:rsidTr="003258FF">
        <w:trPr>
          <w:trHeight w:val="400"/>
        </w:trPr>
        <w:tc>
          <w:tcPr>
            <w:tcW w:w="1565" w:type="dxa"/>
          </w:tcPr>
          <w:p w14:paraId="74BC6D3F" w14:textId="77777777" w:rsidR="00272413" w:rsidRPr="00E17D66" w:rsidRDefault="00272413" w:rsidP="003258FF">
            <w:pPr>
              <w:pStyle w:val="TableParagraph"/>
              <w:spacing w:before="1"/>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5</w:t>
            </w:r>
          </w:p>
        </w:tc>
        <w:tc>
          <w:tcPr>
            <w:tcW w:w="1982" w:type="dxa"/>
          </w:tcPr>
          <w:p w14:paraId="7BB7F242" w14:textId="77777777" w:rsidR="00272413" w:rsidRPr="00E17D66" w:rsidRDefault="00272413" w:rsidP="003258FF">
            <w:pPr>
              <w:pStyle w:val="TableParagraph"/>
              <w:rPr>
                <w:rFonts w:asciiTheme="minorHAnsi" w:hAnsiTheme="minorHAnsi" w:cstheme="minorHAnsi"/>
                <w:sz w:val="24"/>
                <w:szCs w:val="24"/>
                <w:lang w:val="tr-TR"/>
              </w:rPr>
            </w:pPr>
          </w:p>
        </w:tc>
        <w:tc>
          <w:tcPr>
            <w:tcW w:w="1109" w:type="dxa"/>
          </w:tcPr>
          <w:p w14:paraId="5AD5CF3A" w14:textId="77777777" w:rsidR="00272413" w:rsidRPr="00E17D66" w:rsidRDefault="00272413" w:rsidP="003258FF">
            <w:pPr>
              <w:pStyle w:val="TableParagraph"/>
              <w:rPr>
                <w:rFonts w:asciiTheme="minorHAnsi" w:hAnsiTheme="minorHAnsi" w:cstheme="minorHAnsi"/>
                <w:sz w:val="24"/>
                <w:szCs w:val="24"/>
                <w:lang w:val="tr-TR"/>
              </w:rPr>
            </w:pPr>
          </w:p>
        </w:tc>
        <w:tc>
          <w:tcPr>
            <w:tcW w:w="946" w:type="dxa"/>
          </w:tcPr>
          <w:p w14:paraId="577BCAA5" w14:textId="77777777" w:rsidR="00272413" w:rsidRPr="00E17D66" w:rsidRDefault="00272413" w:rsidP="003258FF">
            <w:pPr>
              <w:pStyle w:val="TableParagraph"/>
              <w:rPr>
                <w:rFonts w:asciiTheme="minorHAnsi" w:hAnsiTheme="minorHAnsi" w:cstheme="minorHAnsi"/>
                <w:sz w:val="24"/>
                <w:szCs w:val="24"/>
                <w:lang w:val="tr-TR"/>
              </w:rPr>
            </w:pPr>
          </w:p>
        </w:tc>
        <w:tc>
          <w:tcPr>
            <w:tcW w:w="1106" w:type="dxa"/>
          </w:tcPr>
          <w:p w14:paraId="431A0F55"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tcPr>
          <w:p w14:paraId="59CAFF3A" w14:textId="77777777" w:rsidR="00272413" w:rsidRPr="00E17D66" w:rsidRDefault="00272413" w:rsidP="003258FF">
            <w:pPr>
              <w:pStyle w:val="TableParagraph"/>
              <w:rPr>
                <w:rFonts w:asciiTheme="minorHAnsi" w:hAnsiTheme="minorHAnsi" w:cstheme="minorHAnsi"/>
                <w:sz w:val="24"/>
                <w:szCs w:val="24"/>
                <w:lang w:val="tr-TR"/>
              </w:rPr>
            </w:pPr>
          </w:p>
        </w:tc>
        <w:tc>
          <w:tcPr>
            <w:tcW w:w="1891" w:type="dxa"/>
          </w:tcPr>
          <w:p w14:paraId="5BAE3B9F"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484F4272" w14:textId="77777777" w:rsidTr="003258FF">
        <w:trPr>
          <w:trHeight w:val="400"/>
        </w:trPr>
        <w:tc>
          <w:tcPr>
            <w:tcW w:w="1565" w:type="dxa"/>
          </w:tcPr>
          <w:p w14:paraId="0BA84FCF" w14:textId="77777777" w:rsidR="00272413" w:rsidRPr="00E17D66" w:rsidRDefault="00272413" w:rsidP="003258FF">
            <w:pPr>
              <w:pStyle w:val="TableParagraph"/>
              <w:spacing w:before="1"/>
              <w:ind w:left="100"/>
              <w:rPr>
                <w:rFonts w:asciiTheme="minorHAnsi" w:hAnsiTheme="minorHAnsi" w:cstheme="minorHAnsi"/>
                <w:sz w:val="24"/>
                <w:szCs w:val="24"/>
                <w:lang w:val="tr-TR"/>
              </w:rPr>
            </w:pPr>
            <w:r w:rsidRPr="00E17D66">
              <w:rPr>
                <w:rFonts w:asciiTheme="minorHAnsi" w:hAnsiTheme="minorHAnsi" w:cstheme="minorHAnsi"/>
                <w:w w:val="99"/>
                <w:sz w:val="24"/>
                <w:szCs w:val="24"/>
                <w:lang w:val="tr-TR"/>
              </w:rPr>
              <w:t>6</w:t>
            </w:r>
          </w:p>
        </w:tc>
        <w:tc>
          <w:tcPr>
            <w:tcW w:w="1982" w:type="dxa"/>
          </w:tcPr>
          <w:p w14:paraId="530A7E42" w14:textId="77777777" w:rsidR="00272413" w:rsidRPr="00E17D66" w:rsidRDefault="00272413" w:rsidP="003258FF">
            <w:pPr>
              <w:pStyle w:val="TableParagraph"/>
              <w:rPr>
                <w:rFonts w:asciiTheme="minorHAnsi" w:hAnsiTheme="minorHAnsi" w:cstheme="minorHAnsi"/>
                <w:sz w:val="24"/>
                <w:szCs w:val="24"/>
                <w:lang w:val="tr-TR"/>
              </w:rPr>
            </w:pPr>
          </w:p>
        </w:tc>
        <w:tc>
          <w:tcPr>
            <w:tcW w:w="1109" w:type="dxa"/>
          </w:tcPr>
          <w:p w14:paraId="549A7D72" w14:textId="77777777" w:rsidR="00272413" w:rsidRPr="00E17D66" w:rsidRDefault="00272413" w:rsidP="003258FF">
            <w:pPr>
              <w:pStyle w:val="TableParagraph"/>
              <w:rPr>
                <w:rFonts w:asciiTheme="minorHAnsi" w:hAnsiTheme="minorHAnsi" w:cstheme="minorHAnsi"/>
                <w:sz w:val="24"/>
                <w:szCs w:val="24"/>
                <w:lang w:val="tr-TR"/>
              </w:rPr>
            </w:pPr>
          </w:p>
        </w:tc>
        <w:tc>
          <w:tcPr>
            <w:tcW w:w="946" w:type="dxa"/>
          </w:tcPr>
          <w:p w14:paraId="45CB6597" w14:textId="77777777" w:rsidR="00272413" w:rsidRPr="00E17D66" w:rsidRDefault="00272413" w:rsidP="003258FF">
            <w:pPr>
              <w:pStyle w:val="TableParagraph"/>
              <w:rPr>
                <w:rFonts w:asciiTheme="minorHAnsi" w:hAnsiTheme="minorHAnsi" w:cstheme="minorHAnsi"/>
                <w:sz w:val="24"/>
                <w:szCs w:val="24"/>
                <w:lang w:val="tr-TR"/>
              </w:rPr>
            </w:pPr>
          </w:p>
        </w:tc>
        <w:tc>
          <w:tcPr>
            <w:tcW w:w="1106" w:type="dxa"/>
          </w:tcPr>
          <w:p w14:paraId="27053044"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tcPr>
          <w:p w14:paraId="0D197573" w14:textId="77777777" w:rsidR="00272413" w:rsidRPr="00E17D66" w:rsidRDefault="00272413" w:rsidP="003258FF">
            <w:pPr>
              <w:pStyle w:val="TableParagraph"/>
              <w:rPr>
                <w:rFonts w:asciiTheme="minorHAnsi" w:hAnsiTheme="minorHAnsi" w:cstheme="minorHAnsi"/>
                <w:sz w:val="24"/>
                <w:szCs w:val="24"/>
                <w:lang w:val="tr-TR"/>
              </w:rPr>
            </w:pPr>
          </w:p>
        </w:tc>
        <w:tc>
          <w:tcPr>
            <w:tcW w:w="1891" w:type="dxa"/>
          </w:tcPr>
          <w:p w14:paraId="24BB80F7" w14:textId="77777777" w:rsidR="00272413" w:rsidRPr="00E17D66" w:rsidRDefault="00272413" w:rsidP="003258FF">
            <w:pPr>
              <w:pStyle w:val="TableParagraph"/>
              <w:rPr>
                <w:rFonts w:asciiTheme="minorHAnsi" w:hAnsiTheme="minorHAnsi" w:cstheme="minorHAnsi"/>
                <w:sz w:val="24"/>
                <w:szCs w:val="24"/>
                <w:lang w:val="tr-TR"/>
              </w:rPr>
            </w:pPr>
          </w:p>
        </w:tc>
      </w:tr>
    </w:tbl>
    <w:p w14:paraId="23B4EA87" w14:textId="77777777" w:rsidR="00272413" w:rsidRPr="00E17D66" w:rsidRDefault="00272413" w:rsidP="00272413">
      <w:pPr>
        <w:rPr>
          <w:rFonts w:cstheme="minorHAnsi"/>
          <w:sz w:val="24"/>
          <w:szCs w:val="24"/>
        </w:rPr>
        <w:sectPr w:rsidR="00272413" w:rsidRPr="00E17D66" w:rsidSect="005B428F">
          <w:pgSz w:w="11910" w:h="16840"/>
          <w:pgMar w:top="1320" w:right="720" w:bottom="1280" w:left="1300" w:header="0" w:footer="1037" w:gutter="0"/>
          <w:cols w:space="708"/>
        </w:sectPr>
      </w:pPr>
    </w:p>
    <w:p w14:paraId="6E961216" w14:textId="77777777" w:rsidR="00272413" w:rsidRPr="00E17D66" w:rsidRDefault="00272413" w:rsidP="00272413">
      <w:pPr>
        <w:pStyle w:val="GvdeMetni"/>
        <w:rPr>
          <w:rFonts w:asciiTheme="minorHAnsi" w:hAnsiTheme="minorHAnsi" w:cstheme="minorHAnsi"/>
          <w:b/>
          <w:lang w:val="tr-TR"/>
        </w:rPr>
      </w:pPr>
    </w:p>
    <w:p w14:paraId="0E40B60E" w14:textId="77777777" w:rsidR="00272413" w:rsidRPr="00E17D66" w:rsidRDefault="00272413" w:rsidP="00272413">
      <w:pPr>
        <w:pStyle w:val="GvdeMetni"/>
        <w:spacing w:before="7"/>
        <w:rPr>
          <w:rFonts w:asciiTheme="minorHAnsi" w:hAnsiTheme="minorHAnsi" w:cstheme="minorHAnsi"/>
          <w:b/>
          <w:lang w:val="tr-TR"/>
        </w:rPr>
      </w:pPr>
    </w:p>
    <w:p w14:paraId="21A63B28" w14:textId="1D0056BB" w:rsidR="00F86F01" w:rsidRPr="00E17D66" w:rsidRDefault="00272413" w:rsidP="00F86F01">
      <w:pPr>
        <w:ind w:left="118"/>
        <w:rPr>
          <w:rFonts w:cstheme="minorHAnsi"/>
          <w:b/>
          <w:color w:val="FF0000"/>
          <w:sz w:val="24"/>
          <w:szCs w:val="24"/>
        </w:rPr>
      </w:pPr>
      <w:r w:rsidRPr="00E17D66">
        <w:rPr>
          <w:rFonts w:cstheme="minorHAnsi"/>
          <w:b/>
          <w:sz w:val="24"/>
          <w:szCs w:val="24"/>
        </w:rPr>
        <w:t>Tablo 13. Çalışanların Görev Dağılımı</w:t>
      </w:r>
      <w:r w:rsidR="00F86F01" w:rsidRPr="00E17D66">
        <w:rPr>
          <w:rFonts w:cstheme="minorHAnsi"/>
          <w:b/>
          <w:sz w:val="24"/>
          <w:szCs w:val="24"/>
        </w:rPr>
        <w:t xml:space="preserve"> </w:t>
      </w:r>
    </w:p>
    <w:tbl>
      <w:tblPr>
        <w:tblStyle w:val="TableNormal"/>
        <w:tblW w:w="0" w:type="auto"/>
        <w:tblInd w:w="149" w:type="dxa"/>
        <w:tblLayout w:type="fixed"/>
        <w:tblLook w:val="04A0" w:firstRow="1" w:lastRow="0" w:firstColumn="1" w:lastColumn="0" w:noHBand="0" w:noVBand="1"/>
      </w:tblPr>
      <w:tblGrid>
        <w:gridCol w:w="2015"/>
        <w:gridCol w:w="7051"/>
      </w:tblGrid>
      <w:tr w:rsidR="00DA232E" w:rsidRPr="00E17D66" w14:paraId="3334119F" w14:textId="77777777" w:rsidTr="00DA232E">
        <w:trPr>
          <w:trHeight w:val="220"/>
        </w:trPr>
        <w:tc>
          <w:tcPr>
            <w:tcW w:w="2015" w:type="dxa"/>
          </w:tcPr>
          <w:p w14:paraId="177A834E" w14:textId="26F32D40" w:rsidR="00DA232E" w:rsidRPr="00E17D66" w:rsidRDefault="00DA232E" w:rsidP="007E55BF">
            <w:pPr>
              <w:pStyle w:val="TableParagraph"/>
              <w:spacing w:line="214" w:lineRule="exact"/>
              <w:ind w:left="97"/>
              <w:rPr>
                <w:rFonts w:asciiTheme="minorHAnsi" w:hAnsiTheme="minorHAnsi" w:cstheme="minorHAnsi"/>
                <w:b/>
                <w:sz w:val="24"/>
                <w:szCs w:val="24"/>
                <w:lang w:val="tr-TR"/>
              </w:rPr>
            </w:pPr>
          </w:p>
        </w:tc>
        <w:tc>
          <w:tcPr>
            <w:tcW w:w="7051" w:type="dxa"/>
          </w:tcPr>
          <w:p w14:paraId="520C0BF8" w14:textId="6F026607" w:rsidR="00DA232E" w:rsidRPr="00E17D66" w:rsidRDefault="00DA232E" w:rsidP="007E55BF">
            <w:pPr>
              <w:pStyle w:val="TableParagraph"/>
              <w:spacing w:line="214" w:lineRule="exact"/>
              <w:ind w:left="97"/>
              <w:rPr>
                <w:rFonts w:asciiTheme="minorHAnsi" w:hAnsiTheme="minorHAnsi" w:cstheme="minorHAnsi"/>
                <w:b/>
                <w:sz w:val="24"/>
                <w:szCs w:val="24"/>
                <w:lang w:val="tr-TR"/>
              </w:rPr>
            </w:pPr>
          </w:p>
        </w:tc>
      </w:tr>
      <w:tr w:rsidR="00DA232E" w:rsidRPr="00E17D66" w14:paraId="1DE66A16" w14:textId="77777777" w:rsidTr="00DA232E">
        <w:trPr>
          <w:trHeight w:val="220"/>
        </w:trPr>
        <w:tc>
          <w:tcPr>
            <w:tcW w:w="2015" w:type="dxa"/>
          </w:tcPr>
          <w:p w14:paraId="6F94C325" w14:textId="5A1BC42B" w:rsidR="00DA232E" w:rsidRPr="00E17D66" w:rsidRDefault="00DA232E" w:rsidP="007E55BF">
            <w:pPr>
              <w:pStyle w:val="TableParagraph"/>
              <w:spacing w:line="214" w:lineRule="exact"/>
              <w:ind w:left="97"/>
              <w:rPr>
                <w:rFonts w:asciiTheme="minorHAnsi" w:hAnsiTheme="minorHAnsi" w:cstheme="minorHAnsi"/>
                <w:sz w:val="24"/>
                <w:szCs w:val="24"/>
                <w:lang w:val="tr-TR"/>
              </w:rPr>
            </w:pPr>
          </w:p>
        </w:tc>
        <w:tc>
          <w:tcPr>
            <w:tcW w:w="7051" w:type="dxa"/>
          </w:tcPr>
          <w:p w14:paraId="390F6019" w14:textId="5042E531" w:rsidR="00DA232E" w:rsidRPr="00E17D66" w:rsidRDefault="00DA232E" w:rsidP="007E55BF">
            <w:pPr>
              <w:pStyle w:val="TableParagraph"/>
              <w:rPr>
                <w:rFonts w:asciiTheme="minorHAnsi" w:hAnsiTheme="minorHAnsi" w:cstheme="minorHAnsi"/>
                <w:sz w:val="24"/>
                <w:szCs w:val="24"/>
                <w:lang w:val="tr-TR"/>
              </w:rPr>
            </w:pPr>
          </w:p>
        </w:tc>
      </w:tr>
      <w:tr w:rsidR="00DA232E" w:rsidRPr="00E17D66" w14:paraId="27A3F010" w14:textId="77777777" w:rsidTr="00DA232E">
        <w:trPr>
          <w:trHeight w:val="220"/>
        </w:trPr>
        <w:tc>
          <w:tcPr>
            <w:tcW w:w="2015" w:type="dxa"/>
          </w:tcPr>
          <w:p w14:paraId="2B80A104" w14:textId="7641903E" w:rsidR="00DA232E" w:rsidRPr="00E17D66" w:rsidRDefault="00DA232E" w:rsidP="007E55BF">
            <w:pPr>
              <w:pStyle w:val="TableParagraph"/>
              <w:spacing w:line="214" w:lineRule="exact"/>
              <w:ind w:left="97"/>
              <w:rPr>
                <w:rFonts w:asciiTheme="minorHAnsi" w:hAnsiTheme="minorHAnsi" w:cstheme="minorHAnsi"/>
                <w:sz w:val="24"/>
                <w:szCs w:val="24"/>
                <w:lang w:val="tr-TR"/>
              </w:rPr>
            </w:pPr>
          </w:p>
        </w:tc>
        <w:tc>
          <w:tcPr>
            <w:tcW w:w="7051" w:type="dxa"/>
          </w:tcPr>
          <w:p w14:paraId="00ADD3D3" w14:textId="107345B7" w:rsidR="00DA232E" w:rsidRPr="00E17D66" w:rsidRDefault="00DA232E" w:rsidP="007E55BF">
            <w:pPr>
              <w:pStyle w:val="TableParagraph"/>
              <w:rPr>
                <w:rFonts w:asciiTheme="minorHAnsi" w:hAnsiTheme="minorHAnsi" w:cstheme="minorHAnsi"/>
                <w:sz w:val="24"/>
                <w:szCs w:val="24"/>
                <w:lang w:val="tr-TR"/>
              </w:rPr>
            </w:pPr>
          </w:p>
        </w:tc>
      </w:tr>
      <w:tr w:rsidR="00DA232E" w:rsidRPr="00E17D66" w14:paraId="0BDD34E6" w14:textId="77777777" w:rsidTr="00DA232E">
        <w:trPr>
          <w:trHeight w:val="220"/>
        </w:trPr>
        <w:tc>
          <w:tcPr>
            <w:tcW w:w="2015" w:type="dxa"/>
          </w:tcPr>
          <w:p w14:paraId="573D684F" w14:textId="4C478692" w:rsidR="00DA232E" w:rsidRPr="00E17D66" w:rsidRDefault="00DA232E" w:rsidP="007E55BF">
            <w:pPr>
              <w:pStyle w:val="TableParagraph"/>
              <w:spacing w:line="214" w:lineRule="exact"/>
              <w:ind w:left="97"/>
              <w:rPr>
                <w:rFonts w:asciiTheme="minorHAnsi" w:hAnsiTheme="minorHAnsi" w:cstheme="minorHAnsi"/>
                <w:sz w:val="24"/>
                <w:szCs w:val="24"/>
                <w:lang w:val="tr-TR"/>
              </w:rPr>
            </w:pPr>
          </w:p>
        </w:tc>
        <w:tc>
          <w:tcPr>
            <w:tcW w:w="7051" w:type="dxa"/>
          </w:tcPr>
          <w:p w14:paraId="69D78383" w14:textId="3AA04C7A" w:rsidR="00DA232E" w:rsidRPr="00E17D66" w:rsidRDefault="00DA232E" w:rsidP="007E55BF">
            <w:pPr>
              <w:pStyle w:val="TableParagraph"/>
              <w:rPr>
                <w:rFonts w:asciiTheme="minorHAnsi" w:hAnsiTheme="minorHAnsi" w:cstheme="minorHAnsi"/>
                <w:sz w:val="24"/>
                <w:szCs w:val="24"/>
                <w:lang w:val="tr-TR"/>
              </w:rPr>
            </w:pPr>
          </w:p>
        </w:tc>
      </w:tr>
      <w:tr w:rsidR="00272413" w:rsidRPr="00E17D66" w14:paraId="2D3116AE" w14:textId="77777777" w:rsidTr="00DA2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0"/>
        </w:trPr>
        <w:tc>
          <w:tcPr>
            <w:tcW w:w="2015" w:type="dxa"/>
            <w:shd w:val="clear" w:color="auto" w:fill="E2EFD9"/>
          </w:tcPr>
          <w:p w14:paraId="6233F0C7" w14:textId="77777777" w:rsidR="00272413" w:rsidRPr="00E17D66" w:rsidRDefault="00272413" w:rsidP="003258FF">
            <w:pPr>
              <w:pStyle w:val="TableParagraph"/>
              <w:rPr>
                <w:rFonts w:asciiTheme="minorHAnsi" w:hAnsiTheme="minorHAnsi" w:cstheme="minorHAnsi"/>
                <w:b/>
                <w:sz w:val="24"/>
                <w:szCs w:val="24"/>
                <w:lang w:val="tr-TR"/>
              </w:rPr>
            </w:pPr>
          </w:p>
          <w:p w14:paraId="7DA8E75E" w14:textId="77777777" w:rsidR="00272413" w:rsidRPr="00E17D66" w:rsidRDefault="00272413" w:rsidP="003258FF">
            <w:pPr>
              <w:pStyle w:val="TableParagraph"/>
              <w:ind w:left="101"/>
              <w:rPr>
                <w:rFonts w:asciiTheme="minorHAnsi" w:hAnsiTheme="minorHAnsi" w:cstheme="minorHAnsi"/>
                <w:b/>
                <w:sz w:val="24"/>
                <w:szCs w:val="24"/>
                <w:lang w:val="tr-TR"/>
              </w:rPr>
            </w:pPr>
            <w:r w:rsidRPr="00E17D66">
              <w:rPr>
                <w:rFonts w:asciiTheme="minorHAnsi" w:hAnsiTheme="minorHAnsi" w:cstheme="minorHAnsi"/>
                <w:b/>
                <w:sz w:val="24"/>
                <w:szCs w:val="24"/>
                <w:lang w:val="tr-TR"/>
              </w:rPr>
              <w:t>Çalışanın Ünvanı</w:t>
            </w:r>
          </w:p>
        </w:tc>
        <w:tc>
          <w:tcPr>
            <w:tcW w:w="7051" w:type="dxa"/>
            <w:shd w:val="clear" w:color="auto" w:fill="E2EFD9"/>
          </w:tcPr>
          <w:p w14:paraId="53C102A0" w14:textId="77777777" w:rsidR="00272413" w:rsidRPr="00E17D66" w:rsidRDefault="00272413" w:rsidP="003258FF">
            <w:pPr>
              <w:pStyle w:val="TableParagraph"/>
              <w:rPr>
                <w:rFonts w:asciiTheme="minorHAnsi" w:hAnsiTheme="minorHAnsi" w:cstheme="minorHAnsi"/>
                <w:b/>
                <w:sz w:val="24"/>
                <w:szCs w:val="24"/>
                <w:lang w:val="tr-TR"/>
              </w:rPr>
            </w:pPr>
          </w:p>
          <w:p w14:paraId="2E8E892C"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Görevleri</w:t>
            </w:r>
          </w:p>
        </w:tc>
      </w:tr>
      <w:tr w:rsidR="00272413" w:rsidRPr="00E17D66" w14:paraId="37FEBEBC" w14:textId="77777777" w:rsidTr="00DA2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0"/>
        </w:trPr>
        <w:tc>
          <w:tcPr>
            <w:tcW w:w="2015" w:type="dxa"/>
            <w:shd w:val="clear" w:color="auto" w:fill="E2EFD9"/>
          </w:tcPr>
          <w:p w14:paraId="4F3FE5CE" w14:textId="77777777" w:rsidR="00272413" w:rsidRPr="00E17D66" w:rsidRDefault="00272413" w:rsidP="003258FF">
            <w:pPr>
              <w:pStyle w:val="TableParagraph"/>
              <w:spacing w:before="119"/>
              <w:ind w:left="101" w:right="745"/>
              <w:rPr>
                <w:rFonts w:asciiTheme="minorHAnsi" w:hAnsiTheme="minorHAnsi" w:cstheme="minorHAnsi"/>
                <w:sz w:val="24"/>
                <w:szCs w:val="24"/>
                <w:lang w:val="tr-TR"/>
              </w:rPr>
            </w:pPr>
            <w:r w:rsidRPr="00E17D66">
              <w:rPr>
                <w:rFonts w:asciiTheme="minorHAnsi" w:hAnsiTheme="minorHAnsi" w:cstheme="minorHAnsi"/>
                <w:sz w:val="24"/>
                <w:szCs w:val="24"/>
                <w:lang w:val="tr-TR"/>
              </w:rPr>
              <w:t>Okul /Kurum Müdürü</w:t>
            </w:r>
          </w:p>
        </w:tc>
        <w:tc>
          <w:tcPr>
            <w:tcW w:w="7051" w:type="dxa"/>
          </w:tcPr>
          <w:p w14:paraId="615FEC72" w14:textId="315F6E08"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w:t>
            </w:r>
          </w:p>
        </w:tc>
      </w:tr>
      <w:tr w:rsidR="00272413" w:rsidRPr="00E17D66" w14:paraId="1AA3634C" w14:textId="77777777" w:rsidTr="00DA2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0"/>
        </w:trPr>
        <w:tc>
          <w:tcPr>
            <w:tcW w:w="2015" w:type="dxa"/>
            <w:shd w:val="clear" w:color="auto" w:fill="E2EFD9"/>
          </w:tcPr>
          <w:p w14:paraId="4ECAE400" w14:textId="77777777" w:rsidR="00272413" w:rsidRPr="00E17D66" w:rsidRDefault="00272413" w:rsidP="003258FF">
            <w:pPr>
              <w:pStyle w:val="TableParagraph"/>
              <w:spacing w:before="119"/>
              <w:ind w:left="101"/>
              <w:rPr>
                <w:rFonts w:asciiTheme="minorHAnsi" w:hAnsiTheme="minorHAnsi" w:cstheme="minorHAnsi"/>
                <w:sz w:val="24"/>
                <w:szCs w:val="24"/>
                <w:lang w:val="tr-TR"/>
              </w:rPr>
            </w:pPr>
            <w:r w:rsidRPr="00E17D66">
              <w:rPr>
                <w:rFonts w:asciiTheme="minorHAnsi" w:hAnsiTheme="minorHAnsi" w:cstheme="minorHAnsi"/>
                <w:sz w:val="24"/>
                <w:szCs w:val="24"/>
                <w:lang w:val="tr-TR"/>
              </w:rPr>
              <w:t>Öğretmenler</w:t>
            </w:r>
          </w:p>
        </w:tc>
        <w:tc>
          <w:tcPr>
            <w:tcW w:w="7051" w:type="dxa"/>
          </w:tcPr>
          <w:p w14:paraId="5899AD8A" w14:textId="31463D2C"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272413" w:rsidRPr="00E17D66" w14:paraId="27BB5F1D" w14:textId="77777777" w:rsidTr="00DA2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0"/>
        </w:trPr>
        <w:tc>
          <w:tcPr>
            <w:tcW w:w="2015" w:type="dxa"/>
            <w:shd w:val="clear" w:color="auto" w:fill="E2EFD9"/>
          </w:tcPr>
          <w:p w14:paraId="5CD4BD7F" w14:textId="77777777" w:rsidR="00272413" w:rsidRPr="00E17D66" w:rsidRDefault="00272413" w:rsidP="003258FF">
            <w:pPr>
              <w:pStyle w:val="TableParagraph"/>
              <w:spacing w:before="119"/>
              <w:ind w:left="101" w:right="218"/>
              <w:rPr>
                <w:rFonts w:asciiTheme="minorHAnsi" w:hAnsiTheme="minorHAnsi" w:cstheme="minorHAnsi"/>
                <w:sz w:val="24"/>
                <w:szCs w:val="24"/>
                <w:lang w:val="tr-TR"/>
              </w:rPr>
            </w:pPr>
            <w:r w:rsidRPr="00E17D66">
              <w:rPr>
                <w:rFonts w:asciiTheme="minorHAnsi" w:hAnsiTheme="minorHAnsi" w:cstheme="minorHAnsi"/>
                <w:sz w:val="24"/>
                <w:szCs w:val="24"/>
                <w:lang w:val="tr-TR"/>
              </w:rPr>
              <w:t>Yardımcı Hizmetler Personeli</w:t>
            </w:r>
          </w:p>
        </w:tc>
        <w:tc>
          <w:tcPr>
            <w:tcW w:w="7051" w:type="dxa"/>
          </w:tcPr>
          <w:p w14:paraId="68769191" w14:textId="32A2B47F" w:rsidR="00272413" w:rsidRPr="00E17D66" w:rsidRDefault="00DA232E" w:rsidP="003258FF">
            <w:pPr>
              <w:pStyle w:val="TableParagraph"/>
              <w:rPr>
                <w:rFonts w:asciiTheme="minorHAnsi" w:hAnsiTheme="minorHAnsi" w:cstheme="minorHAnsi"/>
                <w:sz w:val="24"/>
                <w:szCs w:val="24"/>
                <w:lang w:val="tr-TR"/>
              </w:rPr>
            </w:pPr>
            <w:proofErr w:type="gramStart"/>
            <w:r w:rsidRPr="00E17D66">
              <w:rPr>
                <w:rFonts w:asciiTheme="minorHAnsi" w:hAnsiTheme="minorHAnsi" w:cstheme="minorHAnsi"/>
                <w:sz w:val="24"/>
                <w:szCs w:val="24"/>
              </w:rPr>
              <w:t>okul</w:t>
            </w:r>
            <w:proofErr w:type="gramEnd"/>
            <w:r w:rsidRPr="00E17D66">
              <w:rPr>
                <w:rFonts w:asciiTheme="minorHAnsi" w:hAnsiTheme="minorHAnsi" w:cstheme="minorHAnsi"/>
                <w:sz w:val="24"/>
                <w:szCs w:val="24"/>
              </w:rPr>
              <w:t xml:space="preserve">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
        </w:tc>
      </w:tr>
    </w:tbl>
    <w:p w14:paraId="5A3CA38A" w14:textId="77777777" w:rsidR="00272413" w:rsidRPr="00E17D66" w:rsidRDefault="00272413" w:rsidP="00272413">
      <w:pPr>
        <w:pStyle w:val="GvdeMetni"/>
        <w:rPr>
          <w:rFonts w:asciiTheme="minorHAnsi" w:hAnsiTheme="minorHAnsi" w:cstheme="minorHAnsi"/>
          <w:b/>
          <w:lang w:val="tr-TR"/>
        </w:rPr>
      </w:pPr>
    </w:p>
    <w:p w14:paraId="635AD453" w14:textId="77777777" w:rsidR="00272413" w:rsidRPr="00E17D66" w:rsidRDefault="00272413" w:rsidP="00272413">
      <w:pPr>
        <w:pStyle w:val="GvdeMetni"/>
        <w:spacing w:before="11"/>
        <w:rPr>
          <w:rFonts w:asciiTheme="minorHAnsi" w:hAnsiTheme="minorHAnsi" w:cstheme="minorHAnsi"/>
          <w:b/>
          <w:lang w:val="tr-TR"/>
        </w:rPr>
      </w:pPr>
    </w:p>
    <w:p w14:paraId="46C8969D" w14:textId="37E7D1B9" w:rsidR="00EC7485" w:rsidRPr="00E17D66" w:rsidRDefault="00272413" w:rsidP="00EC7485">
      <w:pPr>
        <w:ind w:left="118"/>
        <w:rPr>
          <w:rFonts w:cstheme="minorHAnsi"/>
          <w:b/>
          <w:color w:val="FF0000"/>
          <w:sz w:val="24"/>
          <w:szCs w:val="24"/>
        </w:rPr>
      </w:pPr>
      <w:r w:rsidRPr="00E17D66">
        <w:rPr>
          <w:rFonts w:cstheme="minorHAnsi"/>
          <w:b/>
          <w:sz w:val="24"/>
          <w:szCs w:val="24"/>
        </w:rPr>
        <w:t>Tablo 14. Okul/kurum Rehberlik Hizmetleri</w:t>
      </w:r>
      <w:r w:rsidR="00EC7485" w:rsidRPr="00E17D66">
        <w:rPr>
          <w:rFonts w:cstheme="minorHAnsi"/>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E17D66" w14:paraId="54F02B39" w14:textId="77777777" w:rsidTr="003258FF">
        <w:trPr>
          <w:trHeight w:val="600"/>
        </w:trPr>
        <w:tc>
          <w:tcPr>
            <w:tcW w:w="3766" w:type="dxa"/>
            <w:gridSpan w:val="4"/>
            <w:shd w:val="clear" w:color="auto" w:fill="E2EFD9"/>
          </w:tcPr>
          <w:p w14:paraId="743D3637" w14:textId="77777777" w:rsidR="00272413" w:rsidRPr="00E17D66" w:rsidRDefault="00272413" w:rsidP="003258FF">
            <w:pPr>
              <w:pStyle w:val="TableParagraph"/>
              <w:spacing w:before="184"/>
              <w:ind w:left="1118"/>
              <w:rPr>
                <w:rFonts w:asciiTheme="minorHAnsi" w:hAnsiTheme="minorHAnsi" w:cstheme="minorHAnsi"/>
                <w:b/>
                <w:sz w:val="24"/>
                <w:szCs w:val="24"/>
                <w:lang w:val="tr-TR"/>
              </w:rPr>
            </w:pPr>
            <w:r w:rsidRPr="00E17D66">
              <w:rPr>
                <w:rFonts w:asciiTheme="minorHAnsi" w:hAnsiTheme="minorHAnsi" w:cstheme="minorHAnsi"/>
                <w:b/>
                <w:sz w:val="24"/>
                <w:szCs w:val="24"/>
                <w:lang w:val="tr-TR"/>
              </w:rPr>
              <w:t>Mevcut Kapasite</w:t>
            </w:r>
          </w:p>
        </w:tc>
        <w:tc>
          <w:tcPr>
            <w:tcW w:w="5398" w:type="dxa"/>
            <w:gridSpan w:val="6"/>
            <w:shd w:val="clear" w:color="auto" w:fill="E2EFD9"/>
          </w:tcPr>
          <w:p w14:paraId="6B55C840" w14:textId="77777777" w:rsidR="00272413" w:rsidRPr="00E17D66" w:rsidRDefault="00272413" w:rsidP="003258FF">
            <w:pPr>
              <w:pStyle w:val="TableParagraph"/>
              <w:spacing w:before="184"/>
              <w:ind w:left="765"/>
              <w:rPr>
                <w:rFonts w:asciiTheme="minorHAnsi" w:hAnsiTheme="minorHAnsi" w:cstheme="minorHAnsi"/>
                <w:b/>
                <w:sz w:val="24"/>
                <w:szCs w:val="24"/>
                <w:lang w:val="tr-TR"/>
              </w:rPr>
            </w:pPr>
            <w:r w:rsidRPr="00E17D66">
              <w:rPr>
                <w:rFonts w:asciiTheme="minorHAnsi" w:hAnsiTheme="minorHAnsi" w:cstheme="minorHAnsi"/>
                <w:b/>
                <w:sz w:val="24"/>
                <w:szCs w:val="24"/>
                <w:lang w:val="tr-TR"/>
              </w:rPr>
              <w:t>Mevcut Kapasite Kullanımı ve Performans</w:t>
            </w:r>
          </w:p>
        </w:tc>
      </w:tr>
      <w:tr w:rsidR="00272413" w:rsidRPr="00E17D66" w14:paraId="13C68CD7" w14:textId="77777777" w:rsidTr="00EC7485">
        <w:trPr>
          <w:trHeight w:val="800"/>
        </w:trPr>
        <w:tc>
          <w:tcPr>
            <w:tcW w:w="943" w:type="dxa"/>
            <w:vMerge w:val="restart"/>
            <w:textDirection w:val="btLr"/>
          </w:tcPr>
          <w:p w14:paraId="1CB6F9CF" w14:textId="77777777" w:rsidR="00272413" w:rsidRPr="00E17D66" w:rsidRDefault="00272413" w:rsidP="003258FF">
            <w:pPr>
              <w:pStyle w:val="TableParagraph"/>
              <w:spacing w:before="105"/>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P</w:t>
            </w:r>
            <w:r w:rsidRPr="00E17D66">
              <w:rPr>
                <w:rFonts w:asciiTheme="minorHAnsi" w:hAnsiTheme="minorHAnsi" w:cstheme="minorHAnsi"/>
                <w:w w:val="99"/>
                <w:sz w:val="24"/>
                <w:szCs w:val="24"/>
                <w:lang w:val="tr-TR"/>
              </w:rPr>
              <w:t>s</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r w:rsidRPr="00E17D66">
              <w:rPr>
                <w:rFonts w:asciiTheme="minorHAnsi" w:hAnsiTheme="minorHAnsi" w:cstheme="minorHAnsi"/>
                <w:spacing w:val="-1"/>
                <w:w w:val="99"/>
                <w:sz w:val="24"/>
                <w:szCs w:val="24"/>
                <w:lang w:val="tr-TR"/>
              </w:rPr>
              <w:t>o</w:t>
            </w:r>
            <w:r w:rsidRPr="00E17D66">
              <w:rPr>
                <w:rFonts w:asciiTheme="minorHAnsi" w:hAnsiTheme="minorHAnsi" w:cstheme="minorHAnsi"/>
                <w:w w:val="99"/>
                <w:sz w:val="24"/>
                <w:szCs w:val="24"/>
                <w:lang w:val="tr-TR"/>
              </w:rPr>
              <w:t>l</w:t>
            </w:r>
            <w:r w:rsidRPr="00E17D66">
              <w:rPr>
                <w:rFonts w:asciiTheme="minorHAnsi" w:hAnsiTheme="minorHAnsi" w:cstheme="minorHAnsi"/>
                <w:spacing w:val="-1"/>
                <w:w w:val="99"/>
                <w:sz w:val="24"/>
                <w:szCs w:val="24"/>
                <w:lang w:val="tr-TR"/>
              </w:rPr>
              <w:t>oji</w:t>
            </w:r>
            <w:r w:rsidRPr="00E17D66">
              <w:rPr>
                <w:rFonts w:asciiTheme="minorHAnsi" w:hAnsiTheme="minorHAnsi" w:cstheme="minorHAnsi"/>
                <w:w w:val="99"/>
                <w:sz w:val="24"/>
                <w:szCs w:val="24"/>
                <w:lang w:val="tr-TR"/>
              </w:rPr>
              <w:t>k</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Da</w:t>
            </w:r>
            <w:r w:rsidRPr="00E17D66">
              <w:rPr>
                <w:rFonts w:asciiTheme="minorHAnsi" w:hAnsiTheme="minorHAnsi" w:cstheme="minorHAnsi"/>
                <w:spacing w:val="-1"/>
                <w:w w:val="99"/>
                <w:sz w:val="24"/>
                <w:szCs w:val="24"/>
                <w:lang w:val="tr-TR"/>
              </w:rPr>
              <w:t>nı</w:t>
            </w:r>
            <w:r w:rsidRPr="00E17D66">
              <w:rPr>
                <w:rFonts w:asciiTheme="minorHAnsi" w:hAnsiTheme="minorHAnsi" w:cstheme="minorHAnsi"/>
                <w:w w:val="99"/>
                <w:sz w:val="24"/>
                <w:szCs w:val="24"/>
                <w:lang w:val="tr-TR"/>
              </w:rPr>
              <w:t>ş</w:t>
            </w:r>
            <w:r w:rsidRPr="00E17D66">
              <w:rPr>
                <w:rFonts w:asciiTheme="minorHAnsi" w:hAnsiTheme="minorHAnsi" w:cstheme="minorHAnsi"/>
                <w:spacing w:val="-1"/>
                <w:w w:val="99"/>
                <w:sz w:val="24"/>
                <w:szCs w:val="24"/>
                <w:lang w:val="tr-TR"/>
              </w:rPr>
              <w:t>m</w:t>
            </w:r>
            <w:r w:rsidRPr="00E17D66">
              <w:rPr>
                <w:rFonts w:asciiTheme="minorHAnsi" w:hAnsiTheme="minorHAnsi" w:cstheme="minorHAnsi"/>
                <w:w w:val="99"/>
                <w:sz w:val="24"/>
                <w:szCs w:val="24"/>
                <w:lang w:val="tr-TR"/>
              </w:rPr>
              <w:t>an</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N</w:t>
            </w:r>
            <w:r w:rsidRPr="00E17D66">
              <w:rPr>
                <w:rFonts w:asciiTheme="minorHAnsi" w:hAnsiTheme="minorHAnsi" w:cstheme="minorHAnsi"/>
                <w:spacing w:val="-1"/>
                <w:w w:val="99"/>
                <w:sz w:val="24"/>
                <w:szCs w:val="24"/>
                <w:lang w:val="tr-TR"/>
              </w:rPr>
              <w:t>or</w:t>
            </w:r>
            <w:r w:rsidRPr="00E17D66">
              <w:rPr>
                <w:rFonts w:asciiTheme="minorHAnsi" w:hAnsiTheme="minorHAnsi" w:cstheme="minorHAnsi"/>
                <w:w w:val="99"/>
                <w:sz w:val="24"/>
                <w:szCs w:val="24"/>
                <w:lang w:val="tr-TR"/>
              </w:rPr>
              <w:t>m</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Say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941" w:type="dxa"/>
            <w:vMerge w:val="restart"/>
            <w:textDirection w:val="btLr"/>
          </w:tcPr>
          <w:p w14:paraId="329A3458" w14:textId="77777777" w:rsidR="00272413" w:rsidRPr="00E17D66" w:rsidRDefault="00272413" w:rsidP="003258FF">
            <w:pPr>
              <w:pStyle w:val="TableParagraph"/>
              <w:spacing w:before="105" w:line="244" w:lineRule="auto"/>
              <w:ind w:left="112" w:right="923"/>
              <w:rPr>
                <w:rFonts w:asciiTheme="minorHAnsi" w:hAnsiTheme="minorHAnsi" w:cstheme="minorHAnsi"/>
                <w:sz w:val="24"/>
                <w:szCs w:val="24"/>
                <w:lang w:val="tr-TR"/>
              </w:rPr>
            </w:pPr>
            <w:r w:rsidRPr="00E17D66">
              <w:rPr>
                <w:rFonts w:asciiTheme="minorHAnsi" w:hAnsiTheme="minorHAnsi" w:cstheme="minorHAnsi"/>
                <w:w w:val="99"/>
                <w:sz w:val="24"/>
                <w:szCs w:val="24"/>
                <w:lang w:val="tr-TR"/>
              </w:rPr>
              <w:t>G</w:t>
            </w:r>
            <w:r w:rsidRPr="00E17D66">
              <w:rPr>
                <w:rFonts w:asciiTheme="minorHAnsi" w:hAnsiTheme="minorHAnsi" w:cstheme="minorHAnsi"/>
                <w:spacing w:val="-1"/>
                <w:w w:val="99"/>
                <w:sz w:val="24"/>
                <w:szCs w:val="24"/>
                <w:lang w:val="tr-TR"/>
              </w:rPr>
              <w:t>ör</w:t>
            </w:r>
            <w:r w:rsidRPr="00E17D66">
              <w:rPr>
                <w:rFonts w:asciiTheme="minorHAnsi" w:hAnsiTheme="minorHAnsi" w:cstheme="minorHAnsi"/>
                <w:w w:val="99"/>
                <w:sz w:val="24"/>
                <w:szCs w:val="24"/>
                <w:lang w:val="tr-TR"/>
              </w:rPr>
              <w:t>ev</w:t>
            </w:r>
            <w:r w:rsidRPr="00E17D66">
              <w:rPr>
                <w:rFonts w:asciiTheme="minorHAnsi" w:hAnsiTheme="minorHAnsi" w:cstheme="minorHAnsi"/>
                <w:spacing w:val="-1"/>
                <w:sz w:val="24"/>
                <w:szCs w:val="24"/>
                <w:lang w:val="tr-TR"/>
              </w:rPr>
              <w:t xml:space="preserve"> </w:t>
            </w:r>
            <w:r w:rsidRPr="00E17D66">
              <w:rPr>
                <w:rFonts w:asciiTheme="minorHAnsi" w:hAnsiTheme="minorHAnsi" w:cstheme="minorHAnsi"/>
                <w:spacing w:val="-1"/>
                <w:w w:val="99"/>
                <w:sz w:val="24"/>
                <w:szCs w:val="24"/>
                <w:lang w:val="tr-TR"/>
              </w:rPr>
              <w:t>Y</w:t>
            </w:r>
            <w:r w:rsidRPr="00E17D66">
              <w:rPr>
                <w:rFonts w:asciiTheme="minorHAnsi" w:hAnsiTheme="minorHAnsi" w:cstheme="minorHAnsi"/>
                <w:w w:val="99"/>
                <w:sz w:val="24"/>
                <w:szCs w:val="24"/>
                <w:lang w:val="tr-TR"/>
              </w:rPr>
              <w:t>a</w:t>
            </w:r>
            <w:r w:rsidRPr="00E17D66">
              <w:rPr>
                <w:rFonts w:asciiTheme="minorHAnsi" w:hAnsiTheme="minorHAnsi" w:cstheme="minorHAnsi"/>
                <w:spacing w:val="-1"/>
                <w:w w:val="99"/>
                <w:sz w:val="24"/>
                <w:szCs w:val="24"/>
                <w:lang w:val="tr-TR"/>
              </w:rPr>
              <w:t>p</w:t>
            </w:r>
            <w:r w:rsidRPr="00E17D66">
              <w:rPr>
                <w:rFonts w:asciiTheme="minorHAnsi" w:hAnsiTheme="minorHAnsi" w:cstheme="minorHAnsi"/>
                <w:w w:val="99"/>
                <w:sz w:val="24"/>
                <w:szCs w:val="24"/>
                <w:lang w:val="tr-TR"/>
              </w:rPr>
              <w:t>an</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P</w:t>
            </w:r>
            <w:r w:rsidRPr="00E17D66">
              <w:rPr>
                <w:rFonts w:asciiTheme="minorHAnsi" w:hAnsiTheme="minorHAnsi" w:cstheme="minorHAnsi"/>
                <w:w w:val="99"/>
                <w:sz w:val="24"/>
                <w:szCs w:val="24"/>
                <w:lang w:val="tr-TR"/>
              </w:rPr>
              <w:t>s</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r w:rsidRPr="00E17D66">
              <w:rPr>
                <w:rFonts w:asciiTheme="minorHAnsi" w:hAnsiTheme="minorHAnsi" w:cstheme="minorHAnsi"/>
                <w:spacing w:val="-1"/>
                <w:w w:val="99"/>
                <w:sz w:val="24"/>
                <w:szCs w:val="24"/>
                <w:lang w:val="tr-TR"/>
              </w:rPr>
              <w:t>o</w:t>
            </w:r>
            <w:r w:rsidRPr="00E17D66">
              <w:rPr>
                <w:rFonts w:asciiTheme="minorHAnsi" w:hAnsiTheme="minorHAnsi" w:cstheme="minorHAnsi"/>
                <w:w w:val="99"/>
                <w:sz w:val="24"/>
                <w:szCs w:val="24"/>
                <w:lang w:val="tr-TR"/>
              </w:rPr>
              <w:t>l</w:t>
            </w:r>
            <w:r w:rsidRPr="00E17D66">
              <w:rPr>
                <w:rFonts w:asciiTheme="minorHAnsi" w:hAnsiTheme="minorHAnsi" w:cstheme="minorHAnsi"/>
                <w:spacing w:val="-1"/>
                <w:w w:val="99"/>
                <w:sz w:val="24"/>
                <w:szCs w:val="24"/>
                <w:lang w:val="tr-TR"/>
              </w:rPr>
              <w:t>oji</w:t>
            </w:r>
            <w:r w:rsidRPr="00E17D66">
              <w:rPr>
                <w:rFonts w:asciiTheme="minorHAnsi" w:hAnsiTheme="minorHAnsi" w:cstheme="minorHAnsi"/>
                <w:w w:val="99"/>
                <w:sz w:val="24"/>
                <w:szCs w:val="24"/>
                <w:lang w:val="tr-TR"/>
              </w:rPr>
              <w:t>k</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D</w:t>
            </w:r>
            <w:r w:rsidRPr="00E17D66">
              <w:rPr>
                <w:rFonts w:asciiTheme="minorHAnsi" w:hAnsiTheme="minorHAnsi" w:cstheme="minorHAnsi"/>
                <w:spacing w:val="2"/>
                <w:w w:val="99"/>
                <w:sz w:val="24"/>
                <w:szCs w:val="24"/>
                <w:lang w:val="tr-TR"/>
              </w:rPr>
              <w:t>a</w:t>
            </w:r>
            <w:r w:rsidRPr="00E17D66">
              <w:rPr>
                <w:rFonts w:asciiTheme="minorHAnsi" w:hAnsiTheme="minorHAnsi" w:cstheme="minorHAnsi"/>
                <w:spacing w:val="-1"/>
                <w:w w:val="99"/>
                <w:sz w:val="24"/>
                <w:szCs w:val="24"/>
                <w:lang w:val="tr-TR"/>
              </w:rPr>
              <w:t>n</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ş</w:t>
            </w:r>
            <w:r w:rsidRPr="00E17D66">
              <w:rPr>
                <w:rFonts w:asciiTheme="minorHAnsi" w:hAnsiTheme="minorHAnsi" w:cstheme="minorHAnsi"/>
                <w:spacing w:val="-1"/>
                <w:w w:val="99"/>
                <w:sz w:val="24"/>
                <w:szCs w:val="24"/>
                <w:lang w:val="tr-TR"/>
              </w:rPr>
              <w:t>m</w:t>
            </w:r>
            <w:r w:rsidRPr="00E17D66">
              <w:rPr>
                <w:rFonts w:asciiTheme="minorHAnsi" w:hAnsiTheme="minorHAnsi" w:cstheme="minorHAnsi"/>
                <w:w w:val="99"/>
                <w:sz w:val="24"/>
                <w:szCs w:val="24"/>
                <w:lang w:val="tr-TR"/>
              </w:rPr>
              <w:t xml:space="preserve">an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943" w:type="dxa"/>
            <w:vMerge w:val="restart"/>
            <w:textDirection w:val="btLr"/>
          </w:tcPr>
          <w:p w14:paraId="60D6EC02" w14:textId="77777777" w:rsidR="00272413" w:rsidRPr="00E17D66" w:rsidRDefault="00272413" w:rsidP="003258FF">
            <w:pPr>
              <w:pStyle w:val="TableParagraph"/>
              <w:spacing w:before="105" w:line="247" w:lineRule="auto"/>
              <w:ind w:left="112" w:right="923"/>
              <w:rPr>
                <w:rFonts w:asciiTheme="minorHAnsi" w:hAnsiTheme="minorHAnsi" w:cstheme="minorHAnsi"/>
                <w:sz w:val="24"/>
                <w:szCs w:val="24"/>
                <w:lang w:val="tr-TR"/>
              </w:rPr>
            </w:pPr>
            <w:r w:rsidRPr="00E17D66">
              <w:rPr>
                <w:rFonts w:asciiTheme="minorHAnsi" w:hAnsiTheme="minorHAnsi" w:cstheme="minorHAnsi"/>
                <w:w w:val="99"/>
                <w:sz w:val="24"/>
                <w:szCs w:val="24"/>
                <w:lang w:val="tr-TR"/>
              </w:rPr>
              <w:t>İh</w:t>
            </w:r>
            <w:r w:rsidRPr="00E17D66">
              <w:rPr>
                <w:rFonts w:asciiTheme="minorHAnsi" w:hAnsiTheme="minorHAnsi" w:cstheme="minorHAnsi"/>
                <w:spacing w:val="-1"/>
                <w:w w:val="99"/>
                <w:sz w:val="24"/>
                <w:szCs w:val="24"/>
                <w:lang w:val="tr-TR"/>
              </w:rPr>
              <w:t>ti</w:t>
            </w:r>
            <w:r w:rsidRPr="00E17D66">
              <w:rPr>
                <w:rFonts w:asciiTheme="minorHAnsi" w:hAnsiTheme="minorHAnsi" w:cstheme="minorHAnsi"/>
                <w:w w:val="99"/>
                <w:sz w:val="24"/>
                <w:szCs w:val="24"/>
                <w:lang w:val="tr-TR"/>
              </w:rPr>
              <w:t>yaç</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Duyulan</w:t>
            </w:r>
            <w:r w:rsidRPr="00E17D66">
              <w:rPr>
                <w:rFonts w:asciiTheme="minorHAnsi" w:hAnsiTheme="minorHAnsi" w:cstheme="minorHAnsi"/>
                <w:spacing w:val="-2"/>
                <w:sz w:val="24"/>
                <w:szCs w:val="24"/>
                <w:lang w:val="tr-TR"/>
              </w:rPr>
              <w:t xml:space="preserve"> </w:t>
            </w:r>
            <w:r w:rsidRPr="00E17D66">
              <w:rPr>
                <w:rFonts w:asciiTheme="minorHAnsi" w:hAnsiTheme="minorHAnsi" w:cstheme="minorHAnsi"/>
                <w:spacing w:val="-1"/>
                <w:w w:val="99"/>
                <w:sz w:val="24"/>
                <w:szCs w:val="24"/>
                <w:lang w:val="tr-TR"/>
              </w:rPr>
              <w:t>P</w:t>
            </w:r>
            <w:r w:rsidRPr="00E17D66">
              <w:rPr>
                <w:rFonts w:asciiTheme="minorHAnsi" w:hAnsiTheme="minorHAnsi" w:cstheme="minorHAnsi"/>
                <w:w w:val="99"/>
                <w:sz w:val="24"/>
                <w:szCs w:val="24"/>
                <w:lang w:val="tr-TR"/>
              </w:rPr>
              <w:t>s</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r w:rsidRPr="00E17D66">
              <w:rPr>
                <w:rFonts w:asciiTheme="minorHAnsi" w:hAnsiTheme="minorHAnsi" w:cstheme="minorHAnsi"/>
                <w:spacing w:val="-1"/>
                <w:w w:val="99"/>
                <w:sz w:val="24"/>
                <w:szCs w:val="24"/>
                <w:lang w:val="tr-TR"/>
              </w:rPr>
              <w:t>o</w:t>
            </w:r>
            <w:r w:rsidRPr="00E17D66">
              <w:rPr>
                <w:rFonts w:asciiTheme="minorHAnsi" w:hAnsiTheme="minorHAnsi" w:cstheme="minorHAnsi"/>
                <w:w w:val="99"/>
                <w:sz w:val="24"/>
                <w:szCs w:val="24"/>
                <w:lang w:val="tr-TR"/>
              </w:rPr>
              <w:t>l</w:t>
            </w:r>
            <w:r w:rsidRPr="00E17D66">
              <w:rPr>
                <w:rFonts w:asciiTheme="minorHAnsi" w:hAnsiTheme="minorHAnsi" w:cstheme="minorHAnsi"/>
                <w:spacing w:val="-1"/>
                <w:w w:val="99"/>
                <w:sz w:val="24"/>
                <w:szCs w:val="24"/>
                <w:lang w:val="tr-TR"/>
              </w:rPr>
              <w:t xml:space="preserve">ojik </w:t>
            </w:r>
            <w:r w:rsidRPr="00E17D66">
              <w:rPr>
                <w:rFonts w:asciiTheme="minorHAnsi" w:hAnsiTheme="minorHAnsi" w:cstheme="minorHAnsi"/>
                <w:w w:val="99"/>
                <w:sz w:val="24"/>
                <w:szCs w:val="24"/>
                <w:lang w:val="tr-TR"/>
              </w:rPr>
              <w:t>Da</w:t>
            </w:r>
            <w:r w:rsidRPr="00E17D66">
              <w:rPr>
                <w:rFonts w:asciiTheme="minorHAnsi" w:hAnsiTheme="minorHAnsi" w:cstheme="minorHAnsi"/>
                <w:spacing w:val="-1"/>
                <w:w w:val="99"/>
                <w:sz w:val="24"/>
                <w:szCs w:val="24"/>
                <w:lang w:val="tr-TR"/>
              </w:rPr>
              <w:t>nı</w:t>
            </w:r>
            <w:r w:rsidRPr="00E17D66">
              <w:rPr>
                <w:rFonts w:asciiTheme="minorHAnsi" w:hAnsiTheme="minorHAnsi" w:cstheme="minorHAnsi"/>
                <w:w w:val="99"/>
                <w:sz w:val="24"/>
                <w:szCs w:val="24"/>
                <w:lang w:val="tr-TR"/>
              </w:rPr>
              <w:t>ş</w:t>
            </w:r>
            <w:r w:rsidRPr="00E17D66">
              <w:rPr>
                <w:rFonts w:asciiTheme="minorHAnsi" w:hAnsiTheme="minorHAnsi" w:cstheme="minorHAnsi"/>
                <w:spacing w:val="-1"/>
                <w:w w:val="99"/>
                <w:sz w:val="24"/>
                <w:szCs w:val="24"/>
                <w:lang w:val="tr-TR"/>
              </w:rPr>
              <w:t>m</w:t>
            </w:r>
            <w:r w:rsidRPr="00E17D66">
              <w:rPr>
                <w:rFonts w:asciiTheme="minorHAnsi" w:hAnsiTheme="minorHAnsi" w:cstheme="minorHAnsi"/>
                <w:w w:val="99"/>
                <w:sz w:val="24"/>
                <w:szCs w:val="24"/>
                <w:lang w:val="tr-TR"/>
              </w:rPr>
              <w:t>an</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939" w:type="dxa"/>
            <w:vMerge w:val="restart"/>
            <w:textDirection w:val="btLr"/>
          </w:tcPr>
          <w:p w14:paraId="3028F2FA" w14:textId="77777777" w:rsidR="00272413" w:rsidRPr="00E17D66" w:rsidRDefault="00272413" w:rsidP="003258FF">
            <w:pPr>
              <w:pStyle w:val="TableParagraph"/>
              <w:spacing w:before="105"/>
              <w:ind w:left="112"/>
              <w:rPr>
                <w:rFonts w:asciiTheme="minorHAnsi" w:hAnsiTheme="minorHAnsi" w:cstheme="minorHAnsi"/>
                <w:sz w:val="24"/>
                <w:szCs w:val="24"/>
                <w:lang w:val="tr-TR"/>
              </w:rPr>
            </w:pPr>
            <w:r w:rsidRPr="00E17D66">
              <w:rPr>
                <w:rFonts w:asciiTheme="minorHAnsi" w:hAnsiTheme="minorHAnsi" w:cstheme="minorHAnsi"/>
                <w:w w:val="99"/>
                <w:sz w:val="24"/>
                <w:szCs w:val="24"/>
                <w:lang w:val="tr-TR"/>
              </w:rPr>
              <w:t>G</w:t>
            </w:r>
            <w:r w:rsidRPr="00E17D66">
              <w:rPr>
                <w:rFonts w:asciiTheme="minorHAnsi" w:hAnsiTheme="minorHAnsi" w:cstheme="minorHAnsi"/>
                <w:spacing w:val="-1"/>
                <w:w w:val="99"/>
                <w:sz w:val="24"/>
                <w:szCs w:val="24"/>
                <w:lang w:val="tr-TR"/>
              </w:rPr>
              <w:t>ör</w:t>
            </w:r>
            <w:r w:rsidRPr="00E17D66">
              <w:rPr>
                <w:rFonts w:asciiTheme="minorHAnsi" w:hAnsiTheme="minorHAnsi" w:cstheme="minorHAnsi"/>
                <w:w w:val="99"/>
                <w:sz w:val="24"/>
                <w:szCs w:val="24"/>
                <w:lang w:val="tr-TR"/>
              </w:rPr>
              <w:t>üş</w:t>
            </w:r>
            <w:r w:rsidRPr="00E17D66">
              <w:rPr>
                <w:rFonts w:asciiTheme="minorHAnsi" w:hAnsiTheme="minorHAnsi" w:cstheme="minorHAnsi"/>
                <w:spacing w:val="-1"/>
                <w:w w:val="99"/>
                <w:sz w:val="24"/>
                <w:szCs w:val="24"/>
                <w:lang w:val="tr-TR"/>
              </w:rPr>
              <w:t>m</w:t>
            </w:r>
            <w:r w:rsidRPr="00E17D66">
              <w:rPr>
                <w:rFonts w:asciiTheme="minorHAnsi" w:hAnsiTheme="minorHAnsi" w:cstheme="minorHAnsi"/>
                <w:w w:val="99"/>
                <w:sz w:val="24"/>
                <w:szCs w:val="24"/>
                <w:lang w:val="tr-TR"/>
              </w:rPr>
              <w:t>e</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Od</w:t>
            </w:r>
            <w:r w:rsidRPr="00E17D66">
              <w:rPr>
                <w:rFonts w:asciiTheme="minorHAnsi" w:hAnsiTheme="minorHAnsi" w:cstheme="minorHAnsi"/>
                <w:w w:val="99"/>
                <w:sz w:val="24"/>
                <w:szCs w:val="24"/>
                <w:lang w:val="tr-TR"/>
              </w:rPr>
              <w:t>ası</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2335" w:type="dxa"/>
            <w:gridSpan w:val="3"/>
            <w:shd w:val="clear" w:color="auto" w:fill="E2EFD9"/>
          </w:tcPr>
          <w:p w14:paraId="2DFE2A07" w14:textId="77777777" w:rsidR="00272413" w:rsidRPr="00E17D66" w:rsidRDefault="00272413" w:rsidP="003258FF">
            <w:pPr>
              <w:pStyle w:val="TableParagraph"/>
              <w:spacing w:before="1"/>
              <w:ind w:left="969" w:right="246" w:hanging="699"/>
              <w:rPr>
                <w:rFonts w:asciiTheme="minorHAnsi" w:hAnsiTheme="minorHAnsi" w:cstheme="minorHAnsi"/>
                <w:sz w:val="24"/>
                <w:szCs w:val="24"/>
                <w:lang w:val="tr-TR"/>
              </w:rPr>
            </w:pPr>
            <w:r w:rsidRPr="00E17D66">
              <w:rPr>
                <w:rFonts w:asciiTheme="minorHAnsi" w:hAnsiTheme="minorHAnsi" w:cstheme="minorHAnsi"/>
                <w:sz w:val="24"/>
                <w:szCs w:val="24"/>
                <w:lang w:val="tr-TR"/>
              </w:rPr>
              <w:t>Danışmanlık Hizmeti Alan</w:t>
            </w:r>
          </w:p>
        </w:tc>
        <w:tc>
          <w:tcPr>
            <w:tcW w:w="3063" w:type="dxa"/>
            <w:gridSpan w:val="3"/>
            <w:shd w:val="clear" w:color="auto" w:fill="E2EFD9"/>
          </w:tcPr>
          <w:p w14:paraId="0A9F13C8" w14:textId="77777777" w:rsidR="00272413" w:rsidRPr="00E17D66" w:rsidRDefault="00272413" w:rsidP="003258FF">
            <w:pPr>
              <w:pStyle w:val="TableParagraph"/>
              <w:spacing w:before="1"/>
              <w:ind w:left="282" w:right="278" w:firstLine="7"/>
              <w:jc w:val="both"/>
              <w:rPr>
                <w:rFonts w:asciiTheme="minorHAnsi" w:hAnsiTheme="minorHAnsi" w:cstheme="minorHAnsi"/>
                <w:sz w:val="24"/>
                <w:szCs w:val="24"/>
                <w:lang w:val="tr-TR"/>
              </w:rPr>
            </w:pPr>
            <w:r w:rsidRPr="00E17D66">
              <w:rPr>
                <w:rFonts w:asciiTheme="minorHAnsi" w:hAnsiTheme="minorHAnsi" w:cstheme="minorHAnsi"/>
                <w:sz w:val="24"/>
                <w:szCs w:val="24"/>
                <w:lang w:val="tr-TR"/>
              </w:rPr>
              <w:t>Rehberlik Hizmetleri İle İlgili Düzenlenen Eğitim/Paylaşım Toplantısı vb. Faaliyet Sayısı</w:t>
            </w:r>
          </w:p>
        </w:tc>
      </w:tr>
      <w:tr w:rsidR="00272413" w:rsidRPr="00E17D66" w14:paraId="0FD7CE9E" w14:textId="77777777" w:rsidTr="00EC7485">
        <w:trPr>
          <w:trHeight w:val="2420"/>
        </w:trPr>
        <w:tc>
          <w:tcPr>
            <w:tcW w:w="943" w:type="dxa"/>
            <w:vMerge/>
            <w:tcBorders>
              <w:top w:val="nil"/>
            </w:tcBorders>
            <w:textDirection w:val="btLr"/>
          </w:tcPr>
          <w:p w14:paraId="4315DBE3" w14:textId="77777777" w:rsidR="00272413" w:rsidRPr="00E17D66" w:rsidRDefault="00272413" w:rsidP="003258FF">
            <w:pPr>
              <w:rPr>
                <w:rFonts w:cstheme="minorHAnsi"/>
                <w:sz w:val="24"/>
                <w:szCs w:val="24"/>
                <w:lang w:val="tr-TR"/>
              </w:rPr>
            </w:pPr>
          </w:p>
        </w:tc>
        <w:tc>
          <w:tcPr>
            <w:tcW w:w="941" w:type="dxa"/>
            <w:vMerge/>
            <w:tcBorders>
              <w:top w:val="nil"/>
            </w:tcBorders>
            <w:textDirection w:val="btLr"/>
          </w:tcPr>
          <w:p w14:paraId="38A16DC1" w14:textId="77777777" w:rsidR="00272413" w:rsidRPr="00E17D66" w:rsidRDefault="00272413" w:rsidP="003258FF">
            <w:pPr>
              <w:rPr>
                <w:rFonts w:cstheme="minorHAnsi"/>
                <w:sz w:val="24"/>
                <w:szCs w:val="24"/>
                <w:lang w:val="tr-TR"/>
              </w:rPr>
            </w:pPr>
          </w:p>
        </w:tc>
        <w:tc>
          <w:tcPr>
            <w:tcW w:w="943" w:type="dxa"/>
            <w:vMerge/>
            <w:tcBorders>
              <w:top w:val="nil"/>
            </w:tcBorders>
            <w:textDirection w:val="btLr"/>
          </w:tcPr>
          <w:p w14:paraId="23FC5A3C" w14:textId="77777777" w:rsidR="00272413" w:rsidRPr="00E17D66" w:rsidRDefault="00272413" w:rsidP="003258FF">
            <w:pPr>
              <w:rPr>
                <w:rFonts w:cstheme="minorHAnsi"/>
                <w:sz w:val="24"/>
                <w:szCs w:val="24"/>
                <w:lang w:val="tr-TR"/>
              </w:rPr>
            </w:pPr>
          </w:p>
        </w:tc>
        <w:tc>
          <w:tcPr>
            <w:tcW w:w="939" w:type="dxa"/>
            <w:vMerge/>
            <w:tcBorders>
              <w:top w:val="nil"/>
            </w:tcBorders>
            <w:textDirection w:val="btLr"/>
          </w:tcPr>
          <w:p w14:paraId="231E7076" w14:textId="77777777" w:rsidR="00272413" w:rsidRPr="00E17D66" w:rsidRDefault="00272413" w:rsidP="003258FF">
            <w:pPr>
              <w:rPr>
                <w:rFonts w:cstheme="minorHAnsi"/>
                <w:sz w:val="24"/>
                <w:szCs w:val="24"/>
                <w:lang w:val="tr-TR"/>
              </w:rPr>
            </w:pPr>
          </w:p>
        </w:tc>
        <w:tc>
          <w:tcPr>
            <w:tcW w:w="799" w:type="dxa"/>
            <w:textDirection w:val="btLr"/>
          </w:tcPr>
          <w:p w14:paraId="61CD2F57" w14:textId="77777777" w:rsidR="00272413" w:rsidRPr="00E17D66" w:rsidRDefault="00272413" w:rsidP="003258FF">
            <w:pPr>
              <w:pStyle w:val="TableParagraph"/>
              <w:spacing w:before="107"/>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Öğr</w:t>
            </w:r>
            <w:r w:rsidRPr="00E17D66">
              <w:rPr>
                <w:rFonts w:asciiTheme="minorHAnsi" w:hAnsiTheme="minorHAnsi" w:cstheme="minorHAnsi"/>
                <w:w w:val="99"/>
                <w:sz w:val="24"/>
                <w:szCs w:val="24"/>
                <w:lang w:val="tr-TR"/>
              </w:rPr>
              <w:t>e</w:t>
            </w:r>
            <w:r w:rsidRPr="00E17D66">
              <w:rPr>
                <w:rFonts w:asciiTheme="minorHAnsi" w:hAnsiTheme="minorHAnsi" w:cstheme="minorHAnsi"/>
                <w:spacing w:val="-1"/>
                <w:w w:val="99"/>
                <w:sz w:val="24"/>
                <w:szCs w:val="24"/>
                <w:lang w:val="tr-TR"/>
              </w:rPr>
              <w:t>n</w:t>
            </w:r>
            <w:r w:rsidRPr="00E17D66">
              <w:rPr>
                <w:rFonts w:asciiTheme="minorHAnsi" w:hAnsiTheme="minorHAnsi" w:cstheme="minorHAnsi"/>
                <w:w w:val="99"/>
                <w:sz w:val="24"/>
                <w:szCs w:val="24"/>
                <w:lang w:val="tr-TR"/>
              </w:rPr>
              <w:t>ci</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922" w:type="dxa"/>
            <w:textDirection w:val="btLr"/>
          </w:tcPr>
          <w:p w14:paraId="179DF998" w14:textId="77777777" w:rsidR="00272413" w:rsidRPr="00E17D66" w:rsidRDefault="00272413" w:rsidP="003258FF">
            <w:pPr>
              <w:pStyle w:val="TableParagraph"/>
              <w:spacing w:before="107"/>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Öğr</w:t>
            </w:r>
            <w:r w:rsidRPr="00E17D66">
              <w:rPr>
                <w:rFonts w:asciiTheme="minorHAnsi" w:hAnsiTheme="minorHAnsi" w:cstheme="minorHAnsi"/>
                <w:w w:val="99"/>
                <w:sz w:val="24"/>
                <w:szCs w:val="24"/>
                <w:lang w:val="tr-TR"/>
              </w:rPr>
              <w:t>e</w:t>
            </w:r>
            <w:r w:rsidRPr="00E17D66">
              <w:rPr>
                <w:rFonts w:asciiTheme="minorHAnsi" w:hAnsiTheme="minorHAnsi" w:cstheme="minorHAnsi"/>
                <w:spacing w:val="-1"/>
                <w:w w:val="99"/>
                <w:sz w:val="24"/>
                <w:szCs w:val="24"/>
                <w:lang w:val="tr-TR"/>
              </w:rPr>
              <w:t>tm</w:t>
            </w:r>
            <w:r w:rsidRPr="00E17D66">
              <w:rPr>
                <w:rFonts w:asciiTheme="minorHAnsi" w:hAnsiTheme="minorHAnsi" w:cstheme="minorHAnsi"/>
                <w:w w:val="99"/>
                <w:sz w:val="24"/>
                <w:szCs w:val="24"/>
                <w:lang w:val="tr-TR"/>
              </w:rPr>
              <w:t>en</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614" w:type="dxa"/>
            <w:textDirection w:val="btLr"/>
          </w:tcPr>
          <w:p w14:paraId="227CFFA8" w14:textId="77777777" w:rsidR="00272413" w:rsidRPr="00E17D66" w:rsidRDefault="00272413" w:rsidP="003258FF">
            <w:pPr>
              <w:pStyle w:val="TableParagraph"/>
              <w:spacing w:before="107"/>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V</w:t>
            </w:r>
            <w:r w:rsidRPr="00E17D66">
              <w:rPr>
                <w:rFonts w:asciiTheme="minorHAnsi" w:hAnsiTheme="minorHAnsi" w:cstheme="minorHAnsi"/>
                <w:w w:val="99"/>
                <w:sz w:val="24"/>
                <w:szCs w:val="24"/>
                <w:lang w:val="tr-TR"/>
              </w:rPr>
              <w:t>eli</w:t>
            </w:r>
            <w:r w:rsidRPr="00E17D66">
              <w:rPr>
                <w:rFonts w:asciiTheme="minorHAnsi" w:hAnsiTheme="minorHAnsi" w:cstheme="minorHAnsi"/>
                <w:spacing w:val="-1"/>
                <w:sz w:val="24"/>
                <w:szCs w:val="24"/>
                <w:lang w:val="tr-TR"/>
              </w:rPr>
              <w:t xml:space="preserve"> </w:t>
            </w:r>
            <w:r w:rsidRPr="00E17D66">
              <w:rPr>
                <w:rFonts w:asciiTheme="minorHAnsi" w:hAnsiTheme="minorHAnsi" w:cstheme="minorHAnsi"/>
                <w:spacing w:val="-1"/>
                <w:w w:val="99"/>
                <w:sz w:val="24"/>
                <w:szCs w:val="24"/>
                <w:lang w:val="tr-TR"/>
              </w:rPr>
              <w:t>S</w:t>
            </w:r>
            <w:r w:rsidRPr="00E17D66">
              <w:rPr>
                <w:rFonts w:asciiTheme="minorHAnsi" w:hAnsiTheme="minorHAnsi" w:cstheme="minorHAnsi"/>
                <w:w w:val="99"/>
                <w:sz w:val="24"/>
                <w:szCs w:val="24"/>
                <w:lang w:val="tr-TR"/>
              </w:rPr>
              <w:t>ay</w:t>
            </w:r>
            <w:r w:rsidRPr="00E17D66">
              <w:rPr>
                <w:rFonts w:asciiTheme="minorHAnsi" w:hAnsiTheme="minorHAnsi" w:cstheme="minorHAnsi"/>
                <w:spacing w:val="-1"/>
                <w:w w:val="99"/>
                <w:sz w:val="24"/>
                <w:szCs w:val="24"/>
                <w:lang w:val="tr-TR"/>
              </w:rPr>
              <w:t>ı</w:t>
            </w:r>
            <w:r w:rsidRPr="00E17D66">
              <w:rPr>
                <w:rFonts w:asciiTheme="minorHAnsi" w:hAnsiTheme="minorHAnsi" w:cstheme="minorHAnsi"/>
                <w:w w:val="99"/>
                <w:sz w:val="24"/>
                <w:szCs w:val="24"/>
                <w:lang w:val="tr-TR"/>
              </w:rPr>
              <w:t>sı</w:t>
            </w:r>
          </w:p>
        </w:tc>
        <w:tc>
          <w:tcPr>
            <w:tcW w:w="1207" w:type="dxa"/>
            <w:textDirection w:val="btLr"/>
          </w:tcPr>
          <w:p w14:paraId="306895CA" w14:textId="77777777" w:rsidR="00272413" w:rsidRPr="00E17D66" w:rsidRDefault="00272413" w:rsidP="003258FF">
            <w:pPr>
              <w:pStyle w:val="TableParagraph"/>
              <w:spacing w:before="107"/>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Öğr</w:t>
            </w:r>
            <w:r w:rsidRPr="00E17D66">
              <w:rPr>
                <w:rFonts w:asciiTheme="minorHAnsi" w:hAnsiTheme="minorHAnsi" w:cstheme="minorHAnsi"/>
                <w:w w:val="99"/>
                <w:sz w:val="24"/>
                <w:szCs w:val="24"/>
                <w:lang w:val="tr-TR"/>
              </w:rPr>
              <w:t>e</w:t>
            </w:r>
            <w:r w:rsidRPr="00E17D66">
              <w:rPr>
                <w:rFonts w:asciiTheme="minorHAnsi" w:hAnsiTheme="minorHAnsi" w:cstheme="minorHAnsi"/>
                <w:spacing w:val="-1"/>
                <w:w w:val="99"/>
                <w:sz w:val="24"/>
                <w:szCs w:val="24"/>
                <w:lang w:val="tr-TR"/>
              </w:rPr>
              <w:t>tm</w:t>
            </w:r>
            <w:r w:rsidRPr="00E17D66">
              <w:rPr>
                <w:rFonts w:asciiTheme="minorHAnsi" w:hAnsiTheme="minorHAnsi" w:cstheme="minorHAnsi"/>
                <w:w w:val="99"/>
                <w:sz w:val="24"/>
                <w:szCs w:val="24"/>
                <w:lang w:val="tr-TR"/>
              </w:rPr>
              <w:t>e</w:t>
            </w:r>
            <w:r w:rsidRPr="00E17D66">
              <w:rPr>
                <w:rFonts w:asciiTheme="minorHAnsi" w:hAnsiTheme="minorHAnsi" w:cstheme="minorHAnsi"/>
                <w:spacing w:val="-1"/>
                <w:w w:val="99"/>
                <w:sz w:val="24"/>
                <w:szCs w:val="24"/>
                <w:lang w:val="tr-TR"/>
              </w:rPr>
              <w:t>n</w:t>
            </w:r>
            <w:r w:rsidRPr="00E17D66">
              <w:rPr>
                <w:rFonts w:asciiTheme="minorHAnsi" w:hAnsiTheme="minorHAnsi" w:cstheme="minorHAnsi"/>
                <w:w w:val="99"/>
                <w:sz w:val="24"/>
                <w:szCs w:val="24"/>
                <w:lang w:val="tr-TR"/>
              </w:rPr>
              <w:t>le</w:t>
            </w:r>
            <w:r w:rsidRPr="00E17D66">
              <w:rPr>
                <w:rFonts w:asciiTheme="minorHAnsi" w:hAnsiTheme="minorHAnsi" w:cstheme="minorHAnsi"/>
                <w:spacing w:val="-1"/>
                <w:w w:val="99"/>
                <w:sz w:val="24"/>
                <w:szCs w:val="24"/>
                <w:lang w:val="tr-TR"/>
              </w:rPr>
              <w:t>r</w:t>
            </w:r>
            <w:r w:rsidRPr="00E17D66">
              <w:rPr>
                <w:rFonts w:asciiTheme="minorHAnsi" w:hAnsiTheme="minorHAnsi" w:cstheme="minorHAnsi"/>
                <w:w w:val="99"/>
                <w:sz w:val="24"/>
                <w:szCs w:val="24"/>
                <w:lang w:val="tr-TR"/>
              </w:rPr>
              <w:t>e</w:t>
            </w:r>
            <w:r w:rsidRPr="00E17D66">
              <w:rPr>
                <w:rFonts w:asciiTheme="minorHAnsi" w:hAnsiTheme="minorHAnsi" w:cstheme="minorHAnsi"/>
                <w:spacing w:val="1"/>
                <w:sz w:val="24"/>
                <w:szCs w:val="24"/>
                <w:lang w:val="tr-TR"/>
              </w:rPr>
              <w:t xml:space="preserve"> </w:t>
            </w:r>
            <w:r w:rsidRPr="00E17D66">
              <w:rPr>
                <w:rFonts w:asciiTheme="minorHAnsi" w:hAnsiTheme="minorHAnsi" w:cstheme="minorHAnsi"/>
                <w:spacing w:val="-1"/>
                <w:w w:val="99"/>
                <w:sz w:val="24"/>
                <w:szCs w:val="24"/>
                <w:lang w:val="tr-TR"/>
              </w:rPr>
              <w:t>Yön</w:t>
            </w:r>
            <w:r w:rsidRPr="00E17D66">
              <w:rPr>
                <w:rFonts w:asciiTheme="minorHAnsi" w:hAnsiTheme="minorHAnsi" w:cstheme="minorHAnsi"/>
                <w:w w:val="99"/>
                <w:sz w:val="24"/>
                <w:szCs w:val="24"/>
                <w:lang w:val="tr-TR"/>
              </w:rPr>
              <w:t>el</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p>
        </w:tc>
        <w:tc>
          <w:tcPr>
            <w:tcW w:w="1094" w:type="dxa"/>
            <w:textDirection w:val="btLr"/>
          </w:tcPr>
          <w:p w14:paraId="37474458" w14:textId="77777777" w:rsidR="00272413" w:rsidRPr="00E17D66" w:rsidRDefault="00272413" w:rsidP="003258FF">
            <w:pPr>
              <w:pStyle w:val="TableParagraph"/>
              <w:spacing w:before="105"/>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Öğr</w:t>
            </w:r>
            <w:r w:rsidRPr="00E17D66">
              <w:rPr>
                <w:rFonts w:asciiTheme="minorHAnsi" w:hAnsiTheme="minorHAnsi" w:cstheme="minorHAnsi"/>
                <w:w w:val="99"/>
                <w:sz w:val="24"/>
                <w:szCs w:val="24"/>
                <w:lang w:val="tr-TR"/>
              </w:rPr>
              <w:t>e</w:t>
            </w:r>
            <w:r w:rsidRPr="00E17D66">
              <w:rPr>
                <w:rFonts w:asciiTheme="minorHAnsi" w:hAnsiTheme="minorHAnsi" w:cstheme="minorHAnsi"/>
                <w:spacing w:val="-1"/>
                <w:w w:val="99"/>
                <w:sz w:val="24"/>
                <w:szCs w:val="24"/>
                <w:lang w:val="tr-TR"/>
              </w:rPr>
              <w:t>n</w:t>
            </w:r>
            <w:r w:rsidRPr="00E17D66">
              <w:rPr>
                <w:rFonts w:asciiTheme="minorHAnsi" w:hAnsiTheme="minorHAnsi" w:cstheme="minorHAnsi"/>
                <w:w w:val="99"/>
                <w:sz w:val="24"/>
                <w:szCs w:val="24"/>
                <w:lang w:val="tr-TR"/>
              </w:rPr>
              <w:t>c</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le</w:t>
            </w:r>
            <w:r w:rsidRPr="00E17D66">
              <w:rPr>
                <w:rFonts w:asciiTheme="minorHAnsi" w:hAnsiTheme="minorHAnsi" w:cstheme="minorHAnsi"/>
                <w:spacing w:val="-1"/>
                <w:w w:val="99"/>
                <w:sz w:val="24"/>
                <w:szCs w:val="24"/>
                <w:lang w:val="tr-TR"/>
              </w:rPr>
              <w:t>r</w:t>
            </w:r>
            <w:r w:rsidRPr="00E17D66">
              <w:rPr>
                <w:rFonts w:asciiTheme="minorHAnsi" w:hAnsiTheme="minorHAnsi" w:cstheme="minorHAnsi"/>
                <w:w w:val="99"/>
                <w:sz w:val="24"/>
                <w:szCs w:val="24"/>
                <w:lang w:val="tr-TR"/>
              </w:rPr>
              <w:t>e</w:t>
            </w:r>
            <w:r w:rsidRPr="00E17D66">
              <w:rPr>
                <w:rFonts w:asciiTheme="minorHAnsi" w:hAnsiTheme="minorHAnsi" w:cstheme="minorHAnsi"/>
                <w:sz w:val="24"/>
                <w:szCs w:val="24"/>
                <w:lang w:val="tr-TR"/>
              </w:rPr>
              <w:t xml:space="preserve"> </w:t>
            </w:r>
            <w:r w:rsidRPr="00E17D66">
              <w:rPr>
                <w:rFonts w:asciiTheme="minorHAnsi" w:hAnsiTheme="minorHAnsi" w:cstheme="minorHAnsi"/>
                <w:w w:val="99"/>
                <w:sz w:val="24"/>
                <w:szCs w:val="24"/>
                <w:lang w:val="tr-TR"/>
              </w:rPr>
              <w:t>Y</w:t>
            </w:r>
            <w:r w:rsidRPr="00E17D66">
              <w:rPr>
                <w:rFonts w:asciiTheme="minorHAnsi" w:hAnsiTheme="minorHAnsi" w:cstheme="minorHAnsi"/>
                <w:spacing w:val="-1"/>
                <w:w w:val="99"/>
                <w:sz w:val="24"/>
                <w:szCs w:val="24"/>
                <w:lang w:val="tr-TR"/>
              </w:rPr>
              <w:t>ön</w:t>
            </w:r>
            <w:r w:rsidRPr="00E17D66">
              <w:rPr>
                <w:rFonts w:asciiTheme="minorHAnsi" w:hAnsiTheme="minorHAnsi" w:cstheme="minorHAnsi"/>
                <w:w w:val="99"/>
                <w:sz w:val="24"/>
                <w:szCs w:val="24"/>
                <w:lang w:val="tr-TR"/>
              </w:rPr>
              <w:t>el</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p>
        </w:tc>
        <w:tc>
          <w:tcPr>
            <w:tcW w:w="762" w:type="dxa"/>
            <w:textDirection w:val="btLr"/>
          </w:tcPr>
          <w:p w14:paraId="4415B544" w14:textId="77777777" w:rsidR="00272413" w:rsidRPr="00E17D66" w:rsidRDefault="00272413" w:rsidP="003258FF">
            <w:pPr>
              <w:pStyle w:val="TableParagraph"/>
              <w:spacing w:before="105"/>
              <w:ind w:left="112"/>
              <w:rPr>
                <w:rFonts w:asciiTheme="minorHAnsi" w:hAnsiTheme="minorHAnsi" w:cstheme="minorHAnsi"/>
                <w:sz w:val="24"/>
                <w:szCs w:val="24"/>
                <w:lang w:val="tr-TR"/>
              </w:rPr>
            </w:pPr>
            <w:r w:rsidRPr="00E17D66">
              <w:rPr>
                <w:rFonts w:asciiTheme="minorHAnsi" w:hAnsiTheme="minorHAnsi" w:cstheme="minorHAnsi"/>
                <w:spacing w:val="-1"/>
                <w:w w:val="99"/>
                <w:sz w:val="24"/>
                <w:szCs w:val="24"/>
                <w:lang w:val="tr-TR"/>
              </w:rPr>
              <w:t>V</w:t>
            </w:r>
            <w:r w:rsidRPr="00E17D66">
              <w:rPr>
                <w:rFonts w:asciiTheme="minorHAnsi" w:hAnsiTheme="minorHAnsi" w:cstheme="minorHAnsi"/>
                <w:w w:val="99"/>
                <w:sz w:val="24"/>
                <w:szCs w:val="24"/>
                <w:lang w:val="tr-TR"/>
              </w:rPr>
              <w:t>el</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le</w:t>
            </w:r>
            <w:r w:rsidRPr="00E17D66">
              <w:rPr>
                <w:rFonts w:asciiTheme="minorHAnsi" w:hAnsiTheme="minorHAnsi" w:cstheme="minorHAnsi"/>
                <w:spacing w:val="-1"/>
                <w:w w:val="99"/>
                <w:sz w:val="24"/>
                <w:szCs w:val="24"/>
                <w:lang w:val="tr-TR"/>
              </w:rPr>
              <w:t>r</w:t>
            </w:r>
            <w:r w:rsidRPr="00E17D66">
              <w:rPr>
                <w:rFonts w:asciiTheme="minorHAnsi" w:hAnsiTheme="minorHAnsi" w:cstheme="minorHAnsi"/>
                <w:w w:val="99"/>
                <w:sz w:val="24"/>
                <w:szCs w:val="24"/>
                <w:lang w:val="tr-TR"/>
              </w:rPr>
              <w:t>e</w:t>
            </w:r>
            <w:r w:rsidRPr="00E17D66">
              <w:rPr>
                <w:rFonts w:asciiTheme="minorHAnsi" w:hAnsiTheme="minorHAnsi" w:cstheme="minorHAnsi"/>
                <w:sz w:val="24"/>
                <w:szCs w:val="24"/>
                <w:lang w:val="tr-TR"/>
              </w:rPr>
              <w:t xml:space="preserve"> </w:t>
            </w:r>
            <w:r w:rsidRPr="00E17D66">
              <w:rPr>
                <w:rFonts w:asciiTheme="minorHAnsi" w:hAnsiTheme="minorHAnsi" w:cstheme="minorHAnsi"/>
                <w:spacing w:val="-1"/>
                <w:w w:val="99"/>
                <w:sz w:val="24"/>
                <w:szCs w:val="24"/>
                <w:lang w:val="tr-TR"/>
              </w:rPr>
              <w:t>Yön</w:t>
            </w:r>
            <w:r w:rsidRPr="00E17D66">
              <w:rPr>
                <w:rFonts w:asciiTheme="minorHAnsi" w:hAnsiTheme="minorHAnsi" w:cstheme="minorHAnsi"/>
                <w:w w:val="99"/>
                <w:sz w:val="24"/>
                <w:szCs w:val="24"/>
                <w:lang w:val="tr-TR"/>
              </w:rPr>
              <w:t>el</w:t>
            </w:r>
            <w:r w:rsidRPr="00E17D66">
              <w:rPr>
                <w:rFonts w:asciiTheme="minorHAnsi" w:hAnsiTheme="minorHAnsi" w:cstheme="minorHAnsi"/>
                <w:spacing w:val="-1"/>
                <w:w w:val="99"/>
                <w:sz w:val="24"/>
                <w:szCs w:val="24"/>
                <w:lang w:val="tr-TR"/>
              </w:rPr>
              <w:t>i</w:t>
            </w:r>
            <w:r w:rsidRPr="00E17D66">
              <w:rPr>
                <w:rFonts w:asciiTheme="minorHAnsi" w:hAnsiTheme="minorHAnsi" w:cstheme="minorHAnsi"/>
                <w:w w:val="99"/>
                <w:sz w:val="24"/>
                <w:szCs w:val="24"/>
                <w:lang w:val="tr-TR"/>
              </w:rPr>
              <w:t>k</w:t>
            </w:r>
          </w:p>
        </w:tc>
      </w:tr>
      <w:tr w:rsidR="00272413" w:rsidRPr="00E17D66" w14:paraId="19330552" w14:textId="77777777" w:rsidTr="00EC7485">
        <w:trPr>
          <w:trHeight w:val="1020"/>
        </w:trPr>
        <w:tc>
          <w:tcPr>
            <w:tcW w:w="943" w:type="dxa"/>
          </w:tcPr>
          <w:p w14:paraId="651E3FDD" w14:textId="4A111653"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41" w:type="dxa"/>
          </w:tcPr>
          <w:p w14:paraId="5484F187" w14:textId="0C924AB1"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43" w:type="dxa"/>
          </w:tcPr>
          <w:p w14:paraId="0B32A5A2" w14:textId="6A4772EF" w:rsidR="00272413" w:rsidRPr="00E17D66" w:rsidRDefault="00CF5F4B"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939" w:type="dxa"/>
          </w:tcPr>
          <w:p w14:paraId="3108E64F" w14:textId="623E7D5E"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799" w:type="dxa"/>
          </w:tcPr>
          <w:p w14:paraId="3D782FDA" w14:textId="125C5ADD"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22" w:type="dxa"/>
          </w:tcPr>
          <w:p w14:paraId="46D09F27" w14:textId="7C169058"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614" w:type="dxa"/>
          </w:tcPr>
          <w:p w14:paraId="4C7676A8" w14:textId="08AC8BCA" w:rsidR="00272413" w:rsidRPr="00E17D66" w:rsidRDefault="00DA232E"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07" w:type="dxa"/>
          </w:tcPr>
          <w:p w14:paraId="77B2DC8D" w14:textId="7A460AE2" w:rsidR="00272413" w:rsidRPr="00E17D66" w:rsidRDefault="00CF5F4B"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1094" w:type="dxa"/>
          </w:tcPr>
          <w:p w14:paraId="23C3FF0A" w14:textId="1CC37E77" w:rsidR="00272413" w:rsidRPr="00E17D66" w:rsidRDefault="00CF5F4B"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762" w:type="dxa"/>
          </w:tcPr>
          <w:p w14:paraId="311BF92D" w14:textId="69E4BC8F" w:rsidR="00272413" w:rsidRPr="00E17D66" w:rsidRDefault="00CF5F4B"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r>
    </w:tbl>
    <w:p w14:paraId="555FE9B0" w14:textId="77777777" w:rsidR="00272413" w:rsidRPr="00E17D66" w:rsidRDefault="00272413" w:rsidP="00272413">
      <w:pPr>
        <w:rPr>
          <w:rFonts w:cstheme="minorHAnsi"/>
          <w:sz w:val="24"/>
          <w:szCs w:val="24"/>
        </w:rPr>
        <w:sectPr w:rsidR="00272413" w:rsidRPr="00E17D66" w:rsidSect="005B428F">
          <w:pgSz w:w="11910" w:h="16840"/>
          <w:pgMar w:top="1580" w:right="1260" w:bottom="1280" w:left="1260" w:header="0" w:footer="1037" w:gutter="0"/>
          <w:cols w:space="708"/>
        </w:sectPr>
      </w:pPr>
    </w:p>
    <w:p w14:paraId="5B94E90A" w14:textId="790F584F" w:rsidR="00272413" w:rsidRPr="00E17D66" w:rsidRDefault="00272413" w:rsidP="006C2D38">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r w:rsidRPr="00E17D66">
        <w:rPr>
          <w:rFonts w:asciiTheme="minorHAnsi" w:eastAsia="Cambria" w:hAnsiTheme="minorHAnsi" w:cstheme="minorHAnsi"/>
          <w:b/>
          <w:bCs/>
          <w:i w:val="0"/>
          <w:iCs w:val="0"/>
          <w:color w:val="auto"/>
          <w:kern w:val="0"/>
          <w:sz w:val="24"/>
          <w:szCs w:val="24"/>
          <w14:ligatures w14:val="none"/>
        </w:rPr>
        <w:lastRenderedPageBreak/>
        <w:t>Teknolojik Düzey</w:t>
      </w:r>
    </w:p>
    <w:p w14:paraId="36BBB2B5" w14:textId="77777777" w:rsidR="00211237" w:rsidRPr="00E17D66" w:rsidRDefault="00211237" w:rsidP="00272413">
      <w:pPr>
        <w:pStyle w:val="GvdeMetni"/>
        <w:spacing w:line="360" w:lineRule="auto"/>
        <w:ind w:left="118" w:right="114"/>
        <w:jc w:val="both"/>
        <w:rPr>
          <w:rFonts w:asciiTheme="minorHAnsi" w:hAnsiTheme="minorHAnsi" w:cstheme="minorHAnsi"/>
          <w:lang w:val="tr-TR"/>
        </w:rPr>
      </w:pPr>
    </w:p>
    <w:p w14:paraId="7ABD183E" w14:textId="26A8D9E3" w:rsidR="00272413" w:rsidRPr="00E17D66" w:rsidRDefault="00211237" w:rsidP="00272413">
      <w:pPr>
        <w:pStyle w:val="GvdeMetni"/>
        <w:spacing w:line="360" w:lineRule="auto"/>
        <w:ind w:left="118" w:right="114"/>
        <w:jc w:val="both"/>
        <w:rPr>
          <w:rFonts w:asciiTheme="minorHAnsi" w:hAnsiTheme="minorHAnsi" w:cstheme="minorHAnsi"/>
          <w:lang w:val="tr-TR"/>
        </w:rPr>
      </w:pPr>
      <w:r w:rsidRPr="00E17D66">
        <w:rPr>
          <w:rFonts w:asciiTheme="minorHAnsi" w:hAnsiTheme="minorHAnsi" w:cstheme="minorHAnsi"/>
          <w:lang w:val="tr-TR"/>
        </w:rPr>
        <w:t>Okulumuzun teknolojik düzeyi tablolardaki gibidir</w:t>
      </w:r>
      <w:r w:rsidR="00272413" w:rsidRPr="00E17D66">
        <w:rPr>
          <w:rFonts w:asciiTheme="minorHAnsi" w:hAnsiTheme="minorHAnsi" w:cstheme="minorHAnsi"/>
          <w:lang w:val="tr-TR"/>
        </w:rPr>
        <w:t>.</w:t>
      </w:r>
    </w:p>
    <w:p w14:paraId="43580D24" w14:textId="77777777" w:rsidR="00272413" w:rsidRPr="00E17D66" w:rsidRDefault="00272413" w:rsidP="00272413">
      <w:pPr>
        <w:pStyle w:val="GvdeMetni"/>
        <w:spacing w:before="1"/>
        <w:rPr>
          <w:rFonts w:asciiTheme="minorHAnsi" w:hAnsiTheme="minorHAnsi" w:cstheme="minorHAnsi"/>
          <w:lang w:val="tr-TR"/>
        </w:rPr>
      </w:pPr>
    </w:p>
    <w:p w14:paraId="18F3B11F" w14:textId="793B8F07" w:rsidR="00EC7485" w:rsidRPr="00E17D66" w:rsidRDefault="00272413" w:rsidP="00EC7485">
      <w:pPr>
        <w:ind w:left="118"/>
        <w:rPr>
          <w:rFonts w:cstheme="minorHAnsi"/>
          <w:b/>
          <w:color w:val="FF0000"/>
          <w:sz w:val="24"/>
          <w:szCs w:val="24"/>
        </w:rPr>
      </w:pPr>
      <w:r w:rsidRPr="00E17D66">
        <w:rPr>
          <w:rFonts w:cstheme="minorHAnsi"/>
          <w:b/>
          <w:sz w:val="24"/>
          <w:szCs w:val="24"/>
        </w:rPr>
        <w:t>Tablo 15. Teknolojik Araç-Gereç Durumu</w:t>
      </w:r>
      <w:r w:rsidR="00EC7485" w:rsidRPr="00E17D66">
        <w:rPr>
          <w:rFonts w:cstheme="minorHAnsi"/>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E17D66" w14:paraId="67AC3148" w14:textId="77777777" w:rsidTr="003258FF">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E17D66" w:rsidRDefault="00272413" w:rsidP="003258FF">
            <w:pPr>
              <w:pStyle w:val="TableParagraph"/>
              <w:spacing w:line="234" w:lineRule="exact"/>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E17D66" w:rsidRDefault="00272413" w:rsidP="003258FF">
            <w:pPr>
              <w:pStyle w:val="TableParagraph"/>
              <w:spacing w:before="1"/>
              <w:ind w:left="516" w:right="519"/>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E17D66" w:rsidRDefault="00272413" w:rsidP="003258FF">
            <w:pPr>
              <w:pStyle w:val="TableParagraph"/>
              <w:spacing w:before="1"/>
              <w:ind w:left="347"/>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E17D66" w:rsidRDefault="00272413" w:rsidP="003258FF">
            <w:pPr>
              <w:pStyle w:val="TableParagraph"/>
              <w:spacing w:before="1"/>
              <w:ind w:left="328"/>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E17D66" w:rsidRDefault="00272413" w:rsidP="003258FF">
            <w:pPr>
              <w:pStyle w:val="TableParagraph"/>
              <w:spacing w:before="1"/>
              <w:ind w:left="342"/>
              <w:rPr>
                <w:rFonts w:asciiTheme="minorHAnsi" w:hAnsiTheme="minorHAnsi" w:cstheme="minorHAnsi"/>
                <w:b/>
                <w:sz w:val="24"/>
                <w:szCs w:val="24"/>
                <w:lang w:val="tr-TR"/>
              </w:rPr>
            </w:pPr>
            <w:r w:rsidRPr="00E17D66">
              <w:rPr>
                <w:rFonts w:asciiTheme="minorHAnsi" w:hAnsiTheme="minorHAnsi" w:cstheme="minorHAnsi"/>
                <w:b/>
                <w:sz w:val="24"/>
                <w:szCs w:val="24"/>
                <w:lang w:val="tr-TR"/>
              </w:rPr>
              <w:t>İhtiyaç</w:t>
            </w:r>
          </w:p>
        </w:tc>
      </w:tr>
      <w:tr w:rsidR="00272413" w:rsidRPr="00E17D66" w14:paraId="350A0B6D" w14:textId="77777777" w:rsidTr="003258FF">
        <w:trPr>
          <w:trHeight w:val="340"/>
        </w:trPr>
        <w:tc>
          <w:tcPr>
            <w:tcW w:w="3818" w:type="dxa"/>
            <w:tcBorders>
              <w:top w:val="single" w:sz="6" w:space="0" w:color="000000"/>
              <w:bottom w:val="single" w:sz="6" w:space="0" w:color="000000"/>
              <w:right w:val="single" w:sz="6" w:space="0" w:color="000000"/>
            </w:tcBorders>
          </w:tcPr>
          <w:p w14:paraId="53EB8B25" w14:textId="4AA024F7" w:rsidR="00272413" w:rsidRPr="00E17D66" w:rsidRDefault="00211237"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9399541"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w:t>
            </w:r>
          </w:p>
        </w:tc>
        <w:tc>
          <w:tcPr>
            <w:tcW w:w="1183" w:type="dxa"/>
            <w:tcBorders>
              <w:top w:val="single" w:sz="6" w:space="0" w:color="000000"/>
              <w:left w:val="single" w:sz="6" w:space="0" w:color="000000"/>
              <w:bottom w:val="single" w:sz="6" w:space="0" w:color="000000"/>
              <w:right w:val="single" w:sz="6" w:space="0" w:color="000000"/>
            </w:tcBorders>
          </w:tcPr>
          <w:p w14:paraId="2B5BE3EF" w14:textId="0D5B43DC"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14713EF"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w:t>
            </w:r>
          </w:p>
        </w:tc>
        <w:tc>
          <w:tcPr>
            <w:tcW w:w="1337" w:type="dxa"/>
            <w:tcBorders>
              <w:top w:val="single" w:sz="6" w:space="0" w:color="000000"/>
              <w:left w:val="single" w:sz="6" w:space="0" w:color="000000"/>
              <w:bottom w:val="single" w:sz="6" w:space="0" w:color="000000"/>
            </w:tcBorders>
          </w:tcPr>
          <w:p w14:paraId="6EA7C3A9" w14:textId="304EF71A"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709883D6" w14:textId="77777777" w:rsidTr="003258FF">
        <w:trPr>
          <w:trHeight w:val="260"/>
        </w:trPr>
        <w:tc>
          <w:tcPr>
            <w:tcW w:w="3818" w:type="dxa"/>
            <w:tcBorders>
              <w:top w:val="single" w:sz="6" w:space="0" w:color="000000"/>
              <w:bottom w:val="single" w:sz="6" w:space="0" w:color="000000"/>
              <w:right w:val="single" w:sz="6" w:space="0" w:color="000000"/>
            </w:tcBorders>
          </w:tcPr>
          <w:p w14:paraId="5D653720" w14:textId="6E7224BE"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Bilgisdayar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BF8833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2B06AE21" w14:textId="77CD8D25"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23ACB3F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1337" w:type="dxa"/>
            <w:tcBorders>
              <w:top w:val="single" w:sz="6" w:space="0" w:color="000000"/>
              <w:left w:val="single" w:sz="6" w:space="0" w:color="000000"/>
              <w:bottom w:val="single" w:sz="6" w:space="0" w:color="000000"/>
            </w:tcBorders>
          </w:tcPr>
          <w:p w14:paraId="1C7FDEF1" w14:textId="337FBC74"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338C89B6" w14:textId="77777777" w:rsidTr="003258FF">
        <w:trPr>
          <w:trHeight w:val="260"/>
        </w:trPr>
        <w:tc>
          <w:tcPr>
            <w:tcW w:w="3818" w:type="dxa"/>
            <w:tcBorders>
              <w:top w:val="single" w:sz="6" w:space="0" w:color="000000"/>
              <w:right w:val="single" w:sz="6" w:space="0" w:color="000000"/>
            </w:tcBorders>
          </w:tcPr>
          <w:p w14:paraId="2606A31A" w14:textId="40C8E59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Fotokopi Makinası</w:t>
            </w:r>
          </w:p>
        </w:tc>
        <w:tc>
          <w:tcPr>
            <w:tcW w:w="1565" w:type="dxa"/>
            <w:tcBorders>
              <w:top w:val="single" w:sz="6" w:space="0" w:color="000000"/>
              <w:left w:val="single" w:sz="6" w:space="0" w:color="000000"/>
              <w:right w:val="single" w:sz="6" w:space="0" w:color="000000"/>
            </w:tcBorders>
            <w:shd w:val="clear" w:color="auto" w:fill="E2EFD9"/>
          </w:tcPr>
          <w:p w14:paraId="67ABE7BF" w14:textId="05E32BB3"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w:t>
            </w:r>
          </w:p>
        </w:tc>
        <w:tc>
          <w:tcPr>
            <w:tcW w:w="1183" w:type="dxa"/>
            <w:tcBorders>
              <w:top w:val="single" w:sz="6" w:space="0" w:color="000000"/>
              <w:left w:val="single" w:sz="6" w:space="0" w:color="000000"/>
              <w:right w:val="single" w:sz="6" w:space="0" w:color="000000"/>
            </w:tcBorders>
          </w:tcPr>
          <w:p w14:paraId="48E67948" w14:textId="7710146B"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w:t>
            </w:r>
          </w:p>
        </w:tc>
        <w:tc>
          <w:tcPr>
            <w:tcW w:w="1147" w:type="dxa"/>
            <w:tcBorders>
              <w:top w:val="single" w:sz="6" w:space="0" w:color="000000"/>
              <w:left w:val="single" w:sz="6" w:space="0" w:color="000000"/>
              <w:right w:val="single" w:sz="6" w:space="0" w:color="000000"/>
            </w:tcBorders>
            <w:shd w:val="clear" w:color="auto" w:fill="E2EFD9"/>
          </w:tcPr>
          <w:p w14:paraId="4CC79267" w14:textId="06BAED17" w:rsidR="00272413" w:rsidRPr="00E17D66" w:rsidRDefault="005F6E2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w:t>
            </w:r>
          </w:p>
        </w:tc>
        <w:tc>
          <w:tcPr>
            <w:tcW w:w="1337" w:type="dxa"/>
            <w:tcBorders>
              <w:top w:val="single" w:sz="6" w:space="0" w:color="000000"/>
              <w:left w:val="single" w:sz="6" w:space="0" w:color="000000"/>
            </w:tcBorders>
          </w:tcPr>
          <w:p w14:paraId="1F484BB1" w14:textId="1D9F132C"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bl>
    <w:p w14:paraId="318BDEBD" w14:textId="77777777" w:rsidR="00272413" w:rsidRPr="00E17D66" w:rsidRDefault="00272413" w:rsidP="00272413">
      <w:pPr>
        <w:pStyle w:val="GvdeMetni"/>
        <w:spacing w:before="11"/>
        <w:rPr>
          <w:rFonts w:asciiTheme="minorHAnsi" w:hAnsiTheme="minorHAnsi" w:cstheme="minorHAnsi"/>
          <w:b/>
          <w:lang w:val="tr-TR"/>
        </w:rPr>
      </w:pPr>
    </w:p>
    <w:p w14:paraId="36B65676" w14:textId="77777777" w:rsidR="00EC7485" w:rsidRPr="00E17D66" w:rsidRDefault="00EC7485" w:rsidP="00272413">
      <w:pPr>
        <w:pStyle w:val="GvdeMetni"/>
        <w:ind w:left="118" w:right="117"/>
        <w:jc w:val="both"/>
        <w:rPr>
          <w:rFonts w:asciiTheme="minorHAnsi" w:hAnsiTheme="minorHAnsi" w:cstheme="minorHAnsi"/>
          <w:lang w:val="tr-TR"/>
        </w:rPr>
      </w:pPr>
    </w:p>
    <w:p w14:paraId="7289288C" w14:textId="5BAA736E" w:rsidR="00EC7485" w:rsidRPr="00E17D66" w:rsidRDefault="00272413" w:rsidP="00EC7485">
      <w:pPr>
        <w:ind w:left="118"/>
        <w:rPr>
          <w:rFonts w:cstheme="minorHAnsi"/>
          <w:b/>
          <w:color w:val="FF0000"/>
          <w:sz w:val="24"/>
          <w:szCs w:val="24"/>
        </w:rPr>
      </w:pPr>
      <w:r w:rsidRPr="00E17D66">
        <w:rPr>
          <w:rFonts w:cstheme="minorHAnsi"/>
          <w:b/>
          <w:sz w:val="24"/>
          <w:szCs w:val="24"/>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E17D66" w14:paraId="6A652CCA" w14:textId="77777777" w:rsidTr="003258FF">
        <w:trPr>
          <w:trHeight w:val="400"/>
        </w:trPr>
        <w:tc>
          <w:tcPr>
            <w:tcW w:w="3430" w:type="dxa"/>
          </w:tcPr>
          <w:p w14:paraId="38F91B8E"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Fiziki Mekân</w:t>
            </w:r>
          </w:p>
        </w:tc>
        <w:tc>
          <w:tcPr>
            <w:tcW w:w="1176" w:type="dxa"/>
            <w:shd w:val="clear" w:color="auto" w:fill="E2EFD9"/>
          </w:tcPr>
          <w:p w14:paraId="47A2FA17" w14:textId="77777777" w:rsidR="00272413" w:rsidRPr="00E17D66" w:rsidRDefault="00272413" w:rsidP="003258FF">
            <w:pPr>
              <w:pStyle w:val="TableParagraph"/>
              <w:spacing w:before="1"/>
              <w:ind w:left="392" w:right="397"/>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Var</w:t>
            </w:r>
          </w:p>
        </w:tc>
        <w:tc>
          <w:tcPr>
            <w:tcW w:w="1022" w:type="dxa"/>
          </w:tcPr>
          <w:p w14:paraId="52612696" w14:textId="77777777" w:rsidR="00272413" w:rsidRPr="00E17D66" w:rsidRDefault="00272413" w:rsidP="003258FF">
            <w:pPr>
              <w:pStyle w:val="TableParagraph"/>
              <w:spacing w:before="1"/>
              <w:ind w:left="323"/>
              <w:rPr>
                <w:rFonts w:asciiTheme="minorHAnsi" w:hAnsiTheme="minorHAnsi" w:cstheme="minorHAnsi"/>
                <w:b/>
                <w:sz w:val="24"/>
                <w:szCs w:val="24"/>
                <w:lang w:val="tr-TR"/>
              </w:rPr>
            </w:pPr>
            <w:r w:rsidRPr="00E17D66">
              <w:rPr>
                <w:rFonts w:asciiTheme="minorHAnsi" w:hAnsiTheme="minorHAnsi" w:cstheme="minorHAnsi"/>
                <w:b/>
                <w:sz w:val="24"/>
                <w:szCs w:val="24"/>
                <w:lang w:val="tr-TR"/>
              </w:rPr>
              <w:t>Yok</w:t>
            </w:r>
          </w:p>
        </w:tc>
        <w:tc>
          <w:tcPr>
            <w:tcW w:w="996" w:type="dxa"/>
            <w:shd w:val="clear" w:color="auto" w:fill="E2EFD9"/>
          </w:tcPr>
          <w:p w14:paraId="74122759" w14:textId="77777777" w:rsidR="00272413" w:rsidRPr="00E17D66" w:rsidRDefault="00272413" w:rsidP="003258FF">
            <w:pPr>
              <w:pStyle w:val="TableParagraph"/>
              <w:spacing w:before="1"/>
              <w:ind w:left="218"/>
              <w:rPr>
                <w:rFonts w:asciiTheme="minorHAnsi" w:hAnsiTheme="minorHAnsi" w:cstheme="minorHAnsi"/>
                <w:b/>
                <w:sz w:val="24"/>
                <w:szCs w:val="24"/>
                <w:lang w:val="tr-TR"/>
              </w:rPr>
            </w:pPr>
            <w:r w:rsidRPr="00E17D66">
              <w:rPr>
                <w:rFonts w:asciiTheme="minorHAnsi" w:hAnsiTheme="minorHAnsi" w:cstheme="minorHAnsi"/>
                <w:b/>
                <w:sz w:val="24"/>
                <w:szCs w:val="24"/>
                <w:lang w:val="tr-TR"/>
              </w:rPr>
              <w:t>Adedi</w:t>
            </w:r>
          </w:p>
        </w:tc>
        <w:tc>
          <w:tcPr>
            <w:tcW w:w="1159" w:type="dxa"/>
          </w:tcPr>
          <w:p w14:paraId="777C7FE2" w14:textId="77777777" w:rsidR="00272413" w:rsidRPr="00E17D66" w:rsidRDefault="00272413" w:rsidP="003258FF">
            <w:pPr>
              <w:pStyle w:val="TableParagraph"/>
              <w:spacing w:before="1"/>
              <w:ind w:left="253"/>
              <w:rPr>
                <w:rFonts w:asciiTheme="minorHAnsi" w:hAnsiTheme="minorHAnsi" w:cstheme="minorHAnsi"/>
                <w:b/>
                <w:sz w:val="24"/>
                <w:szCs w:val="24"/>
                <w:lang w:val="tr-TR"/>
              </w:rPr>
            </w:pPr>
            <w:r w:rsidRPr="00E17D66">
              <w:rPr>
                <w:rFonts w:asciiTheme="minorHAnsi" w:hAnsiTheme="minorHAnsi" w:cstheme="minorHAnsi"/>
                <w:b/>
                <w:sz w:val="24"/>
                <w:szCs w:val="24"/>
                <w:lang w:val="tr-TR"/>
              </w:rPr>
              <w:t>İhtiyaç</w:t>
            </w:r>
          </w:p>
        </w:tc>
        <w:tc>
          <w:tcPr>
            <w:tcW w:w="1267" w:type="dxa"/>
            <w:shd w:val="clear" w:color="auto" w:fill="E2EFD9"/>
          </w:tcPr>
          <w:p w14:paraId="7E42F95C" w14:textId="77777777" w:rsidR="00272413" w:rsidRPr="00E17D66" w:rsidRDefault="00272413" w:rsidP="003258FF">
            <w:pPr>
              <w:pStyle w:val="TableParagraph"/>
              <w:spacing w:before="1"/>
              <w:ind w:left="194"/>
              <w:rPr>
                <w:rFonts w:asciiTheme="minorHAnsi" w:hAnsiTheme="minorHAnsi" w:cstheme="minorHAnsi"/>
                <w:b/>
                <w:sz w:val="24"/>
                <w:szCs w:val="24"/>
                <w:lang w:val="tr-TR"/>
              </w:rPr>
            </w:pPr>
            <w:r w:rsidRPr="00E17D66">
              <w:rPr>
                <w:rFonts w:asciiTheme="minorHAnsi" w:hAnsiTheme="minorHAnsi" w:cstheme="minorHAnsi"/>
                <w:b/>
                <w:sz w:val="24"/>
                <w:szCs w:val="24"/>
                <w:lang w:val="tr-TR"/>
              </w:rPr>
              <w:t>Açıklama</w:t>
            </w:r>
          </w:p>
        </w:tc>
      </w:tr>
      <w:tr w:rsidR="00272413" w:rsidRPr="00E17D66" w14:paraId="66A66714" w14:textId="77777777" w:rsidTr="003258FF">
        <w:trPr>
          <w:trHeight w:val="560"/>
        </w:trPr>
        <w:tc>
          <w:tcPr>
            <w:tcW w:w="3430" w:type="dxa"/>
            <w:shd w:val="clear" w:color="auto" w:fill="E2EFD9"/>
          </w:tcPr>
          <w:p w14:paraId="467430A7"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Öğretmen Çalışma Odası</w:t>
            </w:r>
          </w:p>
        </w:tc>
        <w:tc>
          <w:tcPr>
            <w:tcW w:w="1176" w:type="dxa"/>
            <w:shd w:val="clear" w:color="auto" w:fill="E2EFD9"/>
          </w:tcPr>
          <w:p w14:paraId="727B4664" w14:textId="752DFDA4"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1022" w:type="dxa"/>
            <w:shd w:val="clear" w:color="auto" w:fill="E2EFD9"/>
          </w:tcPr>
          <w:p w14:paraId="7E484E5B" w14:textId="0068851A" w:rsidR="00272413" w:rsidRPr="00E17D66" w:rsidRDefault="00272413" w:rsidP="003258FF">
            <w:pPr>
              <w:pStyle w:val="TableParagraph"/>
              <w:rPr>
                <w:rFonts w:asciiTheme="minorHAnsi" w:hAnsiTheme="minorHAnsi" w:cstheme="minorHAnsi"/>
                <w:sz w:val="24"/>
                <w:szCs w:val="24"/>
                <w:lang w:val="tr-TR"/>
              </w:rPr>
            </w:pPr>
          </w:p>
        </w:tc>
        <w:tc>
          <w:tcPr>
            <w:tcW w:w="996" w:type="dxa"/>
            <w:shd w:val="clear" w:color="auto" w:fill="E2EFD9"/>
          </w:tcPr>
          <w:p w14:paraId="36F2E5C8" w14:textId="1DBE17C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159" w:type="dxa"/>
            <w:shd w:val="clear" w:color="auto" w:fill="E2EFD9"/>
          </w:tcPr>
          <w:p w14:paraId="1F65F2B7" w14:textId="73F6B004"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67" w:type="dxa"/>
            <w:shd w:val="clear" w:color="auto" w:fill="E2EFD9"/>
          </w:tcPr>
          <w:p w14:paraId="251D0DC8"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41638732" w14:textId="77777777" w:rsidTr="003258FF">
        <w:trPr>
          <w:trHeight w:val="540"/>
        </w:trPr>
        <w:tc>
          <w:tcPr>
            <w:tcW w:w="3430" w:type="dxa"/>
          </w:tcPr>
          <w:p w14:paraId="18CD57AA" w14:textId="77777777" w:rsidR="00272413" w:rsidRPr="00E17D66" w:rsidRDefault="00272413" w:rsidP="003258FF">
            <w:pPr>
              <w:pStyle w:val="TableParagraph"/>
              <w:spacing w:before="16"/>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Ekipman Odası</w:t>
            </w:r>
          </w:p>
        </w:tc>
        <w:tc>
          <w:tcPr>
            <w:tcW w:w="1176" w:type="dxa"/>
          </w:tcPr>
          <w:p w14:paraId="18A8CFBB" w14:textId="5D3FA49C" w:rsidR="00272413" w:rsidRPr="00E17D66" w:rsidRDefault="00272413" w:rsidP="003258FF">
            <w:pPr>
              <w:pStyle w:val="TableParagraph"/>
              <w:rPr>
                <w:rFonts w:asciiTheme="minorHAnsi" w:hAnsiTheme="minorHAnsi" w:cstheme="minorHAnsi"/>
                <w:sz w:val="24"/>
                <w:szCs w:val="24"/>
                <w:lang w:val="tr-TR"/>
              </w:rPr>
            </w:pPr>
          </w:p>
        </w:tc>
        <w:tc>
          <w:tcPr>
            <w:tcW w:w="1022" w:type="dxa"/>
          </w:tcPr>
          <w:p w14:paraId="1F35EA8A" w14:textId="6D9ADEC5" w:rsidR="00272413" w:rsidRPr="00E17D66" w:rsidRDefault="0040113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tcPr>
          <w:p w14:paraId="72736D0C" w14:textId="4B442B14" w:rsidR="00272413" w:rsidRPr="00E17D66" w:rsidRDefault="0040113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tcPr>
          <w:p w14:paraId="512B590C" w14:textId="4B4A959C" w:rsidR="00272413" w:rsidRPr="00E17D66" w:rsidRDefault="0040113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267" w:type="dxa"/>
          </w:tcPr>
          <w:p w14:paraId="07040C96"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07DB0508" w14:textId="77777777" w:rsidTr="003258FF">
        <w:trPr>
          <w:trHeight w:val="520"/>
        </w:trPr>
        <w:tc>
          <w:tcPr>
            <w:tcW w:w="3430" w:type="dxa"/>
            <w:shd w:val="clear" w:color="auto" w:fill="E2EFD9"/>
          </w:tcPr>
          <w:p w14:paraId="2246658E" w14:textId="77777777" w:rsidR="00272413" w:rsidRPr="00E17D66" w:rsidRDefault="00272413" w:rsidP="003258FF">
            <w:pPr>
              <w:pStyle w:val="TableParagraph"/>
              <w:spacing w:before="13"/>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Kütüphane</w:t>
            </w:r>
          </w:p>
        </w:tc>
        <w:tc>
          <w:tcPr>
            <w:tcW w:w="1176" w:type="dxa"/>
            <w:shd w:val="clear" w:color="auto" w:fill="E2EFD9"/>
          </w:tcPr>
          <w:p w14:paraId="01B2AAA4" w14:textId="72FC1A7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1022" w:type="dxa"/>
            <w:shd w:val="clear" w:color="auto" w:fill="E2EFD9"/>
          </w:tcPr>
          <w:p w14:paraId="3E4915F1" w14:textId="77777777" w:rsidR="00272413" w:rsidRPr="00E17D66" w:rsidRDefault="00272413" w:rsidP="003258FF">
            <w:pPr>
              <w:pStyle w:val="TableParagraph"/>
              <w:rPr>
                <w:rFonts w:asciiTheme="minorHAnsi" w:hAnsiTheme="minorHAnsi" w:cstheme="minorHAnsi"/>
                <w:sz w:val="24"/>
                <w:szCs w:val="24"/>
                <w:lang w:val="tr-TR"/>
              </w:rPr>
            </w:pPr>
          </w:p>
        </w:tc>
        <w:tc>
          <w:tcPr>
            <w:tcW w:w="996" w:type="dxa"/>
            <w:shd w:val="clear" w:color="auto" w:fill="E2EFD9"/>
          </w:tcPr>
          <w:p w14:paraId="14DB9985" w14:textId="4C9018C1"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159" w:type="dxa"/>
            <w:shd w:val="clear" w:color="auto" w:fill="E2EFD9"/>
          </w:tcPr>
          <w:p w14:paraId="479D3B10" w14:textId="4F126F91"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67" w:type="dxa"/>
            <w:shd w:val="clear" w:color="auto" w:fill="E2EFD9"/>
          </w:tcPr>
          <w:p w14:paraId="75EFB40B"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23BF53F2" w14:textId="77777777" w:rsidTr="003258FF">
        <w:trPr>
          <w:trHeight w:val="540"/>
        </w:trPr>
        <w:tc>
          <w:tcPr>
            <w:tcW w:w="3430" w:type="dxa"/>
          </w:tcPr>
          <w:p w14:paraId="785CC145" w14:textId="77777777" w:rsidR="00272413" w:rsidRPr="00E17D66" w:rsidRDefault="00272413" w:rsidP="003258FF">
            <w:pPr>
              <w:pStyle w:val="TableParagraph"/>
              <w:spacing w:before="16"/>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Rehberlik Servisi</w:t>
            </w:r>
          </w:p>
        </w:tc>
        <w:tc>
          <w:tcPr>
            <w:tcW w:w="1176" w:type="dxa"/>
          </w:tcPr>
          <w:p w14:paraId="196F6B35" w14:textId="77777777" w:rsidR="00272413" w:rsidRPr="00E17D66" w:rsidRDefault="00272413" w:rsidP="003258FF">
            <w:pPr>
              <w:pStyle w:val="TableParagraph"/>
              <w:rPr>
                <w:rFonts w:asciiTheme="minorHAnsi" w:hAnsiTheme="minorHAnsi" w:cstheme="minorHAnsi"/>
                <w:sz w:val="24"/>
                <w:szCs w:val="24"/>
                <w:lang w:val="tr-TR"/>
              </w:rPr>
            </w:pPr>
          </w:p>
        </w:tc>
        <w:tc>
          <w:tcPr>
            <w:tcW w:w="1022" w:type="dxa"/>
          </w:tcPr>
          <w:p w14:paraId="62707C89" w14:textId="114EE425"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tcPr>
          <w:p w14:paraId="10667B06" w14:textId="1A932A72"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tcPr>
          <w:p w14:paraId="468A5432" w14:textId="31025BED" w:rsidR="00272413" w:rsidRPr="00E17D66" w:rsidRDefault="0040113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267" w:type="dxa"/>
          </w:tcPr>
          <w:p w14:paraId="43CCD2C9" w14:textId="61CB00E9" w:rsidR="00272413" w:rsidRPr="00E17D66" w:rsidRDefault="00401135" w:rsidP="003258FF">
            <w:pPr>
              <w:pStyle w:val="TableParagraph"/>
              <w:rPr>
                <w:rFonts w:asciiTheme="minorHAnsi" w:hAnsiTheme="minorHAnsi" w:cstheme="minorHAnsi"/>
                <w:sz w:val="24"/>
                <w:szCs w:val="24"/>
                <w:lang w:val="tr-TR"/>
              </w:rPr>
            </w:pPr>
            <w:proofErr w:type="gramStart"/>
            <w:r w:rsidRPr="00E17D66">
              <w:rPr>
                <w:rFonts w:asciiTheme="minorHAnsi" w:hAnsiTheme="minorHAnsi" w:cstheme="minorHAnsi"/>
                <w:sz w:val="24"/>
                <w:szCs w:val="24"/>
                <w:lang w:val="tr-TR"/>
              </w:rPr>
              <w:t>Öğr.Say</w:t>
            </w:r>
            <w:proofErr w:type="gramEnd"/>
            <w:r w:rsidRPr="00E17D66">
              <w:rPr>
                <w:rFonts w:asciiTheme="minorHAnsi" w:hAnsiTheme="minorHAnsi" w:cstheme="minorHAnsi"/>
                <w:sz w:val="24"/>
                <w:szCs w:val="24"/>
                <w:lang w:val="tr-TR"/>
              </w:rPr>
              <w:t>.Norm Oluşmalı</w:t>
            </w:r>
          </w:p>
        </w:tc>
      </w:tr>
      <w:tr w:rsidR="00272413" w:rsidRPr="00E17D66" w14:paraId="0DA8D24D" w14:textId="77777777" w:rsidTr="003258FF">
        <w:trPr>
          <w:trHeight w:val="660"/>
        </w:trPr>
        <w:tc>
          <w:tcPr>
            <w:tcW w:w="3430" w:type="dxa"/>
            <w:shd w:val="clear" w:color="auto" w:fill="E2EFD9"/>
          </w:tcPr>
          <w:p w14:paraId="7E04261B" w14:textId="77777777" w:rsidR="00272413" w:rsidRPr="00E17D66" w:rsidRDefault="00272413" w:rsidP="003258FF">
            <w:pPr>
              <w:pStyle w:val="TableParagraph"/>
              <w:spacing w:before="84"/>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Resim Odası</w:t>
            </w:r>
          </w:p>
        </w:tc>
        <w:tc>
          <w:tcPr>
            <w:tcW w:w="1176" w:type="dxa"/>
            <w:shd w:val="clear" w:color="auto" w:fill="E2EFD9"/>
          </w:tcPr>
          <w:p w14:paraId="0036C6AF" w14:textId="77777777" w:rsidR="00272413" w:rsidRPr="00E17D66" w:rsidRDefault="00272413" w:rsidP="003258FF">
            <w:pPr>
              <w:pStyle w:val="TableParagraph"/>
              <w:rPr>
                <w:rFonts w:asciiTheme="minorHAnsi" w:hAnsiTheme="minorHAnsi" w:cstheme="minorHAnsi"/>
                <w:sz w:val="24"/>
                <w:szCs w:val="24"/>
                <w:lang w:val="tr-TR"/>
              </w:rPr>
            </w:pPr>
          </w:p>
        </w:tc>
        <w:tc>
          <w:tcPr>
            <w:tcW w:w="1022" w:type="dxa"/>
            <w:shd w:val="clear" w:color="auto" w:fill="E2EFD9"/>
          </w:tcPr>
          <w:p w14:paraId="5070D834" w14:textId="3EF8C80E"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shd w:val="clear" w:color="auto" w:fill="E2EFD9"/>
          </w:tcPr>
          <w:p w14:paraId="14231850" w14:textId="691F91DB"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shd w:val="clear" w:color="auto" w:fill="E2EFD9"/>
          </w:tcPr>
          <w:p w14:paraId="216879A0" w14:textId="39F77A97" w:rsidR="00272413" w:rsidRPr="00E17D66" w:rsidRDefault="00401135"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267" w:type="dxa"/>
            <w:shd w:val="clear" w:color="auto" w:fill="E2EFD9"/>
          </w:tcPr>
          <w:p w14:paraId="400EAA52" w14:textId="23F3F614" w:rsidR="0027241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Fiziki </w:t>
            </w:r>
            <w:proofErr w:type="gramStart"/>
            <w:r w:rsidRPr="00E17D66">
              <w:rPr>
                <w:rFonts w:asciiTheme="minorHAnsi" w:hAnsiTheme="minorHAnsi" w:cstheme="minorHAnsi"/>
                <w:sz w:val="24"/>
                <w:szCs w:val="24"/>
                <w:lang w:val="tr-TR"/>
              </w:rPr>
              <w:t>Yet.sizlik</w:t>
            </w:r>
            <w:proofErr w:type="gramEnd"/>
          </w:p>
        </w:tc>
      </w:tr>
      <w:tr w:rsidR="004318D3" w:rsidRPr="00E17D66" w14:paraId="0B5B6C75" w14:textId="77777777" w:rsidTr="003258FF">
        <w:trPr>
          <w:trHeight w:val="560"/>
        </w:trPr>
        <w:tc>
          <w:tcPr>
            <w:tcW w:w="3430" w:type="dxa"/>
          </w:tcPr>
          <w:p w14:paraId="20988487" w14:textId="77777777" w:rsidR="004318D3" w:rsidRPr="00E17D66" w:rsidRDefault="004318D3" w:rsidP="003258FF">
            <w:pPr>
              <w:pStyle w:val="TableParagraph"/>
              <w:spacing w:before="28"/>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Müzik Odası</w:t>
            </w:r>
          </w:p>
        </w:tc>
        <w:tc>
          <w:tcPr>
            <w:tcW w:w="1176" w:type="dxa"/>
          </w:tcPr>
          <w:p w14:paraId="1620FD7F" w14:textId="77777777" w:rsidR="004318D3" w:rsidRPr="00E17D66" w:rsidRDefault="004318D3" w:rsidP="003258FF">
            <w:pPr>
              <w:pStyle w:val="TableParagraph"/>
              <w:rPr>
                <w:rFonts w:asciiTheme="minorHAnsi" w:hAnsiTheme="minorHAnsi" w:cstheme="minorHAnsi"/>
                <w:sz w:val="24"/>
                <w:szCs w:val="24"/>
                <w:lang w:val="tr-TR"/>
              </w:rPr>
            </w:pPr>
          </w:p>
        </w:tc>
        <w:tc>
          <w:tcPr>
            <w:tcW w:w="1022" w:type="dxa"/>
          </w:tcPr>
          <w:p w14:paraId="0AA9AB6F" w14:textId="4D911D2F"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tcPr>
          <w:p w14:paraId="2A2280F1" w14:textId="531981B2"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tcPr>
          <w:p w14:paraId="08B95933" w14:textId="78D84239"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w:t>
            </w:r>
          </w:p>
        </w:tc>
        <w:tc>
          <w:tcPr>
            <w:tcW w:w="1267" w:type="dxa"/>
          </w:tcPr>
          <w:p w14:paraId="499F9D1E" w14:textId="519530D9"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Fiziki </w:t>
            </w:r>
            <w:proofErr w:type="gramStart"/>
            <w:r w:rsidRPr="00E17D66">
              <w:rPr>
                <w:rFonts w:asciiTheme="minorHAnsi" w:hAnsiTheme="minorHAnsi" w:cstheme="minorHAnsi"/>
                <w:sz w:val="24"/>
                <w:szCs w:val="24"/>
                <w:lang w:val="tr-TR"/>
              </w:rPr>
              <w:t>Yet.sizlik</w:t>
            </w:r>
            <w:proofErr w:type="gramEnd"/>
          </w:p>
        </w:tc>
      </w:tr>
      <w:tr w:rsidR="004318D3" w:rsidRPr="00E17D66" w14:paraId="10266D1F" w14:textId="77777777" w:rsidTr="003258FF">
        <w:trPr>
          <w:trHeight w:val="540"/>
        </w:trPr>
        <w:tc>
          <w:tcPr>
            <w:tcW w:w="3430" w:type="dxa"/>
            <w:shd w:val="clear" w:color="auto" w:fill="E2EFD9"/>
          </w:tcPr>
          <w:p w14:paraId="4D5C6ED7" w14:textId="77777777" w:rsidR="004318D3" w:rsidRPr="00E17D66" w:rsidRDefault="004318D3" w:rsidP="003258FF">
            <w:pPr>
              <w:pStyle w:val="TableParagraph"/>
              <w:spacing w:before="14"/>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Çok Amaçlı Salon</w:t>
            </w:r>
          </w:p>
        </w:tc>
        <w:tc>
          <w:tcPr>
            <w:tcW w:w="1176" w:type="dxa"/>
            <w:shd w:val="clear" w:color="auto" w:fill="E2EFD9"/>
          </w:tcPr>
          <w:p w14:paraId="6E14F9A1" w14:textId="77777777" w:rsidR="004318D3" w:rsidRPr="00E17D66" w:rsidRDefault="004318D3" w:rsidP="003258FF">
            <w:pPr>
              <w:pStyle w:val="TableParagraph"/>
              <w:rPr>
                <w:rFonts w:asciiTheme="minorHAnsi" w:hAnsiTheme="minorHAnsi" w:cstheme="minorHAnsi"/>
                <w:sz w:val="24"/>
                <w:szCs w:val="24"/>
                <w:lang w:val="tr-TR"/>
              </w:rPr>
            </w:pPr>
          </w:p>
        </w:tc>
        <w:tc>
          <w:tcPr>
            <w:tcW w:w="1022" w:type="dxa"/>
            <w:shd w:val="clear" w:color="auto" w:fill="E2EFD9"/>
          </w:tcPr>
          <w:p w14:paraId="35B9994A" w14:textId="2724CEBD"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shd w:val="clear" w:color="auto" w:fill="E2EFD9"/>
          </w:tcPr>
          <w:p w14:paraId="2C3A72D7" w14:textId="4A1BE6B3"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shd w:val="clear" w:color="auto" w:fill="E2EFD9"/>
          </w:tcPr>
          <w:p w14:paraId="59547C78" w14:textId="2B6E4A27"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67" w:type="dxa"/>
            <w:shd w:val="clear" w:color="auto" w:fill="E2EFD9"/>
          </w:tcPr>
          <w:p w14:paraId="1937E3AF" w14:textId="77777777" w:rsidR="004318D3" w:rsidRPr="00E17D66" w:rsidRDefault="004318D3" w:rsidP="003258FF">
            <w:pPr>
              <w:pStyle w:val="TableParagraph"/>
              <w:rPr>
                <w:rFonts w:asciiTheme="minorHAnsi" w:hAnsiTheme="minorHAnsi" w:cstheme="minorHAnsi"/>
                <w:sz w:val="24"/>
                <w:szCs w:val="24"/>
                <w:lang w:val="tr-TR"/>
              </w:rPr>
            </w:pPr>
          </w:p>
        </w:tc>
      </w:tr>
      <w:tr w:rsidR="004318D3" w:rsidRPr="00E17D66" w14:paraId="1BDF212C" w14:textId="77777777" w:rsidTr="003258FF">
        <w:trPr>
          <w:trHeight w:val="820"/>
        </w:trPr>
        <w:tc>
          <w:tcPr>
            <w:tcW w:w="3430" w:type="dxa"/>
          </w:tcPr>
          <w:p w14:paraId="2D34E8BF" w14:textId="77777777" w:rsidR="004318D3" w:rsidRPr="00E17D66" w:rsidRDefault="004318D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Spor Salonu</w:t>
            </w:r>
          </w:p>
        </w:tc>
        <w:tc>
          <w:tcPr>
            <w:tcW w:w="1176" w:type="dxa"/>
          </w:tcPr>
          <w:p w14:paraId="61D1C0D9" w14:textId="77777777" w:rsidR="004318D3" w:rsidRPr="00E17D66" w:rsidRDefault="004318D3" w:rsidP="003258FF">
            <w:pPr>
              <w:pStyle w:val="TableParagraph"/>
              <w:rPr>
                <w:rFonts w:asciiTheme="minorHAnsi" w:hAnsiTheme="minorHAnsi" w:cstheme="minorHAnsi"/>
                <w:sz w:val="24"/>
                <w:szCs w:val="24"/>
                <w:lang w:val="tr-TR"/>
              </w:rPr>
            </w:pPr>
          </w:p>
        </w:tc>
        <w:tc>
          <w:tcPr>
            <w:tcW w:w="1022" w:type="dxa"/>
          </w:tcPr>
          <w:p w14:paraId="46E04064" w14:textId="411F8DF0"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X</w:t>
            </w:r>
          </w:p>
        </w:tc>
        <w:tc>
          <w:tcPr>
            <w:tcW w:w="996" w:type="dxa"/>
          </w:tcPr>
          <w:p w14:paraId="241303F6" w14:textId="72950CDF"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59" w:type="dxa"/>
          </w:tcPr>
          <w:p w14:paraId="088BC0B9" w14:textId="5B1BBB4D" w:rsidR="004318D3" w:rsidRPr="00E17D66" w:rsidRDefault="004318D3"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267" w:type="dxa"/>
          </w:tcPr>
          <w:p w14:paraId="746D3034" w14:textId="77777777" w:rsidR="004318D3" w:rsidRPr="00E17D66" w:rsidRDefault="004318D3" w:rsidP="003258FF">
            <w:pPr>
              <w:pStyle w:val="TableParagraph"/>
              <w:rPr>
                <w:rFonts w:asciiTheme="minorHAnsi" w:hAnsiTheme="minorHAnsi" w:cstheme="minorHAnsi"/>
                <w:sz w:val="24"/>
                <w:szCs w:val="24"/>
                <w:lang w:val="tr-TR"/>
              </w:rPr>
            </w:pPr>
          </w:p>
        </w:tc>
      </w:tr>
      <w:tr w:rsidR="004318D3" w:rsidRPr="00E17D66" w14:paraId="57B92785" w14:textId="77777777" w:rsidTr="003258FF">
        <w:trPr>
          <w:trHeight w:val="820"/>
        </w:trPr>
        <w:tc>
          <w:tcPr>
            <w:tcW w:w="3430" w:type="dxa"/>
          </w:tcPr>
          <w:p w14:paraId="31751726" w14:textId="77777777" w:rsidR="004318D3" w:rsidRPr="00E17D66" w:rsidRDefault="004318D3" w:rsidP="003258FF">
            <w:pPr>
              <w:pStyle w:val="TableParagraph"/>
              <w:spacing w:line="234" w:lineRule="exact"/>
              <w:ind w:left="97"/>
              <w:rPr>
                <w:rFonts w:asciiTheme="minorHAnsi" w:hAnsiTheme="minorHAnsi" w:cstheme="minorHAnsi"/>
                <w:sz w:val="24"/>
                <w:szCs w:val="24"/>
                <w:lang w:val="tr-TR"/>
              </w:rPr>
            </w:pPr>
          </w:p>
        </w:tc>
        <w:tc>
          <w:tcPr>
            <w:tcW w:w="1176" w:type="dxa"/>
          </w:tcPr>
          <w:p w14:paraId="7405D328" w14:textId="77777777" w:rsidR="004318D3" w:rsidRPr="00E17D66" w:rsidRDefault="004318D3" w:rsidP="003258FF">
            <w:pPr>
              <w:pStyle w:val="TableParagraph"/>
              <w:rPr>
                <w:rFonts w:asciiTheme="minorHAnsi" w:hAnsiTheme="minorHAnsi" w:cstheme="minorHAnsi"/>
                <w:sz w:val="24"/>
                <w:szCs w:val="24"/>
                <w:lang w:val="tr-TR"/>
              </w:rPr>
            </w:pPr>
          </w:p>
        </w:tc>
        <w:tc>
          <w:tcPr>
            <w:tcW w:w="1022" w:type="dxa"/>
          </w:tcPr>
          <w:p w14:paraId="1E828D3C" w14:textId="77777777" w:rsidR="004318D3" w:rsidRPr="00E17D66" w:rsidRDefault="004318D3" w:rsidP="003258FF">
            <w:pPr>
              <w:pStyle w:val="TableParagraph"/>
              <w:rPr>
                <w:rFonts w:asciiTheme="minorHAnsi" w:hAnsiTheme="minorHAnsi" w:cstheme="minorHAnsi"/>
                <w:sz w:val="24"/>
                <w:szCs w:val="24"/>
                <w:lang w:val="tr-TR"/>
              </w:rPr>
            </w:pPr>
          </w:p>
        </w:tc>
        <w:tc>
          <w:tcPr>
            <w:tcW w:w="996" w:type="dxa"/>
          </w:tcPr>
          <w:p w14:paraId="1170F943" w14:textId="77777777" w:rsidR="004318D3" w:rsidRPr="00E17D66" w:rsidRDefault="004318D3" w:rsidP="003258FF">
            <w:pPr>
              <w:pStyle w:val="TableParagraph"/>
              <w:rPr>
                <w:rFonts w:asciiTheme="minorHAnsi" w:hAnsiTheme="minorHAnsi" w:cstheme="minorHAnsi"/>
                <w:sz w:val="24"/>
                <w:szCs w:val="24"/>
                <w:lang w:val="tr-TR"/>
              </w:rPr>
            </w:pPr>
          </w:p>
        </w:tc>
        <w:tc>
          <w:tcPr>
            <w:tcW w:w="1159" w:type="dxa"/>
          </w:tcPr>
          <w:p w14:paraId="3617373D" w14:textId="77777777" w:rsidR="004318D3" w:rsidRPr="00E17D66" w:rsidRDefault="004318D3" w:rsidP="003258FF">
            <w:pPr>
              <w:pStyle w:val="TableParagraph"/>
              <w:rPr>
                <w:rFonts w:asciiTheme="minorHAnsi" w:hAnsiTheme="minorHAnsi" w:cstheme="minorHAnsi"/>
                <w:sz w:val="24"/>
                <w:szCs w:val="24"/>
                <w:lang w:val="tr-TR"/>
              </w:rPr>
            </w:pPr>
          </w:p>
        </w:tc>
        <w:tc>
          <w:tcPr>
            <w:tcW w:w="1267" w:type="dxa"/>
          </w:tcPr>
          <w:p w14:paraId="33AEE5F8" w14:textId="77777777" w:rsidR="004318D3" w:rsidRPr="00E17D66" w:rsidRDefault="004318D3" w:rsidP="003258FF">
            <w:pPr>
              <w:pStyle w:val="TableParagraph"/>
              <w:rPr>
                <w:rFonts w:asciiTheme="minorHAnsi" w:hAnsiTheme="minorHAnsi" w:cstheme="minorHAnsi"/>
                <w:sz w:val="24"/>
                <w:szCs w:val="24"/>
                <w:lang w:val="tr-TR"/>
              </w:rPr>
            </w:pPr>
          </w:p>
        </w:tc>
      </w:tr>
    </w:tbl>
    <w:p w14:paraId="5A084636" w14:textId="77777777" w:rsidR="00272413" w:rsidRPr="00E17D66" w:rsidRDefault="00272413" w:rsidP="00272413">
      <w:pPr>
        <w:rPr>
          <w:rFonts w:cstheme="minorHAnsi"/>
          <w:sz w:val="24"/>
          <w:szCs w:val="24"/>
        </w:rPr>
        <w:sectPr w:rsidR="00272413" w:rsidRPr="00E17D66" w:rsidSect="005B428F">
          <w:pgSz w:w="11910" w:h="16840"/>
          <w:pgMar w:top="1320" w:right="1300" w:bottom="1280" w:left="1300" w:header="0" w:footer="1037" w:gutter="0"/>
          <w:cols w:space="708"/>
        </w:sectPr>
      </w:pPr>
    </w:p>
    <w:p w14:paraId="0A7A6C6C" w14:textId="77777777" w:rsidR="00272413" w:rsidRPr="00E17D66" w:rsidRDefault="00272413" w:rsidP="006C2D38">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r w:rsidRPr="00E17D66">
        <w:rPr>
          <w:rFonts w:asciiTheme="minorHAnsi" w:eastAsia="Cambria" w:hAnsiTheme="minorHAnsi" w:cstheme="minorHAnsi"/>
          <w:b/>
          <w:bCs/>
          <w:i w:val="0"/>
          <w:iCs w:val="0"/>
          <w:color w:val="auto"/>
          <w:kern w:val="0"/>
          <w:sz w:val="24"/>
          <w:szCs w:val="24"/>
          <w14:ligatures w14:val="none"/>
        </w:rPr>
        <w:lastRenderedPageBreak/>
        <w:t>Mali Kaynaklar</w:t>
      </w:r>
    </w:p>
    <w:p w14:paraId="0FB599CA" w14:textId="77777777" w:rsidR="00211237" w:rsidRPr="00E17D66" w:rsidRDefault="00211237" w:rsidP="003F2525">
      <w:pPr>
        <w:ind w:left="118"/>
        <w:rPr>
          <w:rFonts w:cstheme="minorHAnsi"/>
          <w:b/>
          <w:sz w:val="24"/>
          <w:szCs w:val="24"/>
        </w:rPr>
      </w:pPr>
    </w:p>
    <w:p w14:paraId="07437570" w14:textId="6D23EB05" w:rsidR="003F2525" w:rsidRPr="00E17D66" w:rsidRDefault="00272413" w:rsidP="003F2525">
      <w:pPr>
        <w:ind w:left="118"/>
        <w:rPr>
          <w:rFonts w:cstheme="minorHAnsi"/>
          <w:b/>
          <w:color w:val="FF0000"/>
          <w:sz w:val="24"/>
          <w:szCs w:val="24"/>
        </w:rPr>
      </w:pPr>
      <w:r w:rsidRPr="00E17D66">
        <w:rPr>
          <w:rFonts w:cstheme="minorHAnsi"/>
          <w:b/>
          <w:sz w:val="24"/>
          <w:szCs w:val="24"/>
        </w:rPr>
        <w:t>Tablo 17. Kaynak Tablosu</w:t>
      </w:r>
      <w:r w:rsidR="003F2525" w:rsidRPr="00E17D66">
        <w:rPr>
          <w:rFonts w:cstheme="minorHAnsi"/>
          <w:b/>
          <w:sz w:val="24"/>
          <w:szCs w:val="24"/>
        </w:rPr>
        <w:t xml:space="preserve"> </w:t>
      </w:r>
    </w:p>
    <w:p w14:paraId="7CA988E8" w14:textId="44D98FA8" w:rsidR="0087100B" w:rsidRPr="00E17D66" w:rsidRDefault="0087100B" w:rsidP="0087100B">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E17D66" w14:paraId="258943DA" w14:textId="77777777" w:rsidTr="003258FF">
        <w:trPr>
          <w:trHeight w:val="440"/>
        </w:trPr>
        <w:tc>
          <w:tcPr>
            <w:tcW w:w="3233" w:type="dxa"/>
            <w:tcBorders>
              <w:bottom w:val="single" w:sz="6" w:space="0" w:color="000000"/>
              <w:right w:val="single" w:sz="6" w:space="0" w:color="000000"/>
            </w:tcBorders>
          </w:tcPr>
          <w:p w14:paraId="0925B3F8"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E17D66" w:rsidRDefault="00272413" w:rsidP="003258FF">
            <w:pPr>
              <w:pStyle w:val="TableParagraph"/>
              <w:spacing w:before="1"/>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E17D66" w:rsidRDefault="00272413" w:rsidP="003258FF">
            <w:pPr>
              <w:pStyle w:val="TableParagraph"/>
              <w:spacing w:before="1"/>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E17D66" w:rsidRDefault="00272413" w:rsidP="003258FF">
            <w:pPr>
              <w:pStyle w:val="TableParagraph"/>
              <w:spacing w:before="1"/>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E17D66" w:rsidRDefault="00272413" w:rsidP="003258FF">
            <w:pPr>
              <w:pStyle w:val="TableParagraph"/>
              <w:spacing w:before="1"/>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2027</w:t>
            </w:r>
          </w:p>
        </w:tc>
        <w:tc>
          <w:tcPr>
            <w:tcW w:w="1135" w:type="dxa"/>
            <w:tcBorders>
              <w:left w:val="single" w:sz="6" w:space="0" w:color="000000"/>
              <w:bottom w:val="single" w:sz="6" w:space="0" w:color="000000"/>
            </w:tcBorders>
          </w:tcPr>
          <w:p w14:paraId="1DA38746" w14:textId="77777777" w:rsidR="00272413" w:rsidRPr="00E17D66" w:rsidRDefault="00272413" w:rsidP="003258FF">
            <w:pPr>
              <w:pStyle w:val="TableParagraph"/>
              <w:spacing w:before="1"/>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2028</w:t>
            </w:r>
          </w:p>
        </w:tc>
      </w:tr>
      <w:tr w:rsidR="00272413" w:rsidRPr="00E17D66" w14:paraId="36A025AB" w14:textId="77777777" w:rsidTr="003258FF">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6DA4EE93"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20</w:t>
            </w:r>
            <w:r w:rsidR="00211237" w:rsidRPr="00E17D66">
              <w:rPr>
                <w:rFonts w:asciiTheme="minorHAnsi" w:hAnsiTheme="minorHAnsi" w:cstheme="minorHAnsi"/>
                <w:sz w:val="24"/>
                <w:szCs w:val="24"/>
                <w:lang w:val="tr-TR"/>
              </w:rPr>
              <w:t>.000,00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11794A65"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24</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11DC43C2"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35</w:t>
            </w:r>
            <w:r w:rsidR="00211237" w:rsidRPr="00E17D66">
              <w:rPr>
                <w:rFonts w:asciiTheme="minorHAnsi" w:hAnsiTheme="minorHAnsi" w:cstheme="minorHAnsi"/>
                <w:sz w:val="24"/>
                <w:szCs w:val="24"/>
                <w:lang w:val="tr-TR"/>
              </w:rPr>
              <w:t>.000,00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4F877158"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40</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bottom w:val="single" w:sz="6" w:space="0" w:color="000000"/>
            </w:tcBorders>
            <w:shd w:val="clear" w:color="auto" w:fill="E2EFD9"/>
          </w:tcPr>
          <w:p w14:paraId="50786AA5" w14:textId="0F4E99CA"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55</w:t>
            </w:r>
            <w:r w:rsidR="00211237" w:rsidRPr="00E17D66">
              <w:rPr>
                <w:rFonts w:asciiTheme="minorHAnsi" w:hAnsiTheme="minorHAnsi" w:cstheme="minorHAnsi"/>
                <w:sz w:val="24"/>
                <w:szCs w:val="24"/>
                <w:lang w:val="tr-TR"/>
              </w:rPr>
              <w:t>.000,00</w:t>
            </w:r>
          </w:p>
        </w:tc>
      </w:tr>
      <w:tr w:rsidR="00272413" w:rsidRPr="00E17D66" w14:paraId="50CBA240" w14:textId="77777777" w:rsidTr="003258FF">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30BC65C4"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10.000,00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2D683EAC"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11</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2918A84B"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12</w:t>
            </w:r>
            <w:r w:rsidR="00211237" w:rsidRPr="00E17D66">
              <w:rPr>
                <w:rFonts w:asciiTheme="minorHAnsi" w:hAnsiTheme="minorHAnsi" w:cstheme="minorHAnsi"/>
                <w:sz w:val="24"/>
                <w:szCs w:val="24"/>
                <w:lang w:val="tr-TR"/>
              </w:rPr>
              <w:t>.000,00</w:t>
            </w:r>
          </w:p>
        </w:tc>
        <w:tc>
          <w:tcPr>
            <w:tcW w:w="1138" w:type="dxa"/>
            <w:tcBorders>
              <w:top w:val="single" w:sz="6" w:space="0" w:color="000000"/>
              <w:left w:val="single" w:sz="6" w:space="0" w:color="000000"/>
              <w:bottom w:val="single" w:sz="6" w:space="0" w:color="000000"/>
              <w:right w:val="single" w:sz="6" w:space="0" w:color="000000"/>
            </w:tcBorders>
          </w:tcPr>
          <w:p w14:paraId="0A2E6754" w14:textId="597BD24A"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13</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bottom w:val="single" w:sz="6" w:space="0" w:color="000000"/>
            </w:tcBorders>
          </w:tcPr>
          <w:p w14:paraId="313EC9AC" w14:textId="3B8C6726"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14</w:t>
            </w:r>
            <w:r w:rsidR="00211237" w:rsidRPr="00E17D66">
              <w:rPr>
                <w:rFonts w:asciiTheme="minorHAnsi" w:hAnsiTheme="minorHAnsi" w:cstheme="minorHAnsi"/>
                <w:sz w:val="24"/>
                <w:szCs w:val="24"/>
                <w:lang w:val="tr-TR"/>
              </w:rPr>
              <w:t>.000,00</w:t>
            </w:r>
          </w:p>
        </w:tc>
      </w:tr>
      <w:tr w:rsidR="00272413" w:rsidRPr="00E17D66" w14:paraId="44F2F892" w14:textId="77777777" w:rsidTr="003258FF">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08C306CE"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3CE8CE6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4A42F66C"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05F45F23"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0AF26349"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7DACD17E" w14:textId="77777777" w:rsidTr="003258FF">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51B6468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58BDBFFA"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027AC678"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3B1CAB9B"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tcPr>
          <w:p w14:paraId="0DBBEE2C" w14:textId="55F0341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47306D85" w14:textId="77777777" w:rsidTr="003258FF">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B0C7FCC"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298F9C9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0576FA7E"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407458A3"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4A794D24"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33115485" w14:textId="77777777" w:rsidTr="003258FF">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2A913572"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1FBC285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10634CF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4C8D948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6E86BF6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415298CC" w14:textId="77777777" w:rsidTr="003258FF">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4268ADA7"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44DAA92C"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1398DE18"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6A8D01C7"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tcPr>
          <w:p w14:paraId="0CBCC808" w14:textId="3E8A1EF0"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r>
      <w:tr w:rsidR="00272413" w:rsidRPr="00E17D66" w14:paraId="542BDDB3" w14:textId="77777777" w:rsidTr="003258FF">
        <w:trPr>
          <w:trHeight w:val="440"/>
        </w:trPr>
        <w:tc>
          <w:tcPr>
            <w:tcW w:w="3233" w:type="dxa"/>
            <w:tcBorders>
              <w:top w:val="single" w:sz="6" w:space="0" w:color="000000"/>
              <w:right w:val="single" w:sz="6" w:space="0" w:color="000000"/>
            </w:tcBorders>
          </w:tcPr>
          <w:p w14:paraId="18BCA54D"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60B867F5"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30</w:t>
            </w:r>
            <w:r w:rsidR="00211237" w:rsidRPr="00E17D66">
              <w:rPr>
                <w:rFonts w:asciiTheme="minorHAnsi" w:hAnsiTheme="minorHAnsi" w:cstheme="minorHAnsi"/>
                <w:sz w:val="24"/>
                <w:szCs w:val="24"/>
                <w:lang w:val="tr-TR"/>
              </w:rPr>
              <w:t>.000,00</w:t>
            </w:r>
          </w:p>
        </w:tc>
        <w:tc>
          <w:tcPr>
            <w:tcW w:w="1138" w:type="dxa"/>
            <w:tcBorders>
              <w:top w:val="single" w:sz="6" w:space="0" w:color="000000"/>
              <w:left w:val="single" w:sz="6" w:space="0" w:color="000000"/>
              <w:right w:val="single" w:sz="6" w:space="0" w:color="000000"/>
            </w:tcBorders>
          </w:tcPr>
          <w:p w14:paraId="593C1FB3" w14:textId="445076F9"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35</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right w:val="single" w:sz="6" w:space="0" w:color="000000"/>
            </w:tcBorders>
          </w:tcPr>
          <w:p w14:paraId="7298EAFE" w14:textId="78432F2A"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47</w:t>
            </w:r>
            <w:r w:rsidR="00211237" w:rsidRPr="00E17D66">
              <w:rPr>
                <w:rFonts w:asciiTheme="minorHAnsi" w:hAnsiTheme="minorHAnsi" w:cstheme="minorHAnsi"/>
                <w:sz w:val="24"/>
                <w:szCs w:val="24"/>
                <w:lang w:val="tr-TR"/>
              </w:rPr>
              <w:t>.000,00</w:t>
            </w:r>
          </w:p>
        </w:tc>
        <w:tc>
          <w:tcPr>
            <w:tcW w:w="1138" w:type="dxa"/>
            <w:tcBorders>
              <w:top w:val="single" w:sz="6" w:space="0" w:color="000000"/>
              <w:left w:val="single" w:sz="6" w:space="0" w:color="000000"/>
              <w:right w:val="single" w:sz="6" w:space="0" w:color="000000"/>
            </w:tcBorders>
          </w:tcPr>
          <w:p w14:paraId="6F7C11B9" w14:textId="5F374B17"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53</w:t>
            </w:r>
            <w:r w:rsidR="00211237" w:rsidRPr="00E17D66">
              <w:rPr>
                <w:rFonts w:asciiTheme="minorHAnsi" w:hAnsiTheme="minorHAnsi" w:cstheme="minorHAnsi"/>
                <w:sz w:val="24"/>
                <w:szCs w:val="24"/>
                <w:lang w:val="tr-TR"/>
              </w:rPr>
              <w:t>.000,00</w:t>
            </w:r>
          </w:p>
        </w:tc>
        <w:tc>
          <w:tcPr>
            <w:tcW w:w="1135" w:type="dxa"/>
            <w:tcBorders>
              <w:top w:val="single" w:sz="6" w:space="0" w:color="000000"/>
              <w:left w:val="single" w:sz="6" w:space="0" w:color="000000"/>
            </w:tcBorders>
          </w:tcPr>
          <w:p w14:paraId="05C0E55D" w14:textId="581FCD33" w:rsidR="00272413" w:rsidRPr="00E17D66" w:rsidRDefault="00AC1362"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69</w:t>
            </w:r>
            <w:r w:rsidR="00211237" w:rsidRPr="00E17D66">
              <w:rPr>
                <w:rFonts w:asciiTheme="minorHAnsi" w:hAnsiTheme="minorHAnsi" w:cstheme="minorHAnsi"/>
                <w:sz w:val="24"/>
                <w:szCs w:val="24"/>
                <w:lang w:val="tr-TR"/>
              </w:rPr>
              <w:t>.000,00</w:t>
            </w:r>
          </w:p>
        </w:tc>
      </w:tr>
    </w:tbl>
    <w:p w14:paraId="31E50FB8" w14:textId="77777777" w:rsidR="00272413" w:rsidRPr="00E17D66" w:rsidRDefault="00272413" w:rsidP="00272413">
      <w:pPr>
        <w:pStyle w:val="GvdeMetni"/>
        <w:spacing w:before="9"/>
        <w:rPr>
          <w:rFonts w:asciiTheme="minorHAnsi" w:hAnsiTheme="minorHAnsi" w:cstheme="minorHAnsi"/>
          <w:b/>
          <w:lang w:val="tr-TR"/>
        </w:rPr>
      </w:pPr>
    </w:p>
    <w:p w14:paraId="3B98CAB4" w14:textId="77D6DA5B" w:rsidR="00272413" w:rsidRPr="00E17D66" w:rsidRDefault="00272413" w:rsidP="00272413">
      <w:pPr>
        <w:pStyle w:val="GvdeMetni"/>
        <w:ind w:left="118" w:right="114"/>
        <w:jc w:val="both"/>
        <w:rPr>
          <w:rFonts w:asciiTheme="minorHAnsi" w:hAnsiTheme="minorHAnsi" w:cstheme="minorHAnsi"/>
          <w:lang w:val="tr-TR"/>
        </w:rPr>
      </w:pPr>
      <w:r w:rsidRPr="00E17D66">
        <w:rPr>
          <w:rFonts w:asciiTheme="minorHAnsi" w:hAnsiTheme="minorHAnsi" w:cstheme="minorHAnsi"/>
          <w:lang w:val="tr-TR"/>
        </w:rPr>
        <w:t>.</w:t>
      </w:r>
    </w:p>
    <w:p w14:paraId="6FA53274" w14:textId="77777777" w:rsidR="00272413" w:rsidRPr="00E17D66" w:rsidRDefault="00272413" w:rsidP="00272413">
      <w:pPr>
        <w:pStyle w:val="GvdeMetni"/>
        <w:spacing w:before="9"/>
        <w:rPr>
          <w:rFonts w:asciiTheme="minorHAnsi" w:hAnsiTheme="minorHAnsi" w:cstheme="minorHAnsi"/>
          <w:lang w:val="tr-TR"/>
        </w:rPr>
      </w:pPr>
    </w:p>
    <w:p w14:paraId="7A41E3CE" w14:textId="02CEE51F" w:rsidR="003F2525" w:rsidRPr="00E17D66" w:rsidRDefault="00272413" w:rsidP="003F2525">
      <w:pPr>
        <w:ind w:left="118"/>
        <w:rPr>
          <w:rFonts w:cstheme="minorHAnsi"/>
          <w:b/>
          <w:color w:val="FF0000"/>
          <w:sz w:val="24"/>
          <w:szCs w:val="24"/>
        </w:rPr>
      </w:pPr>
      <w:r w:rsidRPr="00E17D66">
        <w:rPr>
          <w:rFonts w:cstheme="minorHAnsi"/>
          <w:b/>
          <w:sz w:val="24"/>
          <w:szCs w:val="24"/>
        </w:rPr>
        <w:t>Tablo 18. Harcama Kalemler</w:t>
      </w:r>
    </w:p>
    <w:p w14:paraId="2F8D8EE4" w14:textId="2DF9F984" w:rsidR="00272413" w:rsidRPr="00E17D66" w:rsidRDefault="00272413" w:rsidP="00272413">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E17D66" w14:paraId="0486CA1C" w14:textId="77777777" w:rsidTr="003258FF">
        <w:trPr>
          <w:trHeight w:val="240"/>
        </w:trPr>
        <w:tc>
          <w:tcPr>
            <w:tcW w:w="3730" w:type="dxa"/>
          </w:tcPr>
          <w:p w14:paraId="64AF9951" w14:textId="77777777" w:rsidR="00272413" w:rsidRPr="00E17D66" w:rsidRDefault="00272413" w:rsidP="003258FF">
            <w:pPr>
              <w:pStyle w:val="TableParagraph"/>
              <w:spacing w:line="234" w:lineRule="exact"/>
              <w:ind w:left="817"/>
              <w:rPr>
                <w:rFonts w:asciiTheme="minorHAnsi" w:hAnsiTheme="minorHAnsi" w:cstheme="minorHAnsi"/>
                <w:b/>
                <w:sz w:val="24"/>
                <w:szCs w:val="24"/>
                <w:lang w:val="tr-TR"/>
              </w:rPr>
            </w:pPr>
            <w:r w:rsidRPr="00E17D66">
              <w:rPr>
                <w:rFonts w:asciiTheme="minorHAnsi" w:hAnsiTheme="minorHAnsi" w:cstheme="minorHAnsi"/>
                <w:b/>
                <w:sz w:val="24"/>
                <w:szCs w:val="24"/>
                <w:lang w:val="tr-TR"/>
              </w:rPr>
              <w:t>Harcama Kalemi</w:t>
            </w:r>
          </w:p>
        </w:tc>
        <w:tc>
          <w:tcPr>
            <w:tcW w:w="5321" w:type="dxa"/>
          </w:tcPr>
          <w:p w14:paraId="3F99A61F" w14:textId="77777777" w:rsidR="00272413" w:rsidRPr="00E17D66" w:rsidRDefault="00272413" w:rsidP="003258FF">
            <w:pPr>
              <w:pStyle w:val="TableParagraph"/>
              <w:spacing w:line="234" w:lineRule="exact"/>
              <w:ind w:left="817"/>
              <w:rPr>
                <w:rFonts w:asciiTheme="minorHAnsi" w:hAnsiTheme="minorHAnsi" w:cstheme="minorHAnsi"/>
                <w:b/>
                <w:sz w:val="24"/>
                <w:szCs w:val="24"/>
                <w:lang w:val="tr-TR"/>
              </w:rPr>
            </w:pPr>
            <w:r w:rsidRPr="00E17D66">
              <w:rPr>
                <w:rFonts w:asciiTheme="minorHAnsi" w:hAnsiTheme="minorHAnsi" w:cstheme="minorHAnsi"/>
                <w:b/>
                <w:sz w:val="24"/>
                <w:szCs w:val="24"/>
                <w:lang w:val="tr-TR"/>
              </w:rPr>
              <w:t>Çeşitleri</w:t>
            </w:r>
          </w:p>
        </w:tc>
      </w:tr>
      <w:tr w:rsidR="00272413" w:rsidRPr="00E17D66" w14:paraId="2605902B" w14:textId="77777777" w:rsidTr="003258FF">
        <w:trPr>
          <w:trHeight w:val="500"/>
        </w:trPr>
        <w:tc>
          <w:tcPr>
            <w:tcW w:w="3730" w:type="dxa"/>
            <w:shd w:val="clear" w:color="auto" w:fill="E2EFD9"/>
          </w:tcPr>
          <w:p w14:paraId="4204354A"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Personel</w:t>
            </w:r>
          </w:p>
        </w:tc>
        <w:tc>
          <w:tcPr>
            <w:tcW w:w="5321" w:type="dxa"/>
            <w:shd w:val="clear" w:color="auto" w:fill="E2EFD9"/>
          </w:tcPr>
          <w:p w14:paraId="367D3CAA" w14:textId="77777777" w:rsidR="00272413" w:rsidRPr="00E17D66" w:rsidRDefault="00272413" w:rsidP="003258FF">
            <w:pPr>
              <w:pStyle w:val="TableParagraph"/>
              <w:spacing w:line="234"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 xml:space="preserve">Sözleşmeli olarak çalışan personelin </w:t>
            </w:r>
            <w:proofErr w:type="gramStart"/>
            <w:r w:rsidRPr="00E17D66">
              <w:rPr>
                <w:rFonts w:asciiTheme="minorHAnsi" w:hAnsiTheme="minorHAnsi" w:cstheme="minorHAnsi"/>
                <w:sz w:val="24"/>
                <w:szCs w:val="24"/>
                <w:lang w:val="tr-TR"/>
              </w:rPr>
              <w:t>(</w:t>
            </w:r>
            <w:proofErr w:type="gramEnd"/>
            <w:r w:rsidRPr="00E17D66">
              <w:rPr>
                <w:rFonts w:asciiTheme="minorHAnsi" w:hAnsiTheme="minorHAnsi" w:cstheme="minorHAnsi"/>
                <w:sz w:val="24"/>
                <w:szCs w:val="24"/>
                <w:lang w:val="tr-TR"/>
              </w:rPr>
              <w:t>sekreter temizlik,</w:t>
            </w:r>
          </w:p>
          <w:p w14:paraId="7D8D04FE" w14:textId="77777777" w:rsidR="00272413" w:rsidRPr="00E17D66" w:rsidRDefault="00272413" w:rsidP="003258FF">
            <w:pPr>
              <w:pStyle w:val="TableParagraph"/>
              <w:spacing w:before="17"/>
              <w:ind w:left="457"/>
              <w:rPr>
                <w:rFonts w:asciiTheme="minorHAnsi" w:hAnsiTheme="minorHAnsi" w:cstheme="minorHAnsi"/>
                <w:sz w:val="24"/>
                <w:szCs w:val="24"/>
                <w:lang w:val="tr-TR"/>
              </w:rPr>
            </w:pPr>
            <w:proofErr w:type="gramStart"/>
            <w:r w:rsidRPr="00E17D66">
              <w:rPr>
                <w:rFonts w:asciiTheme="minorHAnsi" w:hAnsiTheme="minorHAnsi" w:cstheme="minorHAnsi"/>
                <w:sz w:val="24"/>
                <w:szCs w:val="24"/>
                <w:lang w:val="tr-TR"/>
              </w:rPr>
              <w:t>güvenlik</w:t>
            </w:r>
            <w:proofErr w:type="gramEnd"/>
            <w:r w:rsidRPr="00E17D66">
              <w:rPr>
                <w:rFonts w:asciiTheme="minorHAnsi" w:hAnsiTheme="minorHAnsi" w:cstheme="minorHAnsi"/>
                <w:sz w:val="24"/>
                <w:szCs w:val="24"/>
                <w:lang w:val="tr-TR"/>
              </w:rPr>
              <w:t>) ücret, vergi, sigorta vb. giderleri</w:t>
            </w:r>
          </w:p>
        </w:tc>
      </w:tr>
      <w:tr w:rsidR="00272413" w:rsidRPr="00E17D66" w14:paraId="2CB21A11" w14:textId="77777777" w:rsidTr="003258FF">
        <w:trPr>
          <w:trHeight w:val="740"/>
        </w:trPr>
        <w:tc>
          <w:tcPr>
            <w:tcW w:w="3730" w:type="dxa"/>
          </w:tcPr>
          <w:p w14:paraId="3E7879E5"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Onarım</w:t>
            </w:r>
          </w:p>
        </w:tc>
        <w:tc>
          <w:tcPr>
            <w:tcW w:w="5321" w:type="dxa"/>
          </w:tcPr>
          <w:p w14:paraId="2EE9097A" w14:textId="77777777" w:rsidR="00272413" w:rsidRPr="00E17D66" w:rsidRDefault="00272413" w:rsidP="003258FF">
            <w:pPr>
              <w:pStyle w:val="TableParagraph"/>
              <w:spacing w:line="234"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Okul/kurum binası ve tesisatlarıyla ilgili her türlü</w:t>
            </w:r>
          </w:p>
          <w:p w14:paraId="3D1D6B81" w14:textId="77777777" w:rsidR="00272413" w:rsidRPr="00E17D66" w:rsidRDefault="00272413" w:rsidP="003258FF">
            <w:pPr>
              <w:pStyle w:val="TableParagraph"/>
              <w:spacing w:before="4" w:line="250" w:lineRule="atLeast"/>
              <w:ind w:left="457" w:right="539"/>
              <w:rPr>
                <w:rFonts w:asciiTheme="minorHAnsi" w:hAnsiTheme="minorHAnsi" w:cstheme="minorHAnsi"/>
                <w:sz w:val="24"/>
                <w:szCs w:val="24"/>
                <w:lang w:val="tr-TR"/>
              </w:rPr>
            </w:pPr>
            <w:proofErr w:type="gramStart"/>
            <w:r w:rsidRPr="00E17D66">
              <w:rPr>
                <w:rFonts w:asciiTheme="minorHAnsi" w:hAnsiTheme="minorHAnsi" w:cstheme="minorHAnsi"/>
                <w:sz w:val="24"/>
                <w:szCs w:val="24"/>
                <w:lang w:val="tr-TR"/>
              </w:rPr>
              <w:t>küçük</w:t>
            </w:r>
            <w:proofErr w:type="gramEnd"/>
            <w:r w:rsidRPr="00E17D66">
              <w:rPr>
                <w:rFonts w:asciiTheme="minorHAnsi" w:hAnsiTheme="minorHAnsi" w:cstheme="minorHAnsi"/>
                <w:sz w:val="24"/>
                <w:szCs w:val="24"/>
                <w:lang w:val="tr-TR"/>
              </w:rPr>
              <w:t xml:space="preserve"> onarım; makine, bilgisayar, yazıcı vb. bakım giderleri</w:t>
            </w:r>
          </w:p>
        </w:tc>
      </w:tr>
      <w:tr w:rsidR="00272413" w:rsidRPr="00E17D66" w14:paraId="2BE7D193" w14:textId="77777777" w:rsidTr="003258FF">
        <w:trPr>
          <w:trHeight w:val="240"/>
        </w:trPr>
        <w:tc>
          <w:tcPr>
            <w:tcW w:w="3730" w:type="dxa"/>
            <w:shd w:val="clear" w:color="auto" w:fill="E2EFD9"/>
          </w:tcPr>
          <w:p w14:paraId="479ECEB9" w14:textId="77777777" w:rsidR="00272413" w:rsidRPr="00E17D66" w:rsidRDefault="00272413" w:rsidP="003258FF">
            <w:pPr>
              <w:pStyle w:val="TableParagraph"/>
              <w:spacing w:line="232"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Sosyal-sportif faaliyetler</w:t>
            </w:r>
          </w:p>
        </w:tc>
        <w:tc>
          <w:tcPr>
            <w:tcW w:w="5321" w:type="dxa"/>
            <w:shd w:val="clear" w:color="auto" w:fill="E2EFD9"/>
          </w:tcPr>
          <w:p w14:paraId="326D732A" w14:textId="77777777" w:rsidR="00272413" w:rsidRPr="00E17D66" w:rsidRDefault="00272413" w:rsidP="003258FF">
            <w:pPr>
              <w:pStyle w:val="TableParagraph"/>
              <w:spacing w:line="232"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Etkinlikler ile ilgili giderler</w:t>
            </w:r>
          </w:p>
        </w:tc>
      </w:tr>
      <w:tr w:rsidR="00272413" w:rsidRPr="00E17D66" w14:paraId="173C7863" w14:textId="77777777" w:rsidTr="003258FF">
        <w:trPr>
          <w:trHeight w:val="240"/>
        </w:trPr>
        <w:tc>
          <w:tcPr>
            <w:tcW w:w="3730" w:type="dxa"/>
          </w:tcPr>
          <w:p w14:paraId="775FBA88" w14:textId="77777777" w:rsidR="00272413" w:rsidRPr="00E17D66" w:rsidRDefault="00272413" w:rsidP="003258FF">
            <w:pPr>
              <w:pStyle w:val="TableParagraph"/>
              <w:spacing w:before="1" w:line="232"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Temizlik</w:t>
            </w:r>
          </w:p>
        </w:tc>
        <w:tc>
          <w:tcPr>
            <w:tcW w:w="5321" w:type="dxa"/>
          </w:tcPr>
          <w:p w14:paraId="2E83F436" w14:textId="77777777" w:rsidR="00272413" w:rsidRPr="00E17D66" w:rsidRDefault="00272413" w:rsidP="003258FF">
            <w:pPr>
              <w:pStyle w:val="TableParagraph"/>
              <w:spacing w:before="1" w:line="232"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Temizlik malzemeleri alımı</w:t>
            </w:r>
          </w:p>
        </w:tc>
      </w:tr>
      <w:tr w:rsidR="00272413" w:rsidRPr="00E17D66" w14:paraId="4AE50036" w14:textId="77777777" w:rsidTr="003258FF">
        <w:trPr>
          <w:trHeight w:val="500"/>
        </w:trPr>
        <w:tc>
          <w:tcPr>
            <w:tcW w:w="3730" w:type="dxa"/>
            <w:shd w:val="clear" w:color="auto" w:fill="E2EFD9"/>
          </w:tcPr>
          <w:p w14:paraId="05E32D5C"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İletişim</w:t>
            </w:r>
          </w:p>
        </w:tc>
        <w:tc>
          <w:tcPr>
            <w:tcW w:w="5321" w:type="dxa"/>
            <w:shd w:val="clear" w:color="auto" w:fill="E2EFD9"/>
          </w:tcPr>
          <w:p w14:paraId="774FC928" w14:textId="77777777" w:rsidR="00272413" w:rsidRPr="00E17D66" w:rsidRDefault="00272413" w:rsidP="003258FF">
            <w:pPr>
              <w:pStyle w:val="TableParagraph"/>
              <w:spacing w:line="234"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Telefon, faks, internet, posta, mesaj giderleri</w:t>
            </w:r>
          </w:p>
        </w:tc>
      </w:tr>
      <w:tr w:rsidR="00272413" w:rsidRPr="00E17D66" w14:paraId="008274BF" w14:textId="77777777" w:rsidTr="003258FF">
        <w:trPr>
          <w:trHeight w:val="240"/>
        </w:trPr>
        <w:tc>
          <w:tcPr>
            <w:tcW w:w="3730" w:type="dxa"/>
          </w:tcPr>
          <w:p w14:paraId="4E45FB0C" w14:textId="77777777" w:rsidR="00272413" w:rsidRPr="00E17D66" w:rsidRDefault="00272413" w:rsidP="003258FF">
            <w:pPr>
              <w:pStyle w:val="TableParagraph"/>
              <w:spacing w:line="234"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Kırtasiye</w:t>
            </w:r>
          </w:p>
        </w:tc>
        <w:tc>
          <w:tcPr>
            <w:tcW w:w="5321" w:type="dxa"/>
          </w:tcPr>
          <w:p w14:paraId="6DBCD69F" w14:textId="77777777" w:rsidR="00272413" w:rsidRPr="00E17D66" w:rsidRDefault="00272413" w:rsidP="003258FF">
            <w:pPr>
              <w:pStyle w:val="TableParagraph"/>
              <w:spacing w:line="234" w:lineRule="exact"/>
              <w:ind w:left="457"/>
              <w:rPr>
                <w:rFonts w:asciiTheme="minorHAnsi" w:hAnsiTheme="minorHAnsi" w:cstheme="minorHAnsi"/>
                <w:sz w:val="24"/>
                <w:szCs w:val="24"/>
                <w:lang w:val="tr-TR"/>
              </w:rPr>
            </w:pPr>
            <w:r w:rsidRPr="00E17D66">
              <w:rPr>
                <w:rFonts w:asciiTheme="minorHAnsi" w:hAnsiTheme="minorHAnsi" w:cstheme="minorHAnsi"/>
                <w:sz w:val="24"/>
                <w:szCs w:val="24"/>
                <w:lang w:val="tr-TR"/>
              </w:rPr>
              <w:t>Her türlü kırtasiye ve sarf malzemesi giderleri</w:t>
            </w:r>
          </w:p>
        </w:tc>
      </w:tr>
    </w:tbl>
    <w:p w14:paraId="27C574EB" w14:textId="77777777" w:rsidR="00272413" w:rsidRPr="00E17D66" w:rsidRDefault="00272413" w:rsidP="00272413">
      <w:pPr>
        <w:spacing w:line="234" w:lineRule="exact"/>
        <w:rPr>
          <w:rFonts w:cstheme="minorHAnsi"/>
          <w:sz w:val="24"/>
          <w:szCs w:val="24"/>
        </w:rPr>
        <w:sectPr w:rsidR="00272413" w:rsidRPr="00E17D66" w:rsidSect="005B428F">
          <w:pgSz w:w="11910" w:h="16840"/>
          <w:pgMar w:top="1320" w:right="1300" w:bottom="1280" w:left="1300" w:header="0" w:footer="1037" w:gutter="0"/>
          <w:cols w:space="708"/>
        </w:sectPr>
      </w:pPr>
    </w:p>
    <w:p w14:paraId="426D02BD" w14:textId="35A95DD8" w:rsidR="0087100B" w:rsidRPr="00E17D66" w:rsidRDefault="00272413" w:rsidP="0049226A">
      <w:pPr>
        <w:ind w:left="118"/>
        <w:rPr>
          <w:rFonts w:cstheme="minorHAnsi"/>
          <w:b/>
          <w:color w:val="FF0000"/>
          <w:sz w:val="24"/>
          <w:szCs w:val="24"/>
        </w:rPr>
      </w:pPr>
      <w:r w:rsidRPr="00E17D66">
        <w:rPr>
          <w:rFonts w:cstheme="minorHAnsi"/>
          <w:b/>
          <w:sz w:val="24"/>
          <w:szCs w:val="24"/>
        </w:rPr>
        <w:lastRenderedPageBreak/>
        <w:t>Tablo 19. Gelir-Gider Tablosu</w:t>
      </w:r>
      <w:r w:rsidR="00120691" w:rsidRPr="00E17D66">
        <w:rPr>
          <w:rFonts w:cstheme="minorHAnsi"/>
          <w:b/>
          <w:color w:val="FF0000"/>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E17D66" w14:paraId="167BFB0F" w14:textId="77777777" w:rsidTr="003258FF">
        <w:trPr>
          <w:trHeight w:val="240"/>
        </w:trPr>
        <w:tc>
          <w:tcPr>
            <w:tcW w:w="2964" w:type="dxa"/>
          </w:tcPr>
          <w:p w14:paraId="255C53BD" w14:textId="77777777" w:rsidR="00272413" w:rsidRPr="00E17D66" w:rsidRDefault="00272413" w:rsidP="003258FF">
            <w:pPr>
              <w:pStyle w:val="TableParagraph"/>
              <w:spacing w:line="234" w:lineRule="exact"/>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YILLAR</w:t>
            </w:r>
          </w:p>
        </w:tc>
        <w:tc>
          <w:tcPr>
            <w:tcW w:w="2028" w:type="dxa"/>
            <w:gridSpan w:val="2"/>
            <w:shd w:val="clear" w:color="auto" w:fill="E2EFD9"/>
          </w:tcPr>
          <w:p w14:paraId="62054CD4" w14:textId="77777777" w:rsidR="00272413" w:rsidRPr="00E17D66" w:rsidRDefault="00272413" w:rsidP="003258FF">
            <w:pPr>
              <w:pStyle w:val="TableParagraph"/>
              <w:spacing w:line="234" w:lineRule="exact"/>
              <w:ind w:left="747" w:right="747"/>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2021</w:t>
            </w:r>
          </w:p>
        </w:tc>
        <w:tc>
          <w:tcPr>
            <w:tcW w:w="2028" w:type="dxa"/>
            <w:gridSpan w:val="2"/>
          </w:tcPr>
          <w:p w14:paraId="006152B0" w14:textId="77777777" w:rsidR="00272413" w:rsidRPr="00E17D66" w:rsidRDefault="00272413" w:rsidP="003258FF">
            <w:pPr>
              <w:pStyle w:val="TableParagraph"/>
              <w:spacing w:line="234" w:lineRule="exact"/>
              <w:ind w:left="747" w:right="747"/>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2022</w:t>
            </w:r>
          </w:p>
        </w:tc>
        <w:tc>
          <w:tcPr>
            <w:tcW w:w="2042" w:type="dxa"/>
            <w:gridSpan w:val="2"/>
            <w:shd w:val="clear" w:color="auto" w:fill="E2EFD9"/>
          </w:tcPr>
          <w:p w14:paraId="30ADCC1B" w14:textId="77777777" w:rsidR="00272413" w:rsidRPr="00E17D66" w:rsidRDefault="00272413" w:rsidP="003258FF">
            <w:pPr>
              <w:pStyle w:val="TableParagraph"/>
              <w:spacing w:line="234" w:lineRule="exact"/>
              <w:ind w:left="754" w:right="754"/>
              <w:jc w:val="center"/>
              <w:rPr>
                <w:rFonts w:asciiTheme="minorHAnsi" w:hAnsiTheme="minorHAnsi" w:cstheme="minorHAnsi"/>
                <w:b/>
                <w:sz w:val="24"/>
                <w:szCs w:val="24"/>
                <w:lang w:val="tr-TR"/>
              </w:rPr>
            </w:pPr>
            <w:r w:rsidRPr="00E17D66">
              <w:rPr>
                <w:rFonts w:asciiTheme="minorHAnsi" w:hAnsiTheme="minorHAnsi" w:cstheme="minorHAnsi"/>
                <w:b/>
                <w:sz w:val="24"/>
                <w:szCs w:val="24"/>
                <w:lang w:val="tr-TR"/>
              </w:rPr>
              <w:t>2023</w:t>
            </w:r>
          </w:p>
        </w:tc>
      </w:tr>
      <w:tr w:rsidR="00272413" w:rsidRPr="00E17D66" w14:paraId="4BF490D9" w14:textId="77777777" w:rsidTr="003258FF">
        <w:trPr>
          <w:trHeight w:val="240"/>
        </w:trPr>
        <w:tc>
          <w:tcPr>
            <w:tcW w:w="2964" w:type="dxa"/>
            <w:shd w:val="clear" w:color="auto" w:fill="E2EFD9"/>
          </w:tcPr>
          <w:p w14:paraId="2D5B28BF"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GELİR</w:t>
            </w:r>
          </w:p>
        </w:tc>
        <w:tc>
          <w:tcPr>
            <w:tcW w:w="1044" w:type="dxa"/>
            <w:tcBorders>
              <w:bottom w:val="single" w:sz="4" w:space="0" w:color="000000"/>
            </w:tcBorders>
            <w:shd w:val="clear" w:color="auto" w:fill="E2EFD9"/>
          </w:tcPr>
          <w:p w14:paraId="5E48CD01"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GİDER</w:t>
            </w:r>
          </w:p>
        </w:tc>
        <w:tc>
          <w:tcPr>
            <w:tcW w:w="984" w:type="dxa"/>
            <w:shd w:val="clear" w:color="auto" w:fill="E2EFD9"/>
          </w:tcPr>
          <w:p w14:paraId="29ED8FAF"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GELİR</w:t>
            </w:r>
          </w:p>
        </w:tc>
        <w:tc>
          <w:tcPr>
            <w:tcW w:w="1044" w:type="dxa"/>
            <w:shd w:val="clear" w:color="auto" w:fill="E2EFD9"/>
          </w:tcPr>
          <w:p w14:paraId="19ADEAC4" w14:textId="77777777" w:rsidR="00272413" w:rsidRPr="00E17D66" w:rsidRDefault="00272413" w:rsidP="003258FF">
            <w:pPr>
              <w:pStyle w:val="TableParagraph"/>
              <w:spacing w:before="1"/>
              <w:ind w:left="97"/>
              <w:rPr>
                <w:rFonts w:asciiTheme="minorHAnsi" w:hAnsiTheme="minorHAnsi" w:cstheme="minorHAnsi"/>
                <w:b/>
                <w:sz w:val="24"/>
                <w:szCs w:val="24"/>
                <w:lang w:val="tr-TR"/>
              </w:rPr>
            </w:pPr>
            <w:r w:rsidRPr="00E17D66">
              <w:rPr>
                <w:rFonts w:asciiTheme="minorHAnsi" w:hAnsiTheme="minorHAnsi" w:cstheme="minorHAnsi"/>
                <w:b/>
                <w:sz w:val="24"/>
                <w:szCs w:val="24"/>
                <w:lang w:val="tr-TR"/>
              </w:rPr>
              <w:t>GİDER</w:t>
            </w:r>
          </w:p>
        </w:tc>
        <w:tc>
          <w:tcPr>
            <w:tcW w:w="984" w:type="dxa"/>
            <w:shd w:val="clear" w:color="auto" w:fill="E2EFD9"/>
          </w:tcPr>
          <w:p w14:paraId="401431E7" w14:textId="77777777" w:rsidR="00272413" w:rsidRPr="00E17D66" w:rsidRDefault="00272413" w:rsidP="003258FF">
            <w:pPr>
              <w:pStyle w:val="TableParagraph"/>
              <w:spacing w:before="1"/>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GELİR</w:t>
            </w:r>
          </w:p>
        </w:tc>
        <w:tc>
          <w:tcPr>
            <w:tcW w:w="1058" w:type="dxa"/>
            <w:shd w:val="clear" w:color="auto" w:fill="E2EFD9"/>
          </w:tcPr>
          <w:p w14:paraId="61CB3672" w14:textId="77777777" w:rsidR="00272413" w:rsidRPr="00E17D66" w:rsidRDefault="00272413" w:rsidP="003258FF">
            <w:pPr>
              <w:pStyle w:val="TableParagraph"/>
              <w:spacing w:before="1"/>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GİDER</w:t>
            </w:r>
          </w:p>
        </w:tc>
      </w:tr>
      <w:tr w:rsidR="00272413" w:rsidRPr="00E17D66" w14:paraId="11F85FA7" w14:textId="77777777" w:rsidTr="003258FF">
        <w:trPr>
          <w:trHeight w:val="240"/>
        </w:trPr>
        <w:tc>
          <w:tcPr>
            <w:tcW w:w="2964" w:type="dxa"/>
            <w:tcBorders>
              <w:right w:val="single" w:sz="4" w:space="0" w:color="000000"/>
            </w:tcBorders>
          </w:tcPr>
          <w:p w14:paraId="0065C215" w14:textId="77777777" w:rsidR="00272413" w:rsidRPr="00E17D66" w:rsidRDefault="00272413" w:rsidP="003258FF">
            <w:pPr>
              <w:pStyle w:val="TableParagraph"/>
              <w:spacing w:line="231"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3FC0689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1044" w:type="dxa"/>
            <w:tcBorders>
              <w:top w:val="single" w:sz="4" w:space="0" w:color="000000"/>
              <w:left w:val="single" w:sz="4" w:space="0" w:color="000000"/>
              <w:bottom w:val="single" w:sz="4" w:space="0" w:color="000000"/>
              <w:right w:val="single" w:sz="4" w:space="0" w:color="000000"/>
            </w:tcBorders>
          </w:tcPr>
          <w:p w14:paraId="7730CF9A" w14:textId="537A7C91"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val="restart"/>
            <w:tcBorders>
              <w:left w:val="single" w:sz="4" w:space="0" w:color="000000"/>
            </w:tcBorders>
            <w:shd w:val="clear" w:color="auto" w:fill="E2EFD9"/>
          </w:tcPr>
          <w:p w14:paraId="269937DD" w14:textId="63C69A30"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55599</w:t>
            </w:r>
          </w:p>
        </w:tc>
        <w:tc>
          <w:tcPr>
            <w:tcW w:w="1044" w:type="dxa"/>
          </w:tcPr>
          <w:p w14:paraId="5F00E8EF" w14:textId="63FBC0F7"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2099</w:t>
            </w:r>
          </w:p>
        </w:tc>
        <w:tc>
          <w:tcPr>
            <w:tcW w:w="984" w:type="dxa"/>
            <w:vMerge w:val="restart"/>
            <w:shd w:val="clear" w:color="auto" w:fill="E2EFD9"/>
          </w:tcPr>
          <w:p w14:paraId="1CF118BE" w14:textId="0F912B0F"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11948</w:t>
            </w:r>
          </w:p>
          <w:p w14:paraId="684EF522" w14:textId="77777777" w:rsidR="00B871C7" w:rsidRPr="00E17D66" w:rsidRDefault="00B871C7" w:rsidP="003258FF">
            <w:pPr>
              <w:pStyle w:val="TableParagraph"/>
              <w:rPr>
                <w:rFonts w:asciiTheme="minorHAnsi" w:hAnsiTheme="minorHAnsi" w:cstheme="minorHAnsi"/>
                <w:sz w:val="24"/>
                <w:szCs w:val="24"/>
                <w:lang w:val="tr-TR"/>
              </w:rPr>
            </w:pPr>
          </w:p>
          <w:p w14:paraId="381EF776" w14:textId="77777777" w:rsidR="00B871C7" w:rsidRPr="00E17D66" w:rsidRDefault="00B871C7" w:rsidP="003258FF">
            <w:pPr>
              <w:pStyle w:val="TableParagraph"/>
              <w:rPr>
                <w:rFonts w:asciiTheme="minorHAnsi" w:hAnsiTheme="minorHAnsi" w:cstheme="minorHAnsi"/>
                <w:sz w:val="24"/>
                <w:szCs w:val="24"/>
                <w:lang w:val="tr-TR"/>
              </w:rPr>
            </w:pPr>
          </w:p>
          <w:p w14:paraId="1708491B" w14:textId="77777777" w:rsidR="00B871C7" w:rsidRPr="00E17D66" w:rsidRDefault="00B871C7" w:rsidP="003258FF">
            <w:pPr>
              <w:pStyle w:val="TableParagraph"/>
              <w:rPr>
                <w:rFonts w:asciiTheme="minorHAnsi" w:hAnsiTheme="minorHAnsi" w:cstheme="minorHAnsi"/>
                <w:sz w:val="24"/>
                <w:szCs w:val="24"/>
                <w:lang w:val="tr-TR"/>
              </w:rPr>
            </w:pPr>
          </w:p>
          <w:p w14:paraId="33E93F1E" w14:textId="77777777" w:rsidR="00B871C7" w:rsidRPr="00E17D66" w:rsidRDefault="00B871C7" w:rsidP="003258FF">
            <w:pPr>
              <w:pStyle w:val="TableParagraph"/>
              <w:rPr>
                <w:rFonts w:asciiTheme="minorHAnsi" w:hAnsiTheme="minorHAnsi" w:cstheme="minorHAnsi"/>
                <w:sz w:val="24"/>
                <w:szCs w:val="24"/>
                <w:lang w:val="tr-TR"/>
              </w:rPr>
            </w:pPr>
          </w:p>
          <w:p w14:paraId="16271F1E" w14:textId="77777777" w:rsidR="00B871C7" w:rsidRPr="00E17D66" w:rsidRDefault="00B871C7" w:rsidP="003258FF">
            <w:pPr>
              <w:pStyle w:val="TableParagraph"/>
              <w:rPr>
                <w:rFonts w:asciiTheme="minorHAnsi" w:hAnsiTheme="minorHAnsi" w:cstheme="minorHAnsi"/>
                <w:sz w:val="24"/>
                <w:szCs w:val="24"/>
                <w:lang w:val="tr-TR"/>
              </w:rPr>
            </w:pPr>
          </w:p>
          <w:p w14:paraId="75E184BB" w14:textId="77777777" w:rsidR="00B871C7" w:rsidRPr="00E17D66" w:rsidRDefault="00B871C7" w:rsidP="003258FF">
            <w:pPr>
              <w:pStyle w:val="TableParagraph"/>
              <w:rPr>
                <w:rFonts w:asciiTheme="minorHAnsi" w:hAnsiTheme="minorHAnsi" w:cstheme="minorHAnsi"/>
                <w:sz w:val="24"/>
                <w:szCs w:val="24"/>
                <w:lang w:val="tr-TR"/>
              </w:rPr>
            </w:pPr>
          </w:p>
          <w:p w14:paraId="40F4F5E3" w14:textId="6B1CF961" w:rsidR="00B871C7" w:rsidRPr="00E17D66" w:rsidRDefault="00B871C7" w:rsidP="003258FF">
            <w:pPr>
              <w:pStyle w:val="TableParagraph"/>
              <w:rPr>
                <w:rFonts w:asciiTheme="minorHAnsi" w:hAnsiTheme="minorHAnsi" w:cstheme="minorHAnsi"/>
                <w:sz w:val="24"/>
                <w:szCs w:val="24"/>
                <w:lang w:val="tr-TR"/>
              </w:rPr>
            </w:pPr>
          </w:p>
        </w:tc>
        <w:tc>
          <w:tcPr>
            <w:tcW w:w="1058" w:type="dxa"/>
          </w:tcPr>
          <w:p w14:paraId="1089CFDF" w14:textId="7CFDED65"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6998</w:t>
            </w:r>
          </w:p>
        </w:tc>
      </w:tr>
      <w:tr w:rsidR="00272413" w:rsidRPr="00E17D66" w14:paraId="376769E5" w14:textId="77777777" w:rsidTr="003258FF">
        <w:trPr>
          <w:trHeight w:val="240"/>
        </w:trPr>
        <w:tc>
          <w:tcPr>
            <w:tcW w:w="2964" w:type="dxa"/>
            <w:tcBorders>
              <w:right w:val="single" w:sz="4" w:space="0" w:color="000000"/>
            </w:tcBorders>
            <w:shd w:val="clear" w:color="auto" w:fill="E2EFD9"/>
          </w:tcPr>
          <w:p w14:paraId="007A41A5" w14:textId="77777777" w:rsidR="00272413" w:rsidRPr="00E17D66" w:rsidRDefault="00272413" w:rsidP="003258FF">
            <w:pPr>
              <w:pStyle w:val="TableParagraph"/>
              <w:spacing w:before="4" w:line="232" w:lineRule="exact"/>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1D09BA98"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3FB72D1A" w14:textId="77777777" w:rsidR="00272413" w:rsidRPr="00E17D66" w:rsidRDefault="00272413" w:rsidP="003258FF">
            <w:pPr>
              <w:rPr>
                <w:rFonts w:cstheme="minorHAnsi"/>
                <w:sz w:val="24"/>
                <w:szCs w:val="24"/>
                <w:lang w:val="tr-TR"/>
              </w:rPr>
            </w:pPr>
          </w:p>
        </w:tc>
        <w:tc>
          <w:tcPr>
            <w:tcW w:w="1044" w:type="dxa"/>
            <w:shd w:val="clear" w:color="auto" w:fill="E2EFD9"/>
          </w:tcPr>
          <w:p w14:paraId="714A22FF"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vMerge/>
            <w:tcBorders>
              <w:top w:val="nil"/>
            </w:tcBorders>
            <w:shd w:val="clear" w:color="auto" w:fill="E2EFD9"/>
          </w:tcPr>
          <w:p w14:paraId="442D87B3" w14:textId="77777777" w:rsidR="00272413" w:rsidRPr="00E17D66" w:rsidRDefault="00272413" w:rsidP="003258FF">
            <w:pPr>
              <w:rPr>
                <w:rFonts w:cstheme="minorHAnsi"/>
                <w:sz w:val="24"/>
                <w:szCs w:val="24"/>
                <w:lang w:val="tr-TR"/>
              </w:rPr>
            </w:pPr>
          </w:p>
        </w:tc>
        <w:tc>
          <w:tcPr>
            <w:tcW w:w="1058" w:type="dxa"/>
            <w:shd w:val="clear" w:color="auto" w:fill="E2EFD9"/>
          </w:tcPr>
          <w:p w14:paraId="21BBA9A2"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5913A800" w14:textId="77777777" w:rsidTr="003258FF">
        <w:trPr>
          <w:trHeight w:val="240"/>
        </w:trPr>
        <w:tc>
          <w:tcPr>
            <w:tcW w:w="2964" w:type="dxa"/>
            <w:tcBorders>
              <w:right w:val="single" w:sz="4" w:space="0" w:color="000000"/>
            </w:tcBorders>
          </w:tcPr>
          <w:p w14:paraId="155638F5" w14:textId="77777777" w:rsidR="00272413" w:rsidRPr="00E17D66" w:rsidRDefault="00272413" w:rsidP="003258FF">
            <w:pPr>
              <w:pStyle w:val="TableParagraph"/>
              <w:spacing w:before="1"/>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19480C9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0E2A8D4F" w14:textId="77777777" w:rsidR="00272413" w:rsidRPr="00E17D66" w:rsidRDefault="00272413" w:rsidP="003258FF">
            <w:pPr>
              <w:rPr>
                <w:rFonts w:cstheme="minorHAnsi"/>
                <w:sz w:val="24"/>
                <w:szCs w:val="24"/>
                <w:lang w:val="tr-TR"/>
              </w:rPr>
            </w:pPr>
          </w:p>
        </w:tc>
        <w:tc>
          <w:tcPr>
            <w:tcW w:w="1044" w:type="dxa"/>
          </w:tcPr>
          <w:p w14:paraId="117BBF95" w14:textId="5877483D"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10000</w:t>
            </w:r>
          </w:p>
        </w:tc>
        <w:tc>
          <w:tcPr>
            <w:tcW w:w="984" w:type="dxa"/>
            <w:vMerge/>
            <w:tcBorders>
              <w:top w:val="nil"/>
            </w:tcBorders>
            <w:shd w:val="clear" w:color="auto" w:fill="E2EFD9"/>
          </w:tcPr>
          <w:p w14:paraId="537178BA" w14:textId="77777777" w:rsidR="00272413" w:rsidRPr="00E17D66" w:rsidRDefault="00272413" w:rsidP="003258FF">
            <w:pPr>
              <w:rPr>
                <w:rFonts w:cstheme="minorHAnsi"/>
                <w:sz w:val="24"/>
                <w:szCs w:val="24"/>
                <w:lang w:val="tr-TR"/>
              </w:rPr>
            </w:pPr>
          </w:p>
        </w:tc>
        <w:tc>
          <w:tcPr>
            <w:tcW w:w="1058" w:type="dxa"/>
          </w:tcPr>
          <w:p w14:paraId="4331659A"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4453FA23" w14:textId="77777777" w:rsidTr="003258FF">
        <w:trPr>
          <w:trHeight w:val="260"/>
        </w:trPr>
        <w:tc>
          <w:tcPr>
            <w:tcW w:w="2964" w:type="dxa"/>
            <w:tcBorders>
              <w:right w:val="single" w:sz="4" w:space="0" w:color="000000"/>
            </w:tcBorders>
            <w:shd w:val="clear" w:color="auto" w:fill="E2EFD9"/>
          </w:tcPr>
          <w:p w14:paraId="6220E6C8" w14:textId="77777777" w:rsidR="00272413" w:rsidRPr="00E17D66" w:rsidRDefault="00272413" w:rsidP="003258FF">
            <w:pPr>
              <w:pStyle w:val="TableParagraph"/>
              <w:spacing w:before="1"/>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C18FA7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03234A30" w14:textId="77777777" w:rsidR="00272413" w:rsidRPr="00E17D66" w:rsidRDefault="00272413" w:rsidP="003258FF">
            <w:pPr>
              <w:rPr>
                <w:rFonts w:cstheme="minorHAnsi"/>
                <w:sz w:val="24"/>
                <w:szCs w:val="24"/>
                <w:lang w:val="tr-TR"/>
              </w:rPr>
            </w:pPr>
          </w:p>
        </w:tc>
        <w:tc>
          <w:tcPr>
            <w:tcW w:w="1044" w:type="dxa"/>
            <w:shd w:val="clear" w:color="auto" w:fill="E2EFD9"/>
          </w:tcPr>
          <w:p w14:paraId="7BE1B693" w14:textId="4B2CD7B8"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33500</w:t>
            </w:r>
          </w:p>
        </w:tc>
        <w:tc>
          <w:tcPr>
            <w:tcW w:w="984" w:type="dxa"/>
            <w:vMerge/>
            <w:tcBorders>
              <w:top w:val="nil"/>
            </w:tcBorders>
            <w:shd w:val="clear" w:color="auto" w:fill="E2EFD9"/>
          </w:tcPr>
          <w:p w14:paraId="1D262CE1" w14:textId="77777777" w:rsidR="00272413" w:rsidRPr="00E17D66" w:rsidRDefault="00272413" w:rsidP="003258FF">
            <w:pPr>
              <w:rPr>
                <w:rFonts w:cstheme="minorHAnsi"/>
                <w:sz w:val="24"/>
                <w:szCs w:val="24"/>
                <w:lang w:val="tr-TR"/>
              </w:rPr>
            </w:pPr>
          </w:p>
        </w:tc>
        <w:tc>
          <w:tcPr>
            <w:tcW w:w="1058" w:type="dxa"/>
            <w:shd w:val="clear" w:color="auto" w:fill="E2EFD9"/>
          </w:tcPr>
          <w:p w14:paraId="5C946783"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26E9946F" w14:textId="77777777" w:rsidTr="003258FF">
        <w:trPr>
          <w:trHeight w:val="280"/>
        </w:trPr>
        <w:tc>
          <w:tcPr>
            <w:tcW w:w="2964" w:type="dxa"/>
            <w:tcBorders>
              <w:right w:val="single" w:sz="4" w:space="0" w:color="000000"/>
            </w:tcBorders>
          </w:tcPr>
          <w:p w14:paraId="64AFD99E" w14:textId="77777777" w:rsidR="00272413" w:rsidRPr="00E17D66" w:rsidRDefault="00272413" w:rsidP="003258FF">
            <w:pPr>
              <w:pStyle w:val="TableParagraph"/>
              <w:spacing w:before="1"/>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654D84BD"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4E86F28C" w14:textId="77777777" w:rsidR="00272413" w:rsidRPr="00E17D66" w:rsidRDefault="00272413" w:rsidP="003258FF">
            <w:pPr>
              <w:rPr>
                <w:rFonts w:cstheme="minorHAnsi"/>
                <w:sz w:val="24"/>
                <w:szCs w:val="24"/>
                <w:lang w:val="tr-TR"/>
              </w:rPr>
            </w:pPr>
          </w:p>
        </w:tc>
        <w:tc>
          <w:tcPr>
            <w:tcW w:w="1044" w:type="dxa"/>
          </w:tcPr>
          <w:p w14:paraId="2A13CD3C"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vMerge/>
            <w:tcBorders>
              <w:top w:val="nil"/>
            </w:tcBorders>
            <w:shd w:val="clear" w:color="auto" w:fill="E2EFD9"/>
          </w:tcPr>
          <w:p w14:paraId="54B5519C" w14:textId="77777777" w:rsidR="00272413" w:rsidRPr="00E17D66" w:rsidRDefault="00272413" w:rsidP="003258FF">
            <w:pPr>
              <w:rPr>
                <w:rFonts w:cstheme="minorHAnsi"/>
                <w:sz w:val="24"/>
                <w:szCs w:val="24"/>
                <w:lang w:val="tr-TR"/>
              </w:rPr>
            </w:pPr>
          </w:p>
        </w:tc>
        <w:tc>
          <w:tcPr>
            <w:tcW w:w="1058" w:type="dxa"/>
          </w:tcPr>
          <w:p w14:paraId="4B08AD35"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19EF9BC6" w14:textId="77777777" w:rsidTr="003258FF">
        <w:trPr>
          <w:trHeight w:val="260"/>
        </w:trPr>
        <w:tc>
          <w:tcPr>
            <w:tcW w:w="2964" w:type="dxa"/>
            <w:tcBorders>
              <w:right w:val="single" w:sz="4" w:space="0" w:color="000000"/>
            </w:tcBorders>
            <w:shd w:val="clear" w:color="auto" w:fill="E2EFD9"/>
          </w:tcPr>
          <w:p w14:paraId="69F0396B" w14:textId="77777777" w:rsidR="00272413" w:rsidRPr="00E17D66" w:rsidRDefault="00272413" w:rsidP="003258FF">
            <w:pPr>
              <w:pStyle w:val="TableParagraph"/>
              <w:spacing w:before="1"/>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69EA3ADF"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4BC91A2C" w14:textId="77777777" w:rsidR="00272413" w:rsidRPr="00E17D66" w:rsidRDefault="00272413" w:rsidP="003258FF">
            <w:pPr>
              <w:rPr>
                <w:rFonts w:cstheme="minorHAnsi"/>
                <w:sz w:val="24"/>
                <w:szCs w:val="24"/>
                <w:lang w:val="tr-TR"/>
              </w:rPr>
            </w:pPr>
          </w:p>
        </w:tc>
        <w:tc>
          <w:tcPr>
            <w:tcW w:w="1044" w:type="dxa"/>
            <w:shd w:val="clear" w:color="auto" w:fill="E2EFD9"/>
          </w:tcPr>
          <w:p w14:paraId="7CFDDFC6"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vMerge/>
            <w:tcBorders>
              <w:top w:val="nil"/>
            </w:tcBorders>
            <w:shd w:val="clear" w:color="auto" w:fill="E2EFD9"/>
          </w:tcPr>
          <w:p w14:paraId="327EAE4F" w14:textId="77777777" w:rsidR="00272413" w:rsidRPr="00E17D66" w:rsidRDefault="00272413" w:rsidP="003258FF">
            <w:pPr>
              <w:rPr>
                <w:rFonts w:cstheme="minorHAnsi"/>
                <w:sz w:val="24"/>
                <w:szCs w:val="24"/>
                <w:lang w:val="tr-TR"/>
              </w:rPr>
            </w:pPr>
          </w:p>
        </w:tc>
        <w:tc>
          <w:tcPr>
            <w:tcW w:w="1058" w:type="dxa"/>
            <w:shd w:val="clear" w:color="auto" w:fill="E2EFD9"/>
          </w:tcPr>
          <w:p w14:paraId="40F1DE72" w14:textId="77777777" w:rsidR="00272413" w:rsidRPr="00E17D66" w:rsidRDefault="00272413" w:rsidP="003258FF">
            <w:pPr>
              <w:pStyle w:val="TableParagraph"/>
              <w:rPr>
                <w:rFonts w:asciiTheme="minorHAnsi" w:hAnsiTheme="minorHAnsi" w:cstheme="minorHAnsi"/>
                <w:sz w:val="24"/>
                <w:szCs w:val="24"/>
                <w:lang w:val="tr-TR"/>
              </w:rPr>
            </w:pPr>
          </w:p>
        </w:tc>
      </w:tr>
      <w:tr w:rsidR="00272413" w:rsidRPr="00E17D66" w14:paraId="6DD192B6" w14:textId="77777777" w:rsidTr="003258FF">
        <w:trPr>
          <w:trHeight w:val="260"/>
        </w:trPr>
        <w:tc>
          <w:tcPr>
            <w:tcW w:w="2964" w:type="dxa"/>
            <w:tcBorders>
              <w:right w:val="single" w:sz="4" w:space="0" w:color="000000"/>
            </w:tcBorders>
            <w:shd w:val="clear" w:color="auto" w:fill="E2EFD9"/>
          </w:tcPr>
          <w:p w14:paraId="1837C509" w14:textId="77777777" w:rsidR="00272413" w:rsidRPr="00E17D66" w:rsidRDefault="00272413" w:rsidP="003258FF">
            <w:pPr>
              <w:pStyle w:val="TableParagraph"/>
              <w:spacing w:before="3"/>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9E172A6"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534380DE" w14:textId="77777777" w:rsidR="00272413" w:rsidRPr="00E17D66" w:rsidRDefault="00272413" w:rsidP="003258FF">
            <w:pPr>
              <w:rPr>
                <w:rFonts w:cstheme="minorHAnsi"/>
                <w:sz w:val="24"/>
                <w:szCs w:val="24"/>
                <w:lang w:val="tr-TR"/>
              </w:rPr>
            </w:pPr>
          </w:p>
        </w:tc>
        <w:tc>
          <w:tcPr>
            <w:tcW w:w="1044" w:type="dxa"/>
            <w:shd w:val="clear" w:color="auto" w:fill="E2EFD9"/>
          </w:tcPr>
          <w:p w14:paraId="5FB39B0A" w14:textId="57451189"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2000</w:t>
            </w:r>
          </w:p>
        </w:tc>
        <w:tc>
          <w:tcPr>
            <w:tcW w:w="984" w:type="dxa"/>
            <w:vMerge/>
            <w:tcBorders>
              <w:top w:val="nil"/>
            </w:tcBorders>
            <w:shd w:val="clear" w:color="auto" w:fill="E2EFD9"/>
          </w:tcPr>
          <w:p w14:paraId="084FB909" w14:textId="77777777" w:rsidR="00272413" w:rsidRPr="00E17D66" w:rsidRDefault="00272413" w:rsidP="003258FF">
            <w:pPr>
              <w:rPr>
                <w:rFonts w:cstheme="minorHAnsi"/>
                <w:sz w:val="24"/>
                <w:szCs w:val="24"/>
                <w:lang w:val="tr-TR"/>
              </w:rPr>
            </w:pPr>
          </w:p>
        </w:tc>
        <w:tc>
          <w:tcPr>
            <w:tcW w:w="1058" w:type="dxa"/>
            <w:shd w:val="clear" w:color="auto" w:fill="E2EFD9"/>
          </w:tcPr>
          <w:p w14:paraId="757A3F0B" w14:textId="41BF5257" w:rsidR="00272413" w:rsidRPr="00E17D66" w:rsidRDefault="00B871C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4950</w:t>
            </w:r>
          </w:p>
        </w:tc>
      </w:tr>
      <w:tr w:rsidR="00272413" w:rsidRPr="00E17D66" w14:paraId="519A2FD3" w14:textId="77777777" w:rsidTr="003258FF">
        <w:trPr>
          <w:trHeight w:val="540"/>
        </w:trPr>
        <w:tc>
          <w:tcPr>
            <w:tcW w:w="2964" w:type="dxa"/>
            <w:tcBorders>
              <w:right w:val="single" w:sz="4" w:space="0" w:color="000000"/>
            </w:tcBorders>
            <w:shd w:val="clear" w:color="auto" w:fill="E2EFD9"/>
          </w:tcPr>
          <w:p w14:paraId="1BF64AED" w14:textId="77777777" w:rsidR="00272413" w:rsidRPr="00E17D66" w:rsidRDefault="00272413" w:rsidP="003258FF">
            <w:pPr>
              <w:pStyle w:val="TableParagraph"/>
              <w:spacing w:before="1"/>
              <w:ind w:left="97"/>
              <w:rPr>
                <w:rFonts w:asciiTheme="minorHAnsi" w:hAnsiTheme="minorHAnsi" w:cstheme="minorHAnsi"/>
                <w:sz w:val="24"/>
                <w:szCs w:val="24"/>
                <w:lang w:val="tr-TR"/>
              </w:rPr>
            </w:pPr>
            <w:r w:rsidRPr="00E17D66">
              <w:rPr>
                <w:rFonts w:asciiTheme="minorHAnsi" w:hAnsiTheme="minorHAnsi" w:cstheme="minorHAnsi"/>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E17D66" w:rsidRDefault="00272413" w:rsidP="003258FF">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8F82AE3" w:rsidR="00272413" w:rsidRPr="00E17D66" w:rsidRDefault="00211237"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14:paraId="5D22B87E" w14:textId="77777777" w:rsidR="00272413" w:rsidRPr="00E17D66" w:rsidRDefault="00272413" w:rsidP="003258FF">
            <w:pPr>
              <w:rPr>
                <w:rFonts w:cstheme="minorHAnsi"/>
                <w:sz w:val="24"/>
                <w:szCs w:val="24"/>
                <w:lang w:val="tr-TR"/>
              </w:rPr>
            </w:pPr>
          </w:p>
        </w:tc>
        <w:tc>
          <w:tcPr>
            <w:tcW w:w="1044" w:type="dxa"/>
            <w:shd w:val="clear" w:color="auto" w:fill="E2EFD9"/>
          </w:tcPr>
          <w:p w14:paraId="180C9D48" w14:textId="77777777" w:rsidR="00272413" w:rsidRPr="00E17D66" w:rsidRDefault="00272413" w:rsidP="003258FF">
            <w:pPr>
              <w:pStyle w:val="TableParagraph"/>
              <w:rPr>
                <w:rFonts w:asciiTheme="minorHAnsi" w:hAnsiTheme="minorHAnsi" w:cstheme="minorHAnsi"/>
                <w:sz w:val="24"/>
                <w:szCs w:val="24"/>
                <w:lang w:val="tr-TR"/>
              </w:rPr>
            </w:pPr>
          </w:p>
        </w:tc>
        <w:tc>
          <w:tcPr>
            <w:tcW w:w="984" w:type="dxa"/>
            <w:vMerge/>
            <w:tcBorders>
              <w:top w:val="nil"/>
            </w:tcBorders>
            <w:shd w:val="clear" w:color="auto" w:fill="E2EFD9"/>
          </w:tcPr>
          <w:p w14:paraId="36FA8F06" w14:textId="77777777" w:rsidR="00272413" w:rsidRPr="00E17D66" w:rsidRDefault="00272413" w:rsidP="003258FF">
            <w:pPr>
              <w:rPr>
                <w:rFonts w:cstheme="minorHAnsi"/>
                <w:sz w:val="24"/>
                <w:szCs w:val="24"/>
                <w:lang w:val="tr-TR"/>
              </w:rPr>
            </w:pPr>
          </w:p>
        </w:tc>
        <w:tc>
          <w:tcPr>
            <w:tcW w:w="1058" w:type="dxa"/>
            <w:shd w:val="clear" w:color="auto" w:fill="E2EFD9"/>
          </w:tcPr>
          <w:p w14:paraId="454DB80A" w14:textId="77777777" w:rsidR="00272413" w:rsidRPr="00E17D66" w:rsidRDefault="00272413" w:rsidP="003258FF">
            <w:pPr>
              <w:pStyle w:val="TableParagraph"/>
              <w:rPr>
                <w:rFonts w:asciiTheme="minorHAnsi" w:hAnsiTheme="minorHAnsi" w:cstheme="minorHAnsi"/>
                <w:sz w:val="24"/>
                <w:szCs w:val="24"/>
                <w:lang w:val="tr-TR"/>
              </w:rPr>
            </w:pPr>
          </w:p>
        </w:tc>
      </w:tr>
    </w:tbl>
    <w:p w14:paraId="2329837A" w14:textId="77777777" w:rsidR="00272413" w:rsidRPr="00E17D66" w:rsidRDefault="00272413" w:rsidP="00272413">
      <w:pPr>
        <w:pStyle w:val="GvdeMetni"/>
        <w:spacing w:before="10"/>
        <w:rPr>
          <w:rFonts w:asciiTheme="minorHAnsi" w:hAnsiTheme="minorHAnsi" w:cstheme="minorHAnsi"/>
          <w:b/>
          <w:lang w:val="tr-TR"/>
        </w:rPr>
      </w:pPr>
    </w:p>
    <w:p w14:paraId="0AA5A049" w14:textId="6D47FDFE" w:rsidR="00272413" w:rsidRPr="00E17D66" w:rsidRDefault="00272413" w:rsidP="006C2D38">
      <w:pPr>
        <w:pStyle w:val="Balk4"/>
        <w:keepNext w:val="0"/>
        <w:keepLines w:val="0"/>
        <w:widowControl w:val="0"/>
        <w:numPr>
          <w:ilvl w:val="2"/>
          <w:numId w:val="4"/>
        </w:numPr>
        <w:tabs>
          <w:tab w:val="left" w:pos="872"/>
        </w:tabs>
        <w:autoSpaceDE w:val="0"/>
        <w:autoSpaceDN w:val="0"/>
        <w:spacing w:before="0" w:line="240" w:lineRule="auto"/>
        <w:ind w:left="709"/>
        <w:jc w:val="both"/>
        <w:rPr>
          <w:rFonts w:asciiTheme="minorHAnsi" w:eastAsia="Cambria" w:hAnsiTheme="minorHAnsi" w:cstheme="minorHAnsi"/>
          <w:b/>
          <w:bCs/>
          <w:i w:val="0"/>
          <w:iCs w:val="0"/>
          <w:color w:val="auto"/>
          <w:kern w:val="0"/>
          <w:sz w:val="24"/>
          <w:szCs w:val="24"/>
          <w14:ligatures w14:val="none"/>
        </w:rPr>
      </w:pPr>
      <w:r w:rsidRPr="00E17D66">
        <w:rPr>
          <w:rFonts w:asciiTheme="minorHAnsi" w:eastAsia="Cambria" w:hAnsiTheme="minorHAnsi" w:cstheme="minorHAnsi"/>
          <w:b/>
          <w:bCs/>
          <w:i w:val="0"/>
          <w:iCs w:val="0"/>
          <w:color w:val="auto"/>
          <w:kern w:val="0"/>
          <w:sz w:val="24"/>
          <w:szCs w:val="24"/>
          <w14:ligatures w14:val="none"/>
        </w:rPr>
        <w:t>İstatistiki Veriler</w:t>
      </w:r>
    </w:p>
    <w:p w14:paraId="7892D1D5" w14:textId="77777777" w:rsidR="00C278FF" w:rsidRPr="00E17D66" w:rsidRDefault="00272413" w:rsidP="00272413">
      <w:pPr>
        <w:pStyle w:val="GvdeMetni"/>
        <w:spacing w:line="360" w:lineRule="auto"/>
        <w:ind w:left="118"/>
        <w:rPr>
          <w:rFonts w:asciiTheme="minorHAnsi" w:hAnsiTheme="minorHAnsi" w:cstheme="minorHAnsi"/>
          <w:lang w:val="tr-TR"/>
        </w:rPr>
      </w:pPr>
      <w:r w:rsidRPr="00E17D66">
        <w:rPr>
          <w:rFonts w:asciiTheme="minorHAnsi" w:hAnsiTheme="minorHAnsi" w:cstheme="minorHAnsi"/>
          <w:lang w:val="tr-TR"/>
        </w:rPr>
        <w:t xml:space="preserve">Okul/kurumla ilgili her türlü sayısal veriler geriye dönük olarak (en az 3 yıllık) verilir. </w:t>
      </w:r>
    </w:p>
    <w:tbl>
      <w:tblPr>
        <w:tblStyle w:val="TabloKlavuzu"/>
        <w:tblW w:w="0" w:type="auto"/>
        <w:tblInd w:w="118" w:type="dxa"/>
        <w:tblLook w:val="04A0" w:firstRow="1" w:lastRow="0" w:firstColumn="1" w:lastColumn="0" w:noHBand="0" w:noVBand="1"/>
      </w:tblPr>
      <w:tblGrid>
        <w:gridCol w:w="1888"/>
        <w:gridCol w:w="1885"/>
        <w:gridCol w:w="1885"/>
        <w:gridCol w:w="1885"/>
      </w:tblGrid>
      <w:tr w:rsidR="00470DCA" w:rsidRPr="00E17D66" w14:paraId="184E054A" w14:textId="77777777" w:rsidTr="000B4E0D">
        <w:tc>
          <w:tcPr>
            <w:tcW w:w="1888" w:type="dxa"/>
          </w:tcPr>
          <w:p w14:paraId="0628030D" w14:textId="77777777" w:rsidR="00470DCA" w:rsidRPr="00E17D66" w:rsidRDefault="00470DCA" w:rsidP="00272413">
            <w:pPr>
              <w:pStyle w:val="GvdeMetni"/>
              <w:spacing w:line="360" w:lineRule="auto"/>
              <w:rPr>
                <w:rFonts w:asciiTheme="minorHAnsi" w:hAnsiTheme="minorHAnsi" w:cstheme="minorHAnsi"/>
                <w:b/>
                <w:lang w:val="tr-TR"/>
              </w:rPr>
            </w:pPr>
          </w:p>
        </w:tc>
        <w:tc>
          <w:tcPr>
            <w:tcW w:w="1885" w:type="dxa"/>
          </w:tcPr>
          <w:p w14:paraId="38C31E2A" w14:textId="66A4F376"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2022</w:t>
            </w:r>
          </w:p>
        </w:tc>
        <w:tc>
          <w:tcPr>
            <w:tcW w:w="1885" w:type="dxa"/>
          </w:tcPr>
          <w:p w14:paraId="3069100B" w14:textId="611CD6F9"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2023</w:t>
            </w:r>
          </w:p>
        </w:tc>
        <w:tc>
          <w:tcPr>
            <w:tcW w:w="1885" w:type="dxa"/>
          </w:tcPr>
          <w:p w14:paraId="49994738" w14:textId="2A6FF7E2"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2024</w:t>
            </w:r>
          </w:p>
        </w:tc>
      </w:tr>
      <w:tr w:rsidR="00470DCA" w:rsidRPr="00E17D66" w14:paraId="3AC84B31" w14:textId="77777777" w:rsidTr="000B4E0D">
        <w:tc>
          <w:tcPr>
            <w:tcW w:w="1888" w:type="dxa"/>
          </w:tcPr>
          <w:p w14:paraId="0E4A504E" w14:textId="57760881" w:rsidR="00470DCA" w:rsidRPr="00E17D66" w:rsidRDefault="00470DC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İdareci sayısı</w:t>
            </w:r>
          </w:p>
        </w:tc>
        <w:tc>
          <w:tcPr>
            <w:tcW w:w="1885" w:type="dxa"/>
          </w:tcPr>
          <w:p w14:paraId="59226D37" w14:textId="7D2241A4"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18C4ABBA" w14:textId="12A52FEE"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4BFCC2C1" w14:textId="7E56857E"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w:t>
            </w:r>
          </w:p>
        </w:tc>
      </w:tr>
      <w:tr w:rsidR="00470DCA" w:rsidRPr="00E17D66" w14:paraId="6544353E" w14:textId="77777777" w:rsidTr="000B4E0D">
        <w:tc>
          <w:tcPr>
            <w:tcW w:w="1888" w:type="dxa"/>
          </w:tcPr>
          <w:p w14:paraId="30F971EA" w14:textId="10877EDB" w:rsidR="00470DCA" w:rsidRPr="00E17D66" w:rsidRDefault="00470DC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rPr>
              <w:t>Öğretmen Sayısı</w:t>
            </w:r>
          </w:p>
        </w:tc>
        <w:tc>
          <w:tcPr>
            <w:tcW w:w="1885" w:type="dxa"/>
          </w:tcPr>
          <w:p w14:paraId="02E019C9" w14:textId="518B1DA5"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7</w:t>
            </w:r>
          </w:p>
        </w:tc>
        <w:tc>
          <w:tcPr>
            <w:tcW w:w="1885" w:type="dxa"/>
          </w:tcPr>
          <w:p w14:paraId="6A49E23F" w14:textId="690F58C8"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6</w:t>
            </w:r>
          </w:p>
        </w:tc>
        <w:tc>
          <w:tcPr>
            <w:tcW w:w="1885" w:type="dxa"/>
          </w:tcPr>
          <w:p w14:paraId="2F798DDD" w14:textId="4C52B22B"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6</w:t>
            </w:r>
          </w:p>
        </w:tc>
      </w:tr>
      <w:tr w:rsidR="00470DCA" w:rsidRPr="00E17D66" w14:paraId="6E7B1CDD" w14:textId="77777777" w:rsidTr="000B4E0D">
        <w:tc>
          <w:tcPr>
            <w:tcW w:w="1888" w:type="dxa"/>
          </w:tcPr>
          <w:p w14:paraId="04BB8330" w14:textId="41A07FBA" w:rsidR="00470DCA" w:rsidRPr="00E17D66" w:rsidRDefault="00470DC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Hizmetli sayısı</w:t>
            </w:r>
          </w:p>
        </w:tc>
        <w:tc>
          <w:tcPr>
            <w:tcW w:w="1885" w:type="dxa"/>
          </w:tcPr>
          <w:p w14:paraId="49A86C61" w14:textId="53C917A7"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0</w:t>
            </w:r>
          </w:p>
        </w:tc>
        <w:tc>
          <w:tcPr>
            <w:tcW w:w="1885" w:type="dxa"/>
          </w:tcPr>
          <w:p w14:paraId="5D528F1E" w14:textId="012B82F1"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0</w:t>
            </w:r>
          </w:p>
        </w:tc>
        <w:tc>
          <w:tcPr>
            <w:tcW w:w="1885" w:type="dxa"/>
          </w:tcPr>
          <w:p w14:paraId="43494F7C" w14:textId="1D68D012"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w:t>
            </w:r>
          </w:p>
        </w:tc>
      </w:tr>
      <w:tr w:rsidR="00470DCA" w:rsidRPr="00E17D66" w14:paraId="6D37B456" w14:textId="77777777" w:rsidTr="000B4E0D">
        <w:tc>
          <w:tcPr>
            <w:tcW w:w="1888" w:type="dxa"/>
          </w:tcPr>
          <w:p w14:paraId="45967912" w14:textId="556ED979" w:rsidR="00470DCA" w:rsidRPr="00E17D66" w:rsidRDefault="00470DC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rPr>
              <w:t>Öğrenci Sayısı</w:t>
            </w:r>
          </w:p>
        </w:tc>
        <w:tc>
          <w:tcPr>
            <w:tcW w:w="1885" w:type="dxa"/>
          </w:tcPr>
          <w:p w14:paraId="3E7969A1" w14:textId="05CBC184"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53</w:t>
            </w:r>
          </w:p>
        </w:tc>
        <w:tc>
          <w:tcPr>
            <w:tcW w:w="1885" w:type="dxa"/>
          </w:tcPr>
          <w:p w14:paraId="52D61403" w14:textId="1A22B798"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55</w:t>
            </w:r>
          </w:p>
        </w:tc>
        <w:tc>
          <w:tcPr>
            <w:tcW w:w="1885" w:type="dxa"/>
          </w:tcPr>
          <w:p w14:paraId="79CA9EB6" w14:textId="651111BC"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58</w:t>
            </w:r>
          </w:p>
        </w:tc>
      </w:tr>
      <w:tr w:rsidR="00470DCA" w:rsidRPr="00E17D66" w14:paraId="4F4DA484" w14:textId="77777777" w:rsidTr="000B4E0D">
        <w:tc>
          <w:tcPr>
            <w:tcW w:w="1888" w:type="dxa"/>
          </w:tcPr>
          <w:p w14:paraId="692CA426" w14:textId="61A1E941" w:rsidR="00470DCA" w:rsidRPr="00E17D66" w:rsidRDefault="00470DC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rPr>
              <w:t xml:space="preserve">Derslik Başına Düşen Öğrenci Sayısı </w:t>
            </w:r>
          </w:p>
        </w:tc>
        <w:tc>
          <w:tcPr>
            <w:tcW w:w="1885" w:type="dxa"/>
          </w:tcPr>
          <w:p w14:paraId="17DE2085" w14:textId="3717C61D"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13,25</w:t>
            </w:r>
          </w:p>
        </w:tc>
        <w:tc>
          <w:tcPr>
            <w:tcW w:w="1885" w:type="dxa"/>
          </w:tcPr>
          <w:p w14:paraId="3F924C95" w14:textId="7F1D67D9"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13,75</w:t>
            </w:r>
          </w:p>
        </w:tc>
        <w:tc>
          <w:tcPr>
            <w:tcW w:w="1885" w:type="dxa"/>
          </w:tcPr>
          <w:p w14:paraId="6A90C7CB" w14:textId="26D9B7BA" w:rsidR="00470DCA" w:rsidRPr="00E17D66" w:rsidRDefault="00C66D8C"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14,5</w:t>
            </w:r>
          </w:p>
        </w:tc>
      </w:tr>
      <w:tr w:rsidR="00470DCA" w:rsidRPr="00E17D66" w14:paraId="55A96A03" w14:textId="77777777" w:rsidTr="000B4E0D">
        <w:tc>
          <w:tcPr>
            <w:tcW w:w="1888" w:type="dxa"/>
          </w:tcPr>
          <w:p w14:paraId="079D4309" w14:textId="18B8C169" w:rsidR="00470DCA" w:rsidRPr="00E17D66" w:rsidRDefault="00470DCA" w:rsidP="00272413">
            <w:pPr>
              <w:pStyle w:val="GvdeMetni"/>
              <w:spacing w:line="360" w:lineRule="auto"/>
              <w:rPr>
                <w:rFonts w:asciiTheme="minorHAnsi" w:hAnsiTheme="minorHAnsi" w:cstheme="minorHAnsi"/>
                <w:b/>
              </w:rPr>
            </w:pPr>
            <w:r w:rsidRPr="00E17D66">
              <w:rPr>
                <w:rFonts w:asciiTheme="minorHAnsi" w:hAnsiTheme="minorHAnsi" w:cstheme="minorHAnsi"/>
                <w:b/>
                <w:bCs/>
              </w:rPr>
              <w:t>Öğretmen Başına Düşen Öğrenci Sayısı</w:t>
            </w:r>
          </w:p>
        </w:tc>
        <w:tc>
          <w:tcPr>
            <w:tcW w:w="1885" w:type="dxa"/>
          </w:tcPr>
          <w:p w14:paraId="1735E57A" w14:textId="014C88C4"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7,57</w:t>
            </w:r>
          </w:p>
        </w:tc>
        <w:tc>
          <w:tcPr>
            <w:tcW w:w="1885" w:type="dxa"/>
          </w:tcPr>
          <w:p w14:paraId="09B126A8" w14:textId="37BF3E2F"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9,16</w:t>
            </w:r>
          </w:p>
        </w:tc>
        <w:tc>
          <w:tcPr>
            <w:tcW w:w="1885" w:type="dxa"/>
          </w:tcPr>
          <w:p w14:paraId="6C24AA62" w14:textId="1BDC33F1"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9,66</w:t>
            </w:r>
          </w:p>
        </w:tc>
      </w:tr>
      <w:tr w:rsidR="00AF13A1" w:rsidRPr="00E17D66" w14:paraId="0619272F" w14:textId="77777777" w:rsidTr="000B4E0D">
        <w:tc>
          <w:tcPr>
            <w:tcW w:w="1888" w:type="dxa"/>
          </w:tcPr>
          <w:p w14:paraId="3BF21497" w14:textId="79B65EFB" w:rsidR="00AF13A1" w:rsidRPr="00E17D66" w:rsidRDefault="00AF13A1" w:rsidP="00272413">
            <w:pPr>
              <w:pStyle w:val="GvdeMetni"/>
              <w:spacing w:line="360" w:lineRule="auto"/>
              <w:rPr>
                <w:rFonts w:asciiTheme="minorHAnsi" w:hAnsiTheme="minorHAnsi" w:cstheme="minorHAnsi"/>
                <w:b/>
              </w:rPr>
            </w:pPr>
            <w:r w:rsidRPr="00E17D66">
              <w:rPr>
                <w:rFonts w:asciiTheme="minorHAnsi" w:hAnsiTheme="minorHAnsi" w:cstheme="minorHAnsi"/>
                <w:b/>
              </w:rPr>
              <w:t>Devamsiz öğrenci Sayısı</w:t>
            </w:r>
          </w:p>
        </w:tc>
        <w:tc>
          <w:tcPr>
            <w:tcW w:w="1885" w:type="dxa"/>
          </w:tcPr>
          <w:p w14:paraId="510CBF71" w14:textId="5E658DCD" w:rsidR="00AF13A1" w:rsidRPr="00E17D66" w:rsidRDefault="00AF13A1"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0</w:t>
            </w:r>
          </w:p>
        </w:tc>
        <w:tc>
          <w:tcPr>
            <w:tcW w:w="1885" w:type="dxa"/>
          </w:tcPr>
          <w:p w14:paraId="7119430A" w14:textId="3D2C2A3F" w:rsidR="00AF13A1"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712DD389" w14:textId="36D8F0AE" w:rsidR="00AF13A1"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r>
      <w:tr w:rsidR="00470DCA" w:rsidRPr="00E17D66" w14:paraId="61579361" w14:textId="77777777" w:rsidTr="000B4E0D">
        <w:tc>
          <w:tcPr>
            <w:tcW w:w="1888" w:type="dxa"/>
          </w:tcPr>
          <w:p w14:paraId="3897C983" w14:textId="6D69FBEB" w:rsidR="00470DCA" w:rsidRPr="00E17D66" w:rsidRDefault="00470DCA" w:rsidP="00272413">
            <w:pPr>
              <w:pStyle w:val="GvdeMetni"/>
              <w:spacing w:line="360" w:lineRule="auto"/>
              <w:rPr>
                <w:rFonts w:asciiTheme="minorHAnsi" w:hAnsiTheme="minorHAnsi" w:cstheme="minorHAnsi"/>
                <w:b/>
                <w:bCs/>
              </w:rPr>
            </w:pPr>
            <w:r w:rsidRPr="00E17D66">
              <w:rPr>
                <w:rFonts w:asciiTheme="minorHAnsi" w:hAnsiTheme="minorHAnsi" w:cstheme="minorHAnsi"/>
                <w:b/>
              </w:rPr>
              <w:t>Öğrenci Başına Düşen Toplam Gider Miktarı</w:t>
            </w:r>
          </w:p>
        </w:tc>
        <w:tc>
          <w:tcPr>
            <w:tcW w:w="1885" w:type="dxa"/>
          </w:tcPr>
          <w:p w14:paraId="3E70059D" w14:textId="6197A13B"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788</w:t>
            </w:r>
          </w:p>
        </w:tc>
        <w:tc>
          <w:tcPr>
            <w:tcW w:w="1885" w:type="dxa"/>
          </w:tcPr>
          <w:p w14:paraId="6A943E76" w14:textId="280003E5"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1250</w:t>
            </w:r>
          </w:p>
        </w:tc>
        <w:tc>
          <w:tcPr>
            <w:tcW w:w="1885" w:type="dxa"/>
          </w:tcPr>
          <w:p w14:paraId="542D1A52" w14:textId="3D1BE8DF"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3100</w:t>
            </w:r>
          </w:p>
        </w:tc>
      </w:tr>
      <w:tr w:rsidR="00470DCA" w:rsidRPr="00E17D66" w14:paraId="6537CD66" w14:textId="77777777" w:rsidTr="000B4E0D">
        <w:tc>
          <w:tcPr>
            <w:tcW w:w="1888" w:type="dxa"/>
          </w:tcPr>
          <w:p w14:paraId="1F5175B3" w14:textId="28CF9C92" w:rsidR="00470DCA" w:rsidRPr="00E17D66" w:rsidRDefault="00470DCA" w:rsidP="00272413">
            <w:pPr>
              <w:pStyle w:val="GvdeMetni"/>
              <w:spacing w:line="360" w:lineRule="auto"/>
              <w:rPr>
                <w:rFonts w:asciiTheme="minorHAnsi" w:hAnsiTheme="minorHAnsi" w:cstheme="minorHAnsi"/>
                <w:b/>
              </w:rPr>
            </w:pPr>
            <w:r w:rsidRPr="00E17D66">
              <w:rPr>
                <w:rFonts w:asciiTheme="minorHAnsi" w:hAnsiTheme="minorHAnsi" w:cstheme="minorHAnsi"/>
                <w:b/>
                <w:bCs/>
                <w:color w:val="000000"/>
              </w:rPr>
              <w:t>Tuvalet Sayısı</w:t>
            </w:r>
          </w:p>
        </w:tc>
        <w:tc>
          <w:tcPr>
            <w:tcW w:w="1885" w:type="dxa"/>
          </w:tcPr>
          <w:p w14:paraId="60223E94" w14:textId="046B0E36"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8</w:t>
            </w:r>
          </w:p>
        </w:tc>
        <w:tc>
          <w:tcPr>
            <w:tcW w:w="1885" w:type="dxa"/>
          </w:tcPr>
          <w:p w14:paraId="1CC7A715" w14:textId="79807A45"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8</w:t>
            </w:r>
          </w:p>
        </w:tc>
        <w:tc>
          <w:tcPr>
            <w:tcW w:w="1885" w:type="dxa"/>
          </w:tcPr>
          <w:p w14:paraId="32619903" w14:textId="2D8AA38B"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8</w:t>
            </w:r>
          </w:p>
        </w:tc>
      </w:tr>
      <w:tr w:rsidR="00470DCA" w:rsidRPr="00E17D66" w14:paraId="3B54264E" w14:textId="77777777" w:rsidTr="000B4E0D">
        <w:tc>
          <w:tcPr>
            <w:tcW w:w="1888" w:type="dxa"/>
          </w:tcPr>
          <w:p w14:paraId="24771300" w14:textId="109CEC21" w:rsidR="00470DCA" w:rsidRPr="00E17D66" w:rsidRDefault="00470DCA" w:rsidP="00272413">
            <w:pPr>
              <w:pStyle w:val="GvdeMetni"/>
              <w:spacing w:line="360" w:lineRule="auto"/>
              <w:rPr>
                <w:rFonts w:asciiTheme="minorHAnsi" w:hAnsiTheme="minorHAnsi" w:cstheme="minorHAnsi"/>
                <w:b/>
                <w:bCs/>
                <w:color w:val="000000"/>
              </w:rPr>
            </w:pPr>
            <w:r w:rsidRPr="00E17D66">
              <w:rPr>
                <w:rFonts w:asciiTheme="minorHAnsi" w:hAnsiTheme="minorHAnsi" w:cstheme="minorHAnsi"/>
                <w:b/>
                <w:bCs/>
                <w:color w:val="000000"/>
              </w:rPr>
              <w:t>BEP’Lİ öğrenci sayısı</w:t>
            </w:r>
          </w:p>
        </w:tc>
        <w:tc>
          <w:tcPr>
            <w:tcW w:w="1885" w:type="dxa"/>
          </w:tcPr>
          <w:p w14:paraId="0D061BA1" w14:textId="122544F9"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1</w:t>
            </w:r>
          </w:p>
        </w:tc>
        <w:tc>
          <w:tcPr>
            <w:tcW w:w="1885" w:type="dxa"/>
          </w:tcPr>
          <w:p w14:paraId="3E5E9BC5" w14:textId="69D0A023"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4E8ABBD1" w14:textId="1EAAA94C"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3</w:t>
            </w:r>
          </w:p>
        </w:tc>
      </w:tr>
      <w:tr w:rsidR="00470DCA" w:rsidRPr="00E17D66" w14:paraId="0059BE6E" w14:textId="77777777" w:rsidTr="000B4E0D">
        <w:tc>
          <w:tcPr>
            <w:tcW w:w="1888" w:type="dxa"/>
          </w:tcPr>
          <w:p w14:paraId="2ED267FE" w14:textId="7901B49A" w:rsidR="00470DCA" w:rsidRPr="00E17D66" w:rsidRDefault="00470DCA" w:rsidP="00272413">
            <w:pPr>
              <w:pStyle w:val="GvdeMetni"/>
              <w:spacing w:line="360" w:lineRule="auto"/>
              <w:rPr>
                <w:rFonts w:asciiTheme="minorHAnsi" w:hAnsiTheme="minorHAnsi" w:cstheme="minorHAnsi"/>
                <w:b/>
                <w:bCs/>
                <w:color w:val="000000"/>
              </w:rPr>
            </w:pPr>
            <w:r w:rsidRPr="00E17D66">
              <w:rPr>
                <w:rFonts w:asciiTheme="minorHAnsi" w:hAnsiTheme="minorHAnsi" w:cstheme="minorHAnsi"/>
                <w:b/>
              </w:rPr>
              <w:t xml:space="preserve">Rehber </w:t>
            </w:r>
            <w:r w:rsidRPr="00E17D66">
              <w:rPr>
                <w:rFonts w:asciiTheme="minorHAnsi" w:hAnsiTheme="minorHAnsi" w:cstheme="minorHAnsi"/>
                <w:b/>
              </w:rPr>
              <w:lastRenderedPageBreak/>
              <w:t>Öğretmen</w:t>
            </w:r>
          </w:p>
        </w:tc>
        <w:tc>
          <w:tcPr>
            <w:tcW w:w="1885" w:type="dxa"/>
          </w:tcPr>
          <w:p w14:paraId="7A680F49" w14:textId="52FA075A"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lastRenderedPageBreak/>
              <w:t>0</w:t>
            </w:r>
          </w:p>
        </w:tc>
        <w:tc>
          <w:tcPr>
            <w:tcW w:w="1885" w:type="dxa"/>
          </w:tcPr>
          <w:p w14:paraId="051F6227" w14:textId="5CF8EF35"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0</w:t>
            </w:r>
          </w:p>
        </w:tc>
        <w:tc>
          <w:tcPr>
            <w:tcW w:w="1885" w:type="dxa"/>
          </w:tcPr>
          <w:p w14:paraId="20052499" w14:textId="54FDAEE0"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0</w:t>
            </w:r>
          </w:p>
        </w:tc>
      </w:tr>
      <w:tr w:rsidR="00470DCA" w:rsidRPr="00E17D66" w14:paraId="0AEED4A2" w14:textId="77777777" w:rsidTr="000B4E0D">
        <w:tc>
          <w:tcPr>
            <w:tcW w:w="1888" w:type="dxa"/>
          </w:tcPr>
          <w:p w14:paraId="6E896FF2" w14:textId="075FFDE2" w:rsidR="00470DCA" w:rsidRPr="00E17D66" w:rsidRDefault="00470DCA" w:rsidP="00272413">
            <w:pPr>
              <w:pStyle w:val="GvdeMetni"/>
              <w:spacing w:line="360" w:lineRule="auto"/>
              <w:rPr>
                <w:rFonts w:asciiTheme="minorHAnsi" w:hAnsiTheme="minorHAnsi" w:cstheme="minorHAnsi"/>
                <w:b/>
              </w:rPr>
            </w:pPr>
            <w:r w:rsidRPr="00E17D66">
              <w:rPr>
                <w:rFonts w:asciiTheme="minorHAnsi" w:hAnsiTheme="minorHAnsi" w:cstheme="minorHAnsi"/>
                <w:b/>
              </w:rPr>
              <w:lastRenderedPageBreak/>
              <w:t>Akıllı Tahta Sayısı</w:t>
            </w:r>
          </w:p>
        </w:tc>
        <w:tc>
          <w:tcPr>
            <w:tcW w:w="1885" w:type="dxa"/>
          </w:tcPr>
          <w:p w14:paraId="5E43478F" w14:textId="34901508"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w:t>
            </w:r>
          </w:p>
        </w:tc>
        <w:tc>
          <w:tcPr>
            <w:tcW w:w="1885" w:type="dxa"/>
          </w:tcPr>
          <w:p w14:paraId="561D2C0A" w14:textId="50775A8E"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w:t>
            </w:r>
          </w:p>
        </w:tc>
        <w:tc>
          <w:tcPr>
            <w:tcW w:w="1885" w:type="dxa"/>
          </w:tcPr>
          <w:p w14:paraId="382F5579" w14:textId="7A205C4A"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5</w:t>
            </w:r>
          </w:p>
        </w:tc>
      </w:tr>
      <w:tr w:rsidR="00470DCA" w:rsidRPr="00E17D66" w14:paraId="33B9F887" w14:textId="77777777" w:rsidTr="000B4E0D">
        <w:tc>
          <w:tcPr>
            <w:tcW w:w="1888" w:type="dxa"/>
          </w:tcPr>
          <w:p w14:paraId="0699EE90" w14:textId="008026BE" w:rsidR="00470DCA" w:rsidRPr="00E17D66" w:rsidRDefault="00470DCA" w:rsidP="00272413">
            <w:pPr>
              <w:pStyle w:val="GvdeMetni"/>
              <w:spacing w:line="360" w:lineRule="auto"/>
              <w:rPr>
                <w:rFonts w:asciiTheme="minorHAnsi" w:hAnsiTheme="minorHAnsi" w:cstheme="minorHAnsi"/>
                <w:b/>
              </w:rPr>
            </w:pPr>
            <w:r w:rsidRPr="00E17D66">
              <w:rPr>
                <w:rFonts w:asciiTheme="minorHAnsi" w:hAnsiTheme="minorHAnsi" w:cstheme="minorHAnsi"/>
                <w:b/>
              </w:rPr>
              <w:t>Bilgisayar Sayısı</w:t>
            </w:r>
          </w:p>
        </w:tc>
        <w:tc>
          <w:tcPr>
            <w:tcW w:w="1885" w:type="dxa"/>
          </w:tcPr>
          <w:p w14:paraId="731F5B87" w14:textId="7DADFB0E"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15072CA7" w14:textId="71E210E9"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4F48B7A4" w14:textId="11DCD483" w:rsidR="00470DCA" w:rsidRPr="00E17D66" w:rsidRDefault="00470DCA"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r>
      <w:tr w:rsidR="00470DCA" w:rsidRPr="00E17D66" w14:paraId="32DCECBD" w14:textId="77777777" w:rsidTr="000B4E0D">
        <w:tc>
          <w:tcPr>
            <w:tcW w:w="1888" w:type="dxa"/>
          </w:tcPr>
          <w:p w14:paraId="5B14E730" w14:textId="6072CC40" w:rsidR="00470DCA" w:rsidRPr="00E17D66" w:rsidRDefault="00470DCA" w:rsidP="00272413">
            <w:pPr>
              <w:pStyle w:val="GvdeMetni"/>
              <w:spacing w:line="360" w:lineRule="auto"/>
              <w:rPr>
                <w:rFonts w:asciiTheme="minorHAnsi" w:hAnsiTheme="minorHAnsi" w:cstheme="minorHAnsi"/>
                <w:b/>
              </w:rPr>
            </w:pPr>
            <w:r w:rsidRPr="00E17D66">
              <w:rPr>
                <w:rFonts w:asciiTheme="minorHAnsi" w:hAnsiTheme="minorHAnsi" w:cstheme="minorHAnsi"/>
                <w:b/>
              </w:rPr>
              <w:t>Fotokopi Makinası Sayısı</w:t>
            </w:r>
          </w:p>
        </w:tc>
        <w:tc>
          <w:tcPr>
            <w:tcW w:w="1885" w:type="dxa"/>
          </w:tcPr>
          <w:p w14:paraId="3900D06B" w14:textId="57E510E9"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2</w:t>
            </w:r>
          </w:p>
        </w:tc>
        <w:tc>
          <w:tcPr>
            <w:tcW w:w="1885" w:type="dxa"/>
          </w:tcPr>
          <w:p w14:paraId="6F486DFD" w14:textId="22100CA9"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3</w:t>
            </w:r>
          </w:p>
        </w:tc>
        <w:tc>
          <w:tcPr>
            <w:tcW w:w="1885" w:type="dxa"/>
          </w:tcPr>
          <w:p w14:paraId="48B069F0" w14:textId="2BCA4EFB" w:rsidR="00470DCA" w:rsidRPr="00E17D66" w:rsidRDefault="00394B85" w:rsidP="00272413">
            <w:pPr>
              <w:pStyle w:val="GvdeMetni"/>
              <w:spacing w:line="360" w:lineRule="auto"/>
              <w:rPr>
                <w:rFonts w:asciiTheme="minorHAnsi" w:hAnsiTheme="minorHAnsi" w:cstheme="minorHAnsi"/>
                <w:lang w:val="tr-TR"/>
              </w:rPr>
            </w:pPr>
            <w:r w:rsidRPr="00E17D66">
              <w:rPr>
                <w:rFonts w:asciiTheme="minorHAnsi" w:hAnsiTheme="minorHAnsi" w:cstheme="minorHAnsi"/>
                <w:lang w:val="tr-TR"/>
              </w:rPr>
              <w:t>3</w:t>
            </w:r>
          </w:p>
        </w:tc>
      </w:tr>
    </w:tbl>
    <w:p w14:paraId="22BBCB62" w14:textId="77777777" w:rsidR="00C278FF" w:rsidRPr="00E17D66" w:rsidRDefault="00C278FF" w:rsidP="007B04D4">
      <w:pPr>
        <w:pStyle w:val="GvdeMetni"/>
        <w:spacing w:line="360" w:lineRule="auto"/>
        <w:rPr>
          <w:rFonts w:asciiTheme="minorHAnsi" w:hAnsiTheme="minorHAnsi" w:cstheme="minorHAnsi"/>
          <w:lang w:val="tr-TR"/>
        </w:rPr>
      </w:pPr>
    </w:p>
    <w:p w14:paraId="06A6706E" w14:textId="77777777" w:rsidR="00C278FF" w:rsidRPr="00E17D66" w:rsidRDefault="00C278FF" w:rsidP="00C278FF">
      <w:pPr>
        <w:pStyle w:val="Balk3"/>
        <w:rPr>
          <w:rFonts w:asciiTheme="minorHAnsi" w:hAnsiTheme="minorHAnsi" w:cstheme="minorHAnsi"/>
          <w:b/>
        </w:rPr>
      </w:pPr>
      <w:r w:rsidRPr="00E17D66">
        <w:rPr>
          <w:rFonts w:asciiTheme="minorHAnsi" w:hAnsiTheme="minorHAnsi" w:cstheme="minorHAnsi"/>
          <w:b/>
        </w:rPr>
        <w:t>Çalışan Bilgileri</w:t>
      </w:r>
    </w:p>
    <w:p w14:paraId="3A33EB20" w14:textId="77777777" w:rsidR="00C278FF" w:rsidRPr="00E17D66" w:rsidRDefault="00C278FF" w:rsidP="00C278FF">
      <w:pPr>
        <w:ind w:firstLine="708"/>
        <w:rPr>
          <w:rFonts w:cstheme="minorHAnsi"/>
          <w:sz w:val="24"/>
          <w:szCs w:val="24"/>
        </w:rPr>
      </w:pPr>
      <w:r w:rsidRPr="00E17D66">
        <w:rPr>
          <w:rFonts w:cstheme="minorHAnsi"/>
          <w:sz w:val="24"/>
          <w:szCs w:val="24"/>
        </w:rPr>
        <w:t>Okulumuzun çalışanlarına ilişkin bilgiler altta yer alan tabloda belirtilmiştir.</w:t>
      </w:r>
    </w:p>
    <w:p w14:paraId="4BF2B2B7" w14:textId="74D0092E" w:rsidR="00C278FF" w:rsidRPr="00E17D66" w:rsidRDefault="00C278FF" w:rsidP="00C278FF">
      <w:pPr>
        <w:pStyle w:val="GvdeMetni"/>
        <w:spacing w:line="360" w:lineRule="auto"/>
        <w:ind w:left="118"/>
        <w:rPr>
          <w:rFonts w:asciiTheme="minorHAnsi" w:hAnsiTheme="minorHAnsi" w:cstheme="minorHAnsi"/>
          <w:b/>
        </w:rPr>
      </w:pPr>
      <w:r w:rsidRPr="00E17D66">
        <w:rPr>
          <w:rFonts w:asciiTheme="minorHAnsi" w:hAnsiTheme="minorHAnsi" w:cstheme="minorHAnsi"/>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251"/>
        <w:gridCol w:w="1880"/>
        <w:gridCol w:w="2219"/>
      </w:tblGrid>
      <w:tr w:rsidR="00C278FF" w:rsidRPr="00E17D66" w14:paraId="07BE08BF" w14:textId="77777777" w:rsidTr="000B4E0D">
        <w:tc>
          <w:tcPr>
            <w:tcW w:w="3936" w:type="dxa"/>
            <w:shd w:val="clear" w:color="auto" w:fill="8DB3E2"/>
          </w:tcPr>
          <w:p w14:paraId="6D380D27" w14:textId="77777777" w:rsidR="00C278FF" w:rsidRPr="00E17D66" w:rsidRDefault="00C278FF" w:rsidP="000B4E0D">
            <w:pPr>
              <w:rPr>
                <w:rFonts w:cstheme="minorHAnsi"/>
                <w:b/>
                <w:sz w:val="24"/>
                <w:szCs w:val="24"/>
              </w:rPr>
            </w:pPr>
            <w:r w:rsidRPr="00E17D66">
              <w:rPr>
                <w:rFonts w:cstheme="minorHAnsi"/>
                <w:b/>
                <w:sz w:val="24"/>
                <w:szCs w:val="24"/>
              </w:rPr>
              <w:t>Unvan</w:t>
            </w:r>
          </w:p>
        </w:tc>
        <w:tc>
          <w:tcPr>
            <w:tcW w:w="3136" w:type="dxa"/>
            <w:shd w:val="clear" w:color="auto" w:fill="8DB3E2"/>
          </w:tcPr>
          <w:p w14:paraId="1A5D732D" w14:textId="77777777" w:rsidR="00C278FF" w:rsidRPr="00E17D66" w:rsidRDefault="00C278FF" w:rsidP="000B4E0D">
            <w:pPr>
              <w:rPr>
                <w:rFonts w:cstheme="minorHAnsi"/>
                <w:b/>
                <w:sz w:val="24"/>
                <w:szCs w:val="24"/>
              </w:rPr>
            </w:pPr>
            <w:r w:rsidRPr="00E17D66">
              <w:rPr>
                <w:rFonts w:cstheme="minorHAnsi"/>
                <w:b/>
                <w:sz w:val="24"/>
                <w:szCs w:val="24"/>
              </w:rPr>
              <w:t>Erkek</w:t>
            </w:r>
          </w:p>
        </w:tc>
        <w:tc>
          <w:tcPr>
            <w:tcW w:w="2534" w:type="dxa"/>
            <w:shd w:val="clear" w:color="auto" w:fill="8DB3E2"/>
          </w:tcPr>
          <w:p w14:paraId="0E184F4E" w14:textId="77777777" w:rsidR="00C278FF" w:rsidRPr="00E17D66" w:rsidRDefault="00C278FF" w:rsidP="000B4E0D">
            <w:pPr>
              <w:rPr>
                <w:rFonts w:cstheme="minorHAnsi"/>
                <w:b/>
                <w:sz w:val="24"/>
                <w:szCs w:val="24"/>
              </w:rPr>
            </w:pPr>
            <w:r w:rsidRPr="00E17D66">
              <w:rPr>
                <w:rFonts w:cstheme="minorHAnsi"/>
                <w:b/>
                <w:sz w:val="24"/>
                <w:szCs w:val="24"/>
              </w:rPr>
              <w:t>Kadın</w:t>
            </w:r>
          </w:p>
        </w:tc>
        <w:tc>
          <w:tcPr>
            <w:tcW w:w="2976" w:type="dxa"/>
            <w:shd w:val="clear" w:color="auto" w:fill="8DB3E2"/>
          </w:tcPr>
          <w:p w14:paraId="55A72187" w14:textId="77777777" w:rsidR="00C278FF" w:rsidRPr="00E17D66" w:rsidRDefault="00C278FF" w:rsidP="000B4E0D">
            <w:pPr>
              <w:rPr>
                <w:rFonts w:cstheme="minorHAnsi"/>
                <w:b/>
                <w:sz w:val="24"/>
                <w:szCs w:val="24"/>
              </w:rPr>
            </w:pPr>
            <w:r w:rsidRPr="00E17D66">
              <w:rPr>
                <w:rFonts w:cstheme="minorHAnsi"/>
                <w:b/>
                <w:sz w:val="24"/>
                <w:szCs w:val="24"/>
              </w:rPr>
              <w:t>Toplam</w:t>
            </w:r>
          </w:p>
        </w:tc>
      </w:tr>
      <w:tr w:rsidR="00C278FF" w:rsidRPr="00E17D66" w14:paraId="265498A6" w14:textId="77777777" w:rsidTr="000B4E0D">
        <w:tc>
          <w:tcPr>
            <w:tcW w:w="3936" w:type="dxa"/>
            <w:shd w:val="clear" w:color="auto" w:fill="8DB3E2"/>
          </w:tcPr>
          <w:p w14:paraId="20622C8E" w14:textId="4ADD6648" w:rsidR="00C278FF" w:rsidRPr="00E17D66" w:rsidRDefault="00C278FF" w:rsidP="00470DCA">
            <w:pPr>
              <w:rPr>
                <w:rFonts w:cstheme="minorHAnsi"/>
                <w:sz w:val="24"/>
                <w:szCs w:val="24"/>
              </w:rPr>
            </w:pPr>
            <w:r w:rsidRPr="00E17D66">
              <w:rPr>
                <w:rFonts w:cstheme="minorHAnsi"/>
                <w:sz w:val="24"/>
                <w:szCs w:val="24"/>
              </w:rPr>
              <w:t xml:space="preserve">Okul Müdürü </w:t>
            </w:r>
          </w:p>
        </w:tc>
        <w:tc>
          <w:tcPr>
            <w:tcW w:w="3136" w:type="dxa"/>
            <w:shd w:val="clear" w:color="auto" w:fill="auto"/>
          </w:tcPr>
          <w:p w14:paraId="7153FAA8" w14:textId="48FC2DE1" w:rsidR="00C278FF" w:rsidRPr="00E17D66" w:rsidRDefault="00470DCA" w:rsidP="000B4E0D">
            <w:pPr>
              <w:rPr>
                <w:rFonts w:cstheme="minorHAnsi"/>
                <w:b/>
                <w:sz w:val="24"/>
                <w:szCs w:val="24"/>
              </w:rPr>
            </w:pPr>
            <w:r w:rsidRPr="00E17D66">
              <w:rPr>
                <w:rFonts w:cstheme="minorHAnsi"/>
                <w:b/>
                <w:sz w:val="24"/>
                <w:szCs w:val="24"/>
              </w:rPr>
              <w:t>1</w:t>
            </w:r>
          </w:p>
        </w:tc>
        <w:tc>
          <w:tcPr>
            <w:tcW w:w="2534" w:type="dxa"/>
            <w:shd w:val="clear" w:color="auto" w:fill="auto"/>
          </w:tcPr>
          <w:p w14:paraId="3DC3EC47"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976" w:type="dxa"/>
            <w:shd w:val="clear" w:color="auto" w:fill="auto"/>
          </w:tcPr>
          <w:p w14:paraId="204C3331" w14:textId="7516670D" w:rsidR="00C278FF" w:rsidRPr="00E17D66" w:rsidRDefault="00470DCA" w:rsidP="000B4E0D">
            <w:pPr>
              <w:rPr>
                <w:rFonts w:cstheme="minorHAnsi"/>
                <w:b/>
                <w:sz w:val="24"/>
                <w:szCs w:val="24"/>
              </w:rPr>
            </w:pPr>
            <w:r w:rsidRPr="00E17D66">
              <w:rPr>
                <w:rFonts w:cstheme="minorHAnsi"/>
                <w:b/>
                <w:sz w:val="24"/>
                <w:szCs w:val="24"/>
              </w:rPr>
              <w:t>1</w:t>
            </w:r>
          </w:p>
        </w:tc>
      </w:tr>
      <w:tr w:rsidR="00C278FF" w:rsidRPr="00E17D66" w14:paraId="7249C748" w14:textId="77777777" w:rsidTr="000B4E0D">
        <w:tc>
          <w:tcPr>
            <w:tcW w:w="3936" w:type="dxa"/>
            <w:shd w:val="clear" w:color="auto" w:fill="8DB3E2"/>
          </w:tcPr>
          <w:p w14:paraId="1670D47A" w14:textId="77777777" w:rsidR="00C278FF" w:rsidRPr="00E17D66" w:rsidRDefault="00C278FF" w:rsidP="000B4E0D">
            <w:pPr>
              <w:rPr>
                <w:rFonts w:cstheme="minorHAnsi"/>
                <w:sz w:val="24"/>
                <w:szCs w:val="24"/>
              </w:rPr>
            </w:pPr>
            <w:r w:rsidRPr="00E17D66">
              <w:rPr>
                <w:rFonts w:cstheme="minorHAnsi"/>
                <w:sz w:val="24"/>
                <w:szCs w:val="24"/>
              </w:rPr>
              <w:t>Sınıf Öğretmeni</w:t>
            </w:r>
          </w:p>
        </w:tc>
        <w:tc>
          <w:tcPr>
            <w:tcW w:w="3136" w:type="dxa"/>
            <w:shd w:val="clear" w:color="auto" w:fill="auto"/>
          </w:tcPr>
          <w:p w14:paraId="0193FA55" w14:textId="6456E78E" w:rsidR="00C278FF" w:rsidRPr="00E17D66" w:rsidRDefault="003532FC" w:rsidP="000B4E0D">
            <w:pPr>
              <w:rPr>
                <w:rFonts w:cstheme="minorHAnsi"/>
                <w:b/>
                <w:sz w:val="24"/>
                <w:szCs w:val="24"/>
              </w:rPr>
            </w:pPr>
            <w:r w:rsidRPr="00E17D66">
              <w:rPr>
                <w:rFonts w:cstheme="minorHAnsi"/>
                <w:b/>
                <w:sz w:val="24"/>
                <w:szCs w:val="24"/>
              </w:rPr>
              <w:t>0</w:t>
            </w:r>
          </w:p>
        </w:tc>
        <w:tc>
          <w:tcPr>
            <w:tcW w:w="2534" w:type="dxa"/>
            <w:shd w:val="clear" w:color="auto" w:fill="auto"/>
          </w:tcPr>
          <w:p w14:paraId="24F73039" w14:textId="542F00BD" w:rsidR="00C278FF" w:rsidRPr="00E17D66" w:rsidRDefault="003532FC" w:rsidP="000B4E0D">
            <w:pPr>
              <w:rPr>
                <w:rFonts w:cstheme="minorHAnsi"/>
                <w:b/>
                <w:sz w:val="24"/>
                <w:szCs w:val="24"/>
              </w:rPr>
            </w:pPr>
            <w:r w:rsidRPr="00E17D66">
              <w:rPr>
                <w:rFonts w:cstheme="minorHAnsi"/>
                <w:b/>
                <w:sz w:val="24"/>
                <w:szCs w:val="24"/>
              </w:rPr>
              <w:t>0</w:t>
            </w:r>
          </w:p>
        </w:tc>
        <w:tc>
          <w:tcPr>
            <w:tcW w:w="2976" w:type="dxa"/>
            <w:shd w:val="clear" w:color="auto" w:fill="auto"/>
          </w:tcPr>
          <w:p w14:paraId="3A01CE07" w14:textId="634A27BD" w:rsidR="00C278FF" w:rsidRPr="00E17D66" w:rsidRDefault="003532FC" w:rsidP="000B4E0D">
            <w:pPr>
              <w:rPr>
                <w:rFonts w:cstheme="minorHAnsi"/>
                <w:b/>
                <w:sz w:val="24"/>
                <w:szCs w:val="24"/>
              </w:rPr>
            </w:pPr>
            <w:r w:rsidRPr="00E17D66">
              <w:rPr>
                <w:rFonts w:cstheme="minorHAnsi"/>
                <w:b/>
                <w:sz w:val="24"/>
                <w:szCs w:val="24"/>
              </w:rPr>
              <w:t>0</w:t>
            </w:r>
          </w:p>
        </w:tc>
      </w:tr>
      <w:tr w:rsidR="00C278FF" w:rsidRPr="00E17D66" w14:paraId="6802C64D" w14:textId="77777777" w:rsidTr="000B4E0D">
        <w:tc>
          <w:tcPr>
            <w:tcW w:w="3936" w:type="dxa"/>
            <w:shd w:val="clear" w:color="auto" w:fill="8DB3E2"/>
          </w:tcPr>
          <w:p w14:paraId="136F0A7F" w14:textId="77777777" w:rsidR="00C278FF" w:rsidRPr="00E17D66" w:rsidRDefault="00C278FF" w:rsidP="000B4E0D">
            <w:pPr>
              <w:rPr>
                <w:rFonts w:cstheme="minorHAnsi"/>
                <w:sz w:val="24"/>
                <w:szCs w:val="24"/>
              </w:rPr>
            </w:pPr>
            <w:r w:rsidRPr="00E17D66">
              <w:rPr>
                <w:rFonts w:cstheme="minorHAnsi"/>
                <w:sz w:val="24"/>
                <w:szCs w:val="24"/>
              </w:rPr>
              <w:t>Branş Öğretmeni</w:t>
            </w:r>
          </w:p>
        </w:tc>
        <w:tc>
          <w:tcPr>
            <w:tcW w:w="3136" w:type="dxa"/>
            <w:shd w:val="clear" w:color="auto" w:fill="auto"/>
          </w:tcPr>
          <w:p w14:paraId="25F26ED9" w14:textId="38A10F80" w:rsidR="00C278FF" w:rsidRPr="00E17D66" w:rsidRDefault="003532FC" w:rsidP="000B4E0D">
            <w:pPr>
              <w:rPr>
                <w:rFonts w:cstheme="minorHAnsi"/>
                <w:b/>
                <w:sz w:val="24"/>
                <w:szCs w:val="24"/>
              </w:rPr>
            </w:pPr>
            <w:r w:rsidRPr="00E17D66">
              <w:rPr>
                <w:rFonts w:cstheme="minorHAnsi"/>
                <w:b/>
                <w:sz w:val="24"/>
                <w:szCs w:val="24"/>
              </w:rPr>
              <w:t>2</w:t>
            </w:r>
          </w:p>
        </w:tc>
        <w:tc>
          <w:tcPr>
            <w:tcW w:w="2534" w:type="dxa"/>
            <w:shd w:val="clear" w:color="auto" w:fill="auto"/>
          </w:tcPr>
          <w:p w14:paraId="609343F6" w14:textId="15DC72BA" w:rsidR="00C278FF" w:rsidRPr="00E17D66" w:rsidRDefault="003532FC" w:rsidP="000B4E0D">
            <w:pPr>
              <w:rPr>
                <w:rFonts w:cstheme="minorHAnsi"/>
                <w:b/>
                <w:sz w:val="24"/>
                <w:szCs w:val="24"/>
              </w:rPr>
            </w:pPr>
            <w:r w:rsidRPr="00E17D66">
              <w:rPr>
                <w:rFonts w:cstheme="minorHAnsi"/>
                <w:b/>
                <w:sz w:val="24"/>
                <w:szCs w:val="24"/>
              </w:rPr>
              <w:t>4</w:t>
            </w:r>
          </w:p>
        </w:tc>
        <w:tc>
          <w:tcPr>
            <w:tcW w:w="2976" w:type="dxa"/>
            <w:shd w:val="clear" w:color="auto" w:fill="auto"/>
          </w:tcPr>
          <w:p w14:paraId="0CA31900" w14:textId="76480DC1" w:rsidR="00C278FF" w:rsidRPr="00E17D66" w:rsidRDefault="003532FC" w:rsidP="000B4E0D">
            <w:pPr>
              <w:rPr>
                <w:rFonts w:cstheme="minorHAnsi"/>
                <w:b/>
                <w:sz w:val="24"/>
                <w:szCs w:val="24"/>
              </w:rPr>
            </w:pPr>
            <w:r w:rsidRPr="00E17D66">
              <w:rPr>
                <w:rFonts w:cstheme="minorHAnsi"/>
                <w:b/>
                <w:sz w:val="24"/>
                <w:szCs w:val="24"/>
              </w:rPr>
              <w:t>6</w:t>
            </w:r>
          </w:p>
        </w:tc>
      </w:tr>
      <w:tr w:rsidR="00C278FF" w:rsidRPr="00E17D66" w14:paraId="3C7F91AA" w14:textId="77777777" w:rsidTr="000B4E0D">
        <w:tc>
          <w:tcPr>
            <w:tcW w:w="3936" w:type="dxa"/>
            <w:shd w:val="clear" w:color="auto" w:fill="8DB3E2"/>
          </w:tcPr>
          <w:p w14:paraId="4D7E65BE" w14:textId="77777777" w:rsidR="00C278FF" w:rsidRPr="00E17D66" w:rsidRDefault="00C278FF" w:rsidP="000B4E0D">
            <w:pPr>
              <w:rPr>
                <w:rFonts w:cstheme="minorHAnsi"/>
                <w:sz w:val="24"/>
                <w:szCs w:val="24"/>
              </w:rPr>
            </w:pPr>
            <w:r w:rsidRPr="00E17D66">
              <w:rPr>
                <w:rFonts w:cstheme="minorHAnsi"/>
                <w:sz w:val="24"/>
                <w:szCs w:val="24"/>
              </w:rPr>
              <w:t>Rehber Öğretmen</w:t>
            </w:r>
          </w:p>
        </w:tc>
        <w:tc>
          <w:tcPr>
            <w:tcW w:w="3136" w:type="dxa"/>
            <w:shd w:val="clear" w:color="auto" w:fill="auto"/>
          </w:tcPr>
          <w:p w14:paraId="051207D6"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534" w:type="dxa"/>
            <w:shd w:val="clear" w:color="auto" w:fill="auto"/>
          </w:tcPr>
          <w:p w14:paraId="1FC3601B"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976" w:type="dxa"/>
            <w:shd w:val="clear" w:color="auto" w:fill="auto"/>
          </w:tcPr>
          <w:p w14:paraId="254AAA9A" w14:textId="77777777" w:rsidR="00C278FF" w:rsidRPr="00E17D66" w:rsidRDefault="00C278FF" w:rsidP="000B4E0D">
            <w:pPr>
              <w:rPr>
                <w:rFonts w:cstheme="minorHAnsi"/>
                <w:b/>
                <w:sz w:val="24"/>
                <w:szCs w:val="24"/>
              </w:rPr>
            </w:pPr>
            <w:r w:rsidRPr="00E17D66">
              <w:rPr>
                <w:rFonts w:cstheme="minorHAnsi"/>
                <w:b/>
                <w:sz w:val="24"/>
                <w:szCs w:val="24"/>
              </w:rPr>
              <w:t>0</w:t>
            </w:r>
          </w:p>
        </w:tc>
      </w:tr>
      <w:tr w:rsidR="00C278FF" w:rsidRPr="00E17D66" w14:paraId="77B23DB2" w14:textId="77777777" w:rsidTr="000B4E0D">
        <w:tc>
          <w:tcPr>
            <w:tcW w:w="3936" w:type="dxa"/>
            <w:shd w:val="clear" w:color="auto" w:fill="8DB3E2"/>
          </w:tcPr>
          <w:p w14:paraId="0503F7AF" w14:textId="77777777" w:rsidR="00C278FF" w:rsidRPr="00E17D66" w:rsidRDefault="00C278FF" w:rsidP="000B4E0D">
            <w:pPr>
              <w:rPr>
                <w:rFonts w:cstheme="minorHAnsi"/>
                <w:sz w:val="24"/>
                <w:szCs w:val="24"/>
              </w:rPr>
            </w:pPr>
            <w:r w:rsidRPr="00E17D66">
              <w:rPr>
                <w:rFonts w:cstheme="minorHAnsi"/>
                <w:sz w:val="24"/>
                <w:szCs w:val="24"/>
              </w:rPr>
              <w:t>İdari Personel</w:t>
            </w:r>
          </w:p>
        </w:tc>
        <w:tc>
          <w:tcPr>
            <w:tcW w:w="3136" w:type="dxa"/>
            <w:shd w:val="clear" w:color="auto" w:fill="auto"/>
          </w:tcPr>
          <w:p w14:paraId="0441AEA6"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534" w:type="dxa"/>
            <w:shd w:val="clear" w:color="auto" w:fill="auto"/>
          </w:tcPr>
          <w:p w14:paraId="66D5C103"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976" w:type="dxa"/>
            <w:shd w:val="clear" w:color="auto" w:fill="auto"/>
          </w:tcPr>
          <w:p w14:paraId="315A7E76" w14:textId="77777777" w:rsidR="00C278FF" w:rsidRPr="00E17D66" w:rsidRDefault="00C278FF" w:rsidP="000B4E0D">
            <w:pPr>
              <w:rPr>
                <w:rFonts w:cstheme="minorHAnsi"/>
                <w:b/>
                <w:sz w:val="24"/>
                <w:szCs w:val="24"/>
              </w:rPr>
            </w:pPr>
            <w:r w:rsidRPr="00E17D66">
              <w:rPr>
                <w:rFonts w:cstheme="minorHAnsi"/>
                <w:b/>
                <w:sz w:val="24"/>
                <w:szCs w:val="24"/>
              </w:rPr>
              <w:t>0</w:t>
            </w:r>
          </w:p>
        </w:tc>
      </w:tr>
      <w:tr w:rsidR="00C278FF" w:rsidRPr="00E17D66" w14:paraId="63E0BB03" w14:textId="77777777" w:rsidTr="000B4E0D">
        <w:tc>
          <w:tcPr>
            <w:tcW w:w="3936" w:type="dxa"/>
            <w:shd w:val="clear" w:color="auto" w:fill="8DB3E2"/>
          </w:tcPr>
          <w:p w14:paraId="0BF5C4C9" w14:textId="77777777" w:rsidR="00C278FF" w:rsidRPr="00E17D66" w:rsidRDefault="00C278FF" w:rsidP="000B4E0D">
            <w:pPr>
              <w:rPr>
                <w:rFonts w:cstheme="minorHAnsi"/>
                <w:sz w:val="24"/>
                <w:szCs w:val="24"/>
              </w:rPr>
            </w:pPr>
            <w:r w:rsidRPr="00E17D66">
              <w:rPr>
                <w:rFonts w:cstheme="minorHAnsi"/>
                <w:sz w:val="24"/>
                <w:szCs w:val="24"/>
              </w:rPr>
              <w:t>Yardımcı Personel</w:t>
            </w:r>
          </w:p>
        </w:tc>
        <w:tc>
          <w:tcPr>
            <w:tcW w:w="3136" w:type="dxa"/>
            <w:shd w:val="clear" w:color="auto" w:fill="auto"/>
          </w:tcPr>
          <w:p w14:paraId="6E8B14E1" w14:textId="1F4D489A" w:rsidR="00C278FF" w:rsidRPr="00E17D66" w:rsidRDefault="00470DCA" w:rsidP="000B4E0D">
            <w:pPr>
              <w:rPr>
                <w:rFonts w:cstheme="minorHAnsi"/>
                <w:b/>
                <w:sz w:val="24"/>
                <w:szCs w:val="24"/>
              </w:rPr>
            </w:pPr>
            <w:r w:rsidRPr="00E17D66">
              <w:rPr>
                <w:rFonts w:cstheme="minorHAnsi"/>
                <w:b/>
                <w:sz w:val="24"/>
                <w:szCs w:val="24"/>
              </w:rPr>
              <w:t>1</w:t>
            </w:r>
          </w:p>
        </w:tc>
        <w:tc>
          <w:tcPr>
            <w:tcW w:w="2534" w:type="dxa"/>
            <w:shd w:val="clear" w:color="auto" w:fill="auto"/>
          </w:tcPr>
          <w:p w14:paraId="68ACEEFA" w14:textId="34ED3AB4" w:rsidR="00C278FF" w:rsidRPr="00E17D66" w:rsidRDefault="003532FC" w:rsidP="000B4E0D">
            <w:pPr>
              <w:rPr>
                <w:rFonts w:cstheme="minorHAnsi"/>
                <w:b/>
                <w:sz w:val="24"/>
                <w:szCs w:val="24"/>
              </w:rPr>
            </w:pPr>
            <w:r w:rsidRPr="00E17D66">
              <w:rPr>
                <w:rFonts w:cstheme="minorHAnsi"/>
                <w:b/>
                <w:sz w:val="24"/>
                <w:szCs w:val="24"/>
              </w:rPr>
              <w:t>0</w:t>
            </w:r>
          </w:p>
        </w:tc>
        <w:tc>
          <w:tcPr>
            <w:tcW w:w="2976" w:type="dxa"/>
            <w:shd w:val="clear" w:color="auto" w:fill="auto"/>
          </w:tcPr>
          <w:p w14:paraId="4D58D498" w14:textId="5A63F50F" w:rsidR="00C278FF" w:rsidRPr="00E17D66" w:rsidRDefault="003532FC" w:rsidP="000B4E0D">
            <w:pPr>
              <w:rPr>
                <w:rFonts w:cstheme="minorHAnsi"/>
                <w:b/>
                <w:sz w:val="24"/>
                <w:szCs w:val="24"/>
              </w:rPr>
            </w:pPr>
            <w:r w:rsidRPr="00E17D66">
              <w:rPr>
                <w:rFonts w:cstheme="minorHAnsi"/>
                <w:b/>
                <w:sz w:val="24"/>
                <w:szCs w:val="24"/>
              </w:rPr>
              <w:t>1</w:t>
            </w:r>
          </w:p>
        </w:tc>
      </w:tr>
      <w:tr w:rsidR="00C278FF" w:rsidRPr="00E17D66" w14:paraId="29C85B7B" w14:textId="77777777" w:rsidTr="000B4E0D">
        <w:tc>
          <w:tcPr>
            <w:tcW w:w="3936" w:type="dxa"/>
            <w:shd w:val="clear" w:color="auto" w:fill="8DB3E2"/>
          </w:tcPr>
          <w:p w14:paraId="3F733C3B" w14:textId="77777777" w:rsidR="00C278FF" w:rsidRPr="00E17D66" w:rsidRDefault="00C278FF" w:rsidP="000B4E0D">
            <w:pPr>
              <w:rPr>
                <w:rFonts w:cstheme="minorHAnsi"/>
                <w:sz w:val="24"/>
                <w:szCs w:val="24"/>
              </w:rPr>
            </w:pPr>
            <w:r w:rsidRPr="00E17D66">
              <w:rPr>
                <w:rFonts w:cstheme="minorHAnsi"/>
                <w:sz w:val="24"/>
                <w:szCs w:val="24"/>
              </w:rPr>
              <w:t>Güvenlik Personeli</w:t>
            </w:r>
          </w:p>
        </w:tc>
        <w:tc>
          <w:tcPr>
            <w:tcW w:w="3136" w:type="dxa"/>
            <w:shd w:val="clear" w:color="auto" w:fill="auto"/>
          </w:tcPr>
          <w:p w14:paraId="42DA6A9E"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534" w:type="dxa"/>
            <w:shd w:val="clear" w:color="auto" w:fill="auto"/>
          </w:tcPr>
          <w:p w14:paraId="5038F84E" w14:textId="77777777" w:rsidR="00C278FF" w:rsidRPr="00E17D66" w:rsidRDefault="00C278FF" w:rsidP="000B4E0D">
            <w:pPr>
              <w:rPr>
                <w:rFonts w:cstheme="minorHAnsi"/>
                <w:b/>
                <w:sz w:val="24"/>
                <w:szCs w:val="24"/>
              </w:rPr>
            </w:pPr>
            <w:r w:rsidRPr="00E17D66">
              <w:rPr>
                <w:rFonts w:cstheme="minorHAnsi"/>
                <w:b/>
                <w:sz w:val="24"/>
                <w:szCs w:val="24"/>
              </w:rPr>
              <w:t>0</w:t>
            </w:r>
          </w:p>
        </w:tc>
        <w:tc>
          <w:tcPr>
            <w:tcW w:w="2976" w:type="dxa"/>
            <w:shd w:val="clear" w:color="auto" w:fill="auto"/>
          </w:tcPr>
          <w:p w14:paraId="349A9810" w14:textId="77777777" w:rsidR="00C278FF" w:rsidRPr="00E17D66" w:rsidRDefault="00C278FF" w:rsidP="000B4E0D">
            <w:pPr>
              <w:rPr>
                <w:rFonts w:cstheme="minorHAnsi"/>
                <w:b/>
                <w:sz w:val="24"/>
                <w:szCs w:val="24"/>
              </w:rPr>
            </w:pPr>
            <w:r w:rsidRPr="00E17D66">
              <w:rPr>
                <w:rFonts w:cstheme="minorHAnsi"/>
                <w:b/>
                <w:sz w:val="24"/>
                <w:szCs w:val="24"/>
              </w:rPr>
              <w:t>0</w:t>
            </w:r>
          </w:p>
        </w:tc>
      </w:tr>
      <w:tr w:rsidR="00C278FF" w:rsidRPr="00E17D66" w14:paraId="282119CA" w14:textId="77777777" w:rsidTr="000B4E0D">
        <w:tc>
          <w:tcPr>
            <w:tcW w:w="3936" w:type="dxa"/>
            <w:shd w:val="clear" w:color="auto" w:fill="8DB3E2"/>
          </w:tcPr>
          <w:p w14:paraId="066A43F8" w14:textId="77777777" w:rsidR="00C278FF" w:rsidRPr="00E17D66" w:rsidRDefault="00C278FF" w:rsidP="000B4E0D">
            <w:pPr>
              <w:rPr>
                <w:rFonts w:cstheme="minorHAnsi"/>
                <w:b/>
                <w:sz w:val="24"/>
                <w:szCs w:val="24"/>
              </w:rPr>
            </w:pPr>
            <w:r w:rsidRPr="00E17D66">
              <w:rPr>
                <w:rFonts w:cstheme="minorHAnsi"/>
                <w:b/>
                <w:sz w:val="24"/>
                <w:szCs w:val="24"/>
              </w:rPr>
              <w:t>Toplam Çalışan Sayıları</w:t>
            </w:r>
          </w:p>
        </w:tc>
        <w:tc>
          <w:tcPr>
            <w:tcW w:w="3136" w:type="dxa"/>
            <w:shd w:val="clear" w:color="auto" w:fill="auto"/>
          </w:tcPr>
          <w:p w14:paraId="35BE431B" w14:textId="0CB6B31C" w:rsidR="00C278FF" w:rsidRPr="00E17D66" w:rsidRDefault="00470DCA" w:rsidP="000B4E0D">
            <w:pPr>
              <w:rPr>
                <w:rFonts w:cstheme="minorHAnsi"/>
                <w:b/>
                <w:sz w:val="24"/>
                <w:szCs w:val="24"/>
              </w:rPr>
            </w:pPr>
            <w:r w:rsidRPr="00E17D66">
              <w:rPr>
                <w:rFonts w:cstheme="minorHAnsi"/>
                <w:b/>
                <w:sz w:val="24"/>
                <w:szCs w:val="24"/>
              </w:rPr>
              <w:t>4</w:t>
            </w:r>
          </w:p>
        </w:tc>
        <w:tc>
          <w:tcPr>
            <w:tcW w:w="2534" w:type="dxa"/>
            <w:shd w:val="clear" w:color="auto" w:fill="auto"/>
          </w:tcPr>
          <w:p w14:paraId="5F213D9F" w14:textId="5CE62DB7" w:rsidR="00C278FF" w:rsidRPr="00E17D66" w:rsidRDefault="00470DCA" w:rsidP="000B4E0D">
            <w:pPr>
              <w:rPr>
                <w:rFonts w:cstheme="minorHAnsi"/>
                <w:b/>
                <w:sz w:val="24"/>
                <w:szCs w:val="24"/>
              </w:rPr>
            </w:pPr>
            <w:r w:rsidRPr="00E17D66">
              <w:rPr>
                <w:rFonts w:cstheme="minorHAnsi"/>
                <w:b/>
                <w:sz w:val="24"/>
                <w:szCs w:val="24"/>
              </w:rPr>
              <w:t>4</w:t>
            </w:r>
          </w:p>
        </w:tc>
        <w:tc>
          <w:tcPr>
            <w:tcW w:w="2976" w:type="dxa"/>
            <w:shd w:val="clear" w:color="auto" w:fill="auto"/>
          </w:tcPr>
          <w:p w14:paraId="1945DC4C" w14:textId="6A832B3F" w:rsidR="00C278FF" w:rsidRPr="00E17D66" w:rsidRDefault="00470DCA" w:rsidP="000B4E0D">
            <w:pPr>
              <w:rPr>
                <w:rFonts w:cstheme="minorHAnsi"/>
                <w:b/>
                <w:sz w:val="24"/>
                <w:szCs w:val="24"/>
              </w:rPr>
            </w:pPr>
            <w:r w:rsidRPr="00E17D66">
              <w:rPr>
                <w:rFonts w:cstheme="minorHAnsi"/>
                <w:b/>
                <w:sz w:val="24"/>
                <w:szCs w:val="24"/>
              </w:rPr>
              <w:t>8</w:t>
            </w:r>
          </w:p>
        </w:tc>
      </w:tr>
    </w:tbl>
    <w:p w14:paraId="6BFD32C1" w14:textId="77777777" w:rsidR="00C278FF" w:rsidRPr="00E17D66" w:rsidRDefault="00C278FF" w:rsidP="00C278FF">
      <w:pPr>
        <w:pStyle w:val="GvdeMetni"/>
        <w:spacing w:line="360" w:lineRule="auto"/>
        <w:ind w:left="118"/>
        <w:rPr>
          <w:rFonts w:asciiTheme="minorHAnsi" w:hAnsiTheme="minorHAnsi" w:cstheme="minorHAnsi"/>
          <w:lang w:val="tr-TR"/>
        </w:rPr>
      </w:pPr>
    </w:p>
    <w:p w14:paraId="01A4968B" w14:textId="77777777" w:rsidR="00C278FF" w:rsidRPr="00E17D66" w:rsidRDefault="00C278FF" w:rsidP="00C278FF">
      <w:pPr>
        <w:pStyle w:val="Balk3"/>
        <w:rPr>
          <w:rFonts w:asciiTheme="minorHAnsi" w:hAnsiTheme="minorHAnsi" w:cstheme="minorHAnsi"/>
          <w:b/>
        </w:rPr>
      </w:pPr>
      <w:r w:rsidRPr="00E17D66">
        <w:rPr>
          <w:rFonts w:asciiTheme="minorHAnsi" w:hAnsiTheme="minorHAnsi" w:cstheme="minorHAnsi"/>
          <w:b/>
        </w:rPr>
        <w:t>Okulumuz Bina ve Alanları</w:t>
      </w:r>
    </w:p>
    <w:p w14:paraId="223008E5" w14:textId="77777777" w:rsidR="00C278FF" w:rsidRPr="00E17D66" w:rsidRDefault="00C278FF" w:rsidP="00C278FF">
      <w:pPr>
        <w:tabs>
          <w:tab w:val="left" w:pos="426"/>
        </w:tabs>
        <w:spacing w:after="0"/>
        <w:jc w:val="both"/>
        <w:rPr>
          <w:rFonts w:cstheme="minorHAnsi"/>
          <w:b/>
          <w:sz w:val="24"/>
          <w:szCs w:val="24"/>
        </w:rPr>
      </w:pPr>
      <w:r w:rsidRPr="00E17D66">
        <w:rPr>
          <w:rFonts w:cstheme="minorHAnsi"/>
          <w:sz w:val="24"/>
          <w:szCs w:val="24"/>
        </w:rPr>
        <w:tab/>
        <w:t>Okulumuzun binası ile açık ve kapalı alanlarına ilişkin temel bilgiler altta yer almaktadır.</w:t>
      </w:r>
    </w:p>
    <w:p w14:paraId="205C5586" w14:textId="77777777" w:rsidR="00C278FF" w:rsidRPr="00E17D66" w:rsidRDefault="00C278FF" w:rsidP="00C278FF">
      <w:pPr>
        <w:tabs>
          <w:tab w:val="left" w:pos="426"/>
        </w:tabs>
        <w:spacing w:after="0"/>
        <w:jc w:val="both"/>
        <w:rPr>
          <w:rFonts w:cstheme="minorHAnsi"/>
          <w:b/>
          <w:sz w:val="24"/>
          <w:szCs w:val="24"/>
        </w:rPr>
      </w:pPr>
      <w:r w:rsidRPr="00E17D66">
        <w:rPr>
          <w:rFonts w:cstheme="minorHAnsi"/>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914"/>
        <w:gridCol w:w="2005"/>
        <w:gridCol w:w="549"/>
        <w:gridCol w:w="566"/>
      </w:tblGrid>
      <w:tr w:rsidR="00C278FF" w:rsidRPr="00E17D66" w14:paraId="120536FF" w14:textId="77777777" w:rsidTr="000B4E0D">
        <w:tc>
          <w:tcPr>
            <w:tcW w:w="3259" w:type="pct"/>
            <w:gridSpan w:val="2"/>
            <w:shd w:val="clear" w:color="auto" w:fill="8DB3E2"/>
          </w:tcPr>
          <w:p w14:paraId="4290415D" w14:textId="77777777" w:rsidR="00C278FF" w:rsidRPr="00E17D66" w:rsidRDefault="00C278FF" w:rsidP="000B4E0D">
            <w:pPr>
              <w:tabs>
                <w:tab w:val="left" w:pos="426"/>
              </w:tabs>
              <w:spacing w:after="0"/>
              <w:jc w:val="both"/>
              <w:rPr>
                <w:rFonts w:cstheme="minorHAnsi"/>
                <w:b/>
                <w:color w:val="000000"/>
                <w:sz w:val="24"/>
                <w:szCs w:val="24"/>
              </w:rPr>
            </w:pPr>
            <w:r w:rsidRPr="00E17D66">
              <w:rPr>
                <w:rFonts w:cstheme="minorHAnsi"/>
                <w:b/>
                <w:bCs/>
                <w:color w:val="000000"/>
                <w:sz w:val="24"/>
                <w:szCs w:val="24"/>
              </w:rPr>
              <w:t xml:space="preserve">Okul Bölümleri </w:t>
            </w:r>
            <w:r w:rsidRPr="00E17D66">
              <w:rPr>
                <w:rFonts w:cstheme="minorHAnsi"/>
                <w:b/>
                <w:bCs/>
                <w:color w:val="000000"/>
                <w:sz w:val="24"/>
                <w:szCs w:val="24"/>
                <w:highlight w:val="yellow"/>
              </w:rPr>
              <w:t>*</w:t>
            </w:r>
          </w:p>
        </w:tc>
        <w:tc>
          <w:tcPr>
            <w:tcW w:w="1161" w:type="pct"/>
            <w:shd w:val="clear" w:color="auto" w:fill="8DB3E2"/>
          </w:tcPr>
          <w:p w14:paraId="332852C5" w14:textId="77777777" w:rsidR="00C278FF" w:rsidRPr="00E17D66" w:rsidRDefault="00C278FF" w:rsidP="000B4E0D">
            <w:pPr>
              <w:tabs>
                <w:tab w:val="left" w:pos="426"/>
              </w:tabs>
              <w:spacing w:after="0"/>
              <w:jc w:val="both"/>
              <w:rPr>
                <w:rFonts w:cstheme="minorHAnsi"/>
                <w:b/>
                <w:color w:val="000000"/>
                <w:sz w:val="24"/>
                <w:szCs w:val="24"/>
              </w:rPr>
            </w:pPr>
            <w:r w:rsidRPr="00E17D66">
              <w:rPr>
                <w:rFonts w:cstheme="minorHAnsi"/>
                <w:b/>
                <w:color w:val="000000"/>
                <w:sz w:val="24"/>
                <w:szCs w:val="24"/>
              </w:rPr>
              <w:t>Özel Alanlar</w:t>
            </w:r>
          </w:p>
        </w:tc>
        <w:tc>
          <w:tcPr>
            <w:tcW w:w="317" w:type="pct"/>
            <w:shd w:val="clear" w:color="auto" w:fill="8DB3E2"/>
          </w:tcPr>
          <w:p w14:paraId="2CFC1C12" w14:textId="77777777" w:rsidR="00C278FF" w:rsidRPr="00E17D66" w:rsidRDefault="00C278FF" w:rsidP="000B4E0D">
            <w:pPr>
              <w:tabs>
                <w:tab w:val="left" w:pos="426"/>
              </w:tabs>
              <w:spacing w:after="0"/>
              <w:jc w:val="both"/>
              <w:rPr>
                <w:rFonts w:cstheme="minorHAnsi"/>
                <w:b/>
                <w:color w:val="000000"/>
                <w:sz w:val="24"/>
                <w:szCs w:val="24"/>
              </w:rPr>
            </w:pPr>
            <w:r w:rsidRPr="00E17D66">
              <w:rPr>
                <w:rFonts w:cstheme="minorHAnsi"/>
                <w:b/>
                <w:color w:val="000000"/>
                <w:sz w:val="24"/>
                <w:szCs w:val="24"/>
              </w:rPr>
              <w:t>Var</w:t>
            </w:r>
          </w:p>
        </w:tc>
        <w:tc>
          <w:tcPr>
            <w:tcW w:w="263" w:type="pct"/>
            <w:shd w:val="clear" w:color="auto" w:fill="8DB3E2"/>
          </w:tcPr>
          <w:p w14:paraId="5ECDA379" w14:textId="77777777" w:rsidR="00C278FF" w:rsidRPr="00E17D66" w:rsidRDefault="00C278FF" w:rsidP="000B4E0D">
            <w:pPr>
              <w:tabs>
                <w:tab w:val="left" w:pos="426"/>
              </w:tabs>
              <w:spacing w:after="0"/>
              <w:jc w:val="both"/>
              <w:rPr>
                <w:rFonts w:cstheme="minorHAnsi"/>
                <w:b/>
                <w:color w:val="000000"/>
                <w:sz w:val="24"/>
                <w:szCs w:val="24"/>
              </w:rPr>
            </w:pPr>
            <w:r w:rsidRPr="00E17D66">
              <w:rPr>
                <w:rFonts w:cstheme="minorHAnsi"/>
                <w:b/>
                <w:color w:val="000000"/>
                <w:sz w:val="24"/>
                <w:szCs w:val="24"/>
              </w:rPr>
              <w:t>Yok</w:t>
            </w:r>
          </w:p>
        </w:tc>
      </w:tr>
      <w:tr w:rsidR="00C278FF" w:rsidRPr="00E17D66" w14:paraId="0B6D1706" w14:textId="77777777" w:rsidTr="000B4E0D">
        <w:tc>
          <w:tcPr>
            <w:tcW w:w="2150" w:type="pct"/>
            <w:shd w:val="clear" w:color="auto" w:fill="auto"/>
          </w:tcPr>
          <w:p w14:paraId="6D1B8689"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Okul Kat Sayısı</w:t>
            </w:r>
          </w:p>
        </w:tc>
        <w:tc>
          <w:tcPr>
            <w:tcW w:w="1108" w:type="pct"/>
            <w:shd w:val="clear" w:color="auto" w:fill="auto"/>
          </w:tcPr>
          <w:p w14:paraId="540534EC" w14:textId="7C83BE23" w:rsidR="00C278FF" w:rsidRPr="00E17D66" w:rsidRDefault="00500021" w:rsidP="000B4E0D">
            <w:pPr>
              <w:tabs>
                <w:tab w:val="left" w:pos="426"/>
              </w:tabs>
              <w:spacing w:after="0"/>
              <w:jc w:val="both"/>
              <w:rPr>
                <w:rFonts w:cstheme="minorHAnsi"/>
                <w:b/>
                <w:sz w:val="24"/>
                <w:szCs w:val="24"/>
              </w:rPr>
            </w:pPr>
            <w:r w:rsidRPr="00E17D66">
              <w:rPr>
                <w:rFonts w:cstheme="minorHAnsi"/>
                <w:b/>
                <w:sz w:val="24"/>
                <w:szCs w:val="24"/>
              </w:rPr>
              <w:t>2</w:t>
            </w:r>
          </w:p>
        </w:tc>
        <w:tc>
          <w:tcPr>
            <w:tcW w:w="1161" w:type="pct"/>
            <w:shd w:val="clear" w:color="auto" w:fill="auto"/>
          </w:tcPr>
          <w:p w14:paraId="66CC2503" w14:textId="77777777" w:rsidR="00C278FF" w:rsidRPr="00E17D66" w:rsidRDefault="00C278FF" w:rsidP="000B4E0D">
            <w:pPr>
              <w:tabs>
                <w:tab w:val="left" w:pos="426"/>
              </w:tabs>
              <w:spacing w:after="0"/>
              <w:jc w:val="both"/>
              <w:rPr>
                <w:rFonts w:cstheme="minorHAnsi"/>
                <w:sz w:val="24"/>
                <w:szCs w:val="24"/>
              </w:rPr>
            </w:pPr>
            <w:r w:rsidRPr="00E17D66">
              <w:rPr>
                <w:rFonts w:cstheme="minorHAnsi"/>
                <w:sz w:val="24"/>
                <w:szCs w:val="24"/>
              </w:rPr>
              <w:t>Çok Amaçlı Salon</w:t>
            </w:r>
          </w:p>
        </w:tc>
        <w:tc>
          <w:tcPr>
            <w:tcW w:w="317" w:type="pct"/>
            <w:shd w:val="clear" w:color="auto" w:fill="auto"/>
          </w:tcPr>
          <w:p w14:paraId="40B4D7C8"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74C6D883"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4EE6B75B" w14:textId="77777777" w:rsidTr="000B4E0D">
        <w:tc>
          <w:tcPr>
            <w:tcW w:w="2150" w:type="pct"/>
            <w:shd w:val="clear" w:color="auto" w:fill="auto"/>
          </w:tcPr>
          <w:p w14:paraId="7318F733"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Derslik Sayısı</w:t>
            </w:r>
          </w:p>
        </w:tc>
        <w:tc>
          <w:tcPr>
            <w:tcW w:w="1108" w:type="pct"/>
            <w:shd w:val="clear" w:color="auto" w:fill="auto"/>
          </w:tcPr>
          <w:p w14:paraId="1FD05E4F" w14:textId="293F2ADF" w:rsidR="00C278FF" w:rsidRPr="00E17D66" w:rsidRDefault="00470DCA" w:rsidP="000B4E0D">
            <w:pPr>
              <w:tabs>
                <w:tab w:val="left" w:pos="426"/>
              </w:tabs>
              <w:spacing w:after="0"/>
              <w:jc w:val="both"/>
              <w:rPr>
                <w:rFonts w:cstheme="minorHAnsi"/>
                <w:b/>
                <w:sz w:val="24"/>
                <w:szCs w:val="24"/>
              </w:rPr>
            </w:pPr>
            <w:r w:rsidRPr="00E17D66">
              <w:rPr>
                <w:rFonts w:cstheme="minorHAnsi"/>
                <w:b/>
                <w:sz w:val="24"/>
                <w:szCs w:val="24"/>
              </w:rPr>
              <w:t>5</w:t>
            </w:r>
          </w:p>
        </w:tc>
        <w:tc>
          <w:tcPr>
            <w:tcW w:w="1161" w:type="pct"/>
            <w:shd w:val="clear" w:color="auto" w:fill="auto"/>
          </w:tcPr>
          <w:p w14:paraId="17BEBD11"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Çok Amaçlı Saha</w:t>
            </w:r>
          </w:p>
        </w:tc>
        <w:tc>
          <w:tcPr>
            <w:tcW w:w="317" w:type="pct"/>
            <w:shd w:val="clear" w:color="auto" w:fill="auto"/>
          </w:tcPr>
          <w:p w14:paraId="0B67E9C7"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2C803E67"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4F318B6C" w14:textId="77777777" w:rsidTr="000B4E0D">
        <w:tc>
          <w:tcPr>
            <w:tcW w:w="2150" w:type="pct"/>
            <w:shd w:val="clear" w:color="auto" w:fill="auto"/>
          </w:tcPr>
          <w:p w14:paraId="0414F1E8"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Derslik Alanları (m2)</w:t>
            </w:r>
          </w:p>
        </w:tc>
        <w:tc>
          <w:tcPr>
            <w:tcW w:w="1108" w:type="pct"/>
            <w:shd w:val="clear" w:color="auto" w:fill="auto"/>
          </w:tcPr>
          <w:p w14:paraId="32910E93" w14:textId="4DE72AD8" w:rsidR="00C278FF" w:rsidRPr="00E17D66" w:rsidRDefault="00D00297" w:rsidP="000B4E0D">
            <w:pPr>
              <w:tabs>
                <w:tab w:val="left" w:pos="426"/>
              </w:tabs>
              <w:spacing w:after="0"/>
              <w:jc w:val="both"/>
              <w:rPr>
                <w:rFonts w:cstheme="minorHAnsi"/>
                <w:b/>
                <w:sz w:val="24"/>
                <w:szCs w:val="24"/>
              </w:rPr>
            </w:pPr>
            <w:r w:rsidRPr="00E17D66">
              <w:rPr>
                <w:rFonts w:cstheme="minorHAnsi"/>
                <w:b/>
                <w:sz w:val="24"/>
                <w:szCs w:val="24"/>
              </w:rPr>
              <w:t>18</w:t>
            </w:r>
            <w:r w:rsidR="00500021" w:rsidRPr="00E17D66">
              <w:rPr>
                <w:rFonts w:cstheme="minorHAnsi"/>
                <w:b/>
                <w:sz w:val="24"/>
                <w:szCs w:val="24"/>
              </w:rPr>
              <w:t>0 m2</w:t>
            </w:r>
          </w:p>
        </w:tc>
        <w:tc>
          <w:tcPr>
            <w:tcW w:w="1161" w:type="pct"/>
            <w:shd w:val="clear" w:color="auto" w:fill="auto"/>
          </w:tcPr>
          <w:p w14:paraId="01E8E736"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Kütüphane</w:t>
            </w:r>
          </w:p>
        </w:tc>
        <w:tc>
          <w:tcPr>
            <w:tcW w:w="317" w:type="pct"/>
            <w:shd w:val="clear" w:color="auto" w:fill="auto"/>
          </w:tcPr>
          <w:p w14:paraId="5EFAB2DF"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52ACEDF4" w14:textId="26D127E7" w:rsidR="00C278FF" w:rsidRPr="00E17D66" w:rsidRDefault="00470DCA" w:rsidP="000B4E0D">
            <w:pPr>
              <w:tabs>
                <w:tab w:val="left" w:pos="426"/>
              </w:tabs>
              <w:spacing w:after="0"/>
              <w:jc w:val="both"/>
              <w:rPr>
                <w:rFonts w:cstheme="minorHAnsi"/>
                <w:b/>
                <w:sz w:val="24"/>
                <w:szCs w:val="24"/>
              </w:rPr>
            </w:pPr>
            <w:r w:rsidRPr="00E17D66">
              <w:rPr>
                <w:rFonts w:cstheme="minorHAnsi"/>
                <w:b/>
                <w:sz w:val="24"/>
                <w:szCs w:val="24"/>
              </w:rPr>
              <w:t>Var</w:t>
            </w:r>
          </w:p>
        </w:tc>
      </w:tr>
      <w:tr w:rsidR="00C278FF" w:rsidRPr="00E17D66" w14:paraId="6BFB5FA1" w14:textId="77777777" w:rsidTr="000B4E0D">
        <w:tc>
          <w:tcPr>
            <w:tcW w:w="2150" w:type="pct"/>
            <w:shd w:val="clear" w:color="auto" w:fill="auto"/>
          </w:tcPr>
          <w:p w14:paraId="3ABE89A6"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Kullanılan Derslik Sayısı</w:t>
            </w:r>
          </w:p>
        </w:tc>
        <w:tc>
          <w:tcPr>
            <w:tcW w:w="1108" w:type="pct"/>
            <w:shd w:val="clear" w:color="auto" w:fill="auto"/>
          </w:tcPr>
          <w:p w14:paraId="3AB36FDC" w14:textId="19572E72" w:rsidR="00C278FF" w:rsidRPr="00E17D66" w:rsidRDefault="00500021" w:rsidP="000B4E0D">
            <w:pPr>
              <w:tabs>
                <w:tab w:val="left" w:pos="426"/>
              </w:tabs>
              <w:spacing w:after="0"/>
              <w:jc w:val="both"/>
              <w:rPr>
                <w:rFonts w:cstheme="minorHAnsi"/>
                <w:b/>
                <w:sz w:val="24"/>
                <w:szCs w:val="24"/>
              </w:rPr>
            </w:pPr>
            <w:r w:rsidRPr="00E17D66">
              <w:rPr>
                <w:rFonts w:cstheme="minorHAnsi"/>
                <w:b/>
                <w:sz w:val="24"/>
                <w:szCs w:val="24"/>
              </w:rPr>
              <w:t>5</w:t>
            </w:r>
          </w:p>
        </w:tc>
        <w:tc>
          <w:tcPr>
            <w:tcW w:w="1161" w:type="pct"/>
            <w:shd w:val="clear" w:color="auto" w:fill="auto"/>
          </w:tcPr>
          <w:p w14:paraId="10D71A80"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Fen Laboratuvarı</w:t>
            </w:r>
          </w:p>
        </w:tc>
        <w:tc>
          <w:tcPr>
            <w:tcW w:w="317" w:type="pct"/>
            <w:shd w:val="clear" w:color="auto" w:fill="auto"/>
          </w:tcPr>
          <w:p w14:paraId="2720503B"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1DB2B5F6"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05FFA2C3" w14:textId="77777777" w:rsidTr="000B4E0D">
        <w:tc>
          <w:tcPr>
            <w:tcW w:w="2150" w:type="pct"/>
            <w:shd w:val="clear" w:color="auto" w:fill="auto"/>
          </w:tcPr>
          <w:p w14:paraId="25908559"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Şube Sayısı</w:t>
            </w:r>
          </w:p>
        </w:tc>
        <w:tc>
          <w:tcPr>
            <w:tcW w:w="1108" w:type="pct"/>
            <w:shd w:val="clear" w:color="auto" w:fill="auto"/>
          </w:tcPr>
          <w:p w14:paraId="3458635A" w14:textId="16B01993" w:rsidR="00C278FF" w:rsidRPr="00E17D66" w:rsidRDefault="00500021" w:rsidP="000B4E0D">
            <w:pPr>
              <w:tabs>
                <w:tab w:val="left" w:pos="426"/>
              </w:tabs>
              <w:spacing w:after="0"/>
              <w:jc w:val="both"/>
              <w:rPr>
                <w:rFonts w:cstheme="minorHAnsi"/>
                <w:b/>
                <w:sz w:val="24"/>
                <w:szCs w:val="24"/>
              </w:rPr>
            </w:pPr>
            <w:r w:rsidRPr="00E17D66">
              <w:rPr>
                <w:rFonts w:cstheme="minorHAnsi"/>
                <w:b/>
                <w:sz w:val="24"/>
                <w:szCs w:val="24"/>
              </w:rPr>
              <w:t>4</w:t>
            </w:r>
          </w:p>
        </w:tc>
        <w:tc>
          <w:tcPr>
            <w:tcW w:w="1161" w:type="pct"/>
            <w:shd w:val="clear" w:color="auto" w:fill="auto"/>
          </w:tcPr>
          <w:p w14:paraId="3DE83A21"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Bilgisayar Laboratuvarı</w:t>
            </w:r>
          </w:p>
        </w:tc>
        <w:tc>
          <w:tcPr>
            <w:tcW w:w="317" w:type="pct"/>
            <w:shd w:val="clear" w:color="auto" w:fill="auto"/>
          </w:tcPr>
          <w:p w14:paraId="110AD3F1"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677170C2"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0F4B21BD" w14:textId="77777777" w:rsidTr="000B4E0D">
        <w:tc>
          <w:tcPr>
            <w:tcW w:w="2150" w:type="pct"/>
            <w:shd w:val="clear" w:color="auto" w:fill="auto"/>
          </w:tcPr>
          <w:p w14:paraId="3B13D5FA"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İdari Odaların Alanı (m2)</w:t>
            </w:r>
          </w:p>
        </w:tc>
        <w:tc>
          <w:tcPr>
            <w:tcW w:w="1108" w:type="pct"/>
            <w:shd w:val="clear" w:color="auto" w:fill="auto"/>
          </w:tcPr>
          <w:p w14:paraId="0304A813" w14:textId="6522791C" w:rsidR="00C278FF" w:rsidRPr="00E17D66" w:rsidRDefault="00470DCA" w:rsidP="000B4E0D">
            <w:pPr>
              <w:tabs>
                <w:tab w:val="left" w:pos="426"/>
              </w:tabs>
              <w:spacing w:after="0"/>
              <w:jc w:val="both"/>
              <w:rPr>
                <w:rFonts w:cstheme="minorHAnsi"/>
                <w:b/>
                <w:sz w:val="24"/>
                <w:szCs w:val="24"/>
              </w:rPr>
            </w:pPr>
            <w:r w:rsidRPr="00E17D66">
              <w:rPr>
                <w:rFonts w:cstheme="minorHAnsi"/>
                <w:b/>
                <w:sz w:val="24"/>
                <w:szCs w:val="24"/>
              </w:rPr>
              <w:t>12</w:t>
            </w:r>
          </w:p>
        </w:tc>
        <w:tc>
          <w:tcPr>
            <w:tcW w:w="1161" w:type="pct"/>
            <w:shd w:val="clear" w:color="auto" w:fill="auto"/>
          </w:tcPr>
          <w:p w14:paraId="64B0829E" w14:textId="77777777" w:rsidR="00C278FF" w:rsidRPr="00E17D66" w:rsidRDefault="00C278FF" w:rsidP="000B4E0D">
            <w:pPr>
              <w:tabs>
                <w:tab w:val="left" w:pos="426"/>
              </w:tabs>
              <w:spacing w:after="0"/>
              <w:jc w:val="both"/>
              <w:rPr>
                <w:rFonts w:cstheme="minorHAnsi"/>
                <w:sz w:val="24"/>
                <w:szCs w:val="24"/>
              </w:rPr>
            </w:pPr>
            <w:r w:rsidRPr="00E17D66">
              <w:rPr>
                <w:rFonts w:cstheme="minorHAnsi"/>
                <w:bCs/>
                <w:color w:val="000000"/>
                <w:sz w:val="24"/>
                <w:szCs w:val="24"/>
              </w:rPr>
              <w:t>İş Atölyesi</w:t>
            </w:r>
          </w:p>
        </w:tc>
        <w:tc>
          <w:tcPr>
            <w:tcW w:w="317" w:type="pct"/>
            <w:shd w:val="clear" w:color="auto" w:fill="auto"/>
          </w:tcPr>
          <w:p w14:paraId="628FDD90"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4433B8F3"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43AB72C2" w14:textId="77777777" w:rsidTr="000B4E0D">
        <w:tc>
          <w:tcPr>
            <w:tcW w:w="2150" w:type="pct"/>
            <w:shd w:val="clear" w:color="auto" w:fill="auto"/>
          </w:tcPr>
          <w:p w14:paraId="505A12DF"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Öğretmenler Odası (m2)</w:t>
            </w:r>
          </w:p>
        </w:tc>
        <w:tc>
          <w:tcPr>
            <w:tcW w:w="1108" w:type="pct"/>
            <w:shd w:val="clear" w:color="auto" w:fill="auto"/>
          </w:tcPr>
          <w:p w14:paraId="2A92CC3B" w14:textId="1DBC9B9D" w:rsidR="00C278FF" w:rsidRPr="00E17D66" w:rsidRDefault="00470DCA" w:rsidP="000B4E0D">
            <w:pPr>
              <w:tabs>
                <w:tab w:val="left" w:pos="426"/>
              </w:tabs>
              <w:spacing w:after="0"/>
              <w:jc w:val="both"/>
              <w:rPr>
                <w:rFonts w:cstheme="minorHAnsi"/>
                <w:b/>
                <w:sz w:val="24"/>
                <w:szCs w:val="24"/>
              </w:rPr>
            </w:pPr>
            <w:r w:rsidRPr="00E17D66">
              <w:rPr>
                <w:rFonts w:cstheme="minorHAnsi"/>
                <w:b/>
                <w:sz w:val="24"/>
                <w:szCs w:val="24"/>
              </w:rPr>
              <w:t>30</w:t>
            </w:r>
          </w:p>
        </w:tc>
        <w:tc>
          <w:tcPr>
            <w:tcW w:w="1161" w:type="pct"/>
            <w:shd w:val="clear" w:color="auto" w:fill="auto"/>
          </w:tcPr>
          <w:p w14:paraId="5CB1B764" w14:textId="77777777" w:rsidR="00C278FF" w:rsidRPr="00E17D66" w:rsidRDefault="00C278FF" w:rsidP="000B4E0D">
            <w:pPr>
              <w:tabs>
                <w:tab w:val="left" w:pos="426"/>
              </w:tabs>
              <w:spacing w:after="0"/>
              <w:jc w:val="both"/>
              <w:rPr>
                <w:rFonts w:cstheme="minorHAnsi"/>
                <w:sz w:val="24"/>
                <w:szCs w:val="24"/>
              </w:rPr>
            </w:pPr>
            <w:r w:rsidRPr="00E17D66">
              <w:rPr>
                <w:rFonts w:cstheme="minorHAnsi"/>
                <w:sz w:val="24"/>
                <w:szCs w:val="24"/>
              </w:rPr>
              <w:t>Beceri Atölyesi</w:t>
            </w:r>
          </w:p>
        </w:tc>
        <w:tc>
          <w:tcPr>
            <w:tcW w:w="317" w:type="pct"/>
            <w:shd w:val="clear" w:color="auto" w:fill="auto"/>
          </w:tcPr>
          <w:p w14:paraId="28D56DDE"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1EE49EC3"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66E44EED" w14:textId="77777777" w:rsidTr="000B4E0D">
        <w:tc>
          <w:tcPr>
            <w:tcW w:w="2150" w:type="pct"/>
            <w:shd w:val="clear" w:color="auto" w:fill="auto"/>
          </w:tcPr>
          <w:p w14:paraId="235E671A"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Okul Oturum Alanı (m2)</w:t>
            </w:r>
          </w:p>
        </w:tc>
        <w:tc>
          <w:tcPr>
            <w:tcW w:w="1108" w:type="pct"/>
            <w:shd w:val="clear" w:color="auto" w:fill="auto"/>
          </w:tcPr>
          <w:p w14:paraId="77A61620" w14:textId="0A80BE4D" w:rsidR="00C278FF" w:rsidRPr="00E17D66" w:rsidRDefault="00D659F5" w:rsidP="000B4E0D">
            <w:pPr>
              <w:tabs>
                <w:tab w:val="left" w:pos="426"/>
              </w:tabs>
              <w:spacing w:after="0"/>
              <w:jc w:val="both"/>
              <w:rPr>
                <w:rFonts w:cstheme="minorHAnsi"/>
                <w:b/>
                <w:sz w:val="24"/>
                <w:szCs w:val="24"/>
              </w:rPr>
            </w:pPr>
            <w:r w:rsidRPr="00E17D66">
              <w:rPr>
                <w:rFonts w:cstheme="minorHAnsi"/>
                <w:b/>
                <w:sz w:val="24"/>
                <w:szCs w:val="24"/>
              </w:rPr>
              <w:t>22</w:t>
            </w:r>
            <w:r w:rsidR="00D00297" w:rsidRPr="00E17D66">
              <w:rPr>
                <w:rFonts w:cstheme="minorHAnsi"/>
                <w:b/>
                <w:sz w:val="24"/>
                <w:szCs w:val="24"/>
              </w:rPr>
              <w:t>0 m2</w:t>
            </w:r>
          </w:p>
        </w:tc>
        <w:tc>
          <w:tcPr>
            <w:tcW w:w="1161" w:type="pct"/>
            <w:shd w:val="clear" w:color="auto" w:fill="auto"/>
          </w:tcPr>
          <w:p w14:paraId="39ABC6FB" w14:textId="77777777" w:rsidR="00C278FF" w:rsidRPr="00E17D66" w:rsidRDefault="00C278FF" w:rsidP="000B4E0D">
            <w:pPr>
              <w:tabs>
                <w:tab w:val="left" w:pos="426"/>
              </w:tabs>
              <w:spacing w:after="0"/>
              <w:jc w:val="both"/>
              <w:rPr>
                <w:rFonts w:cstheme="minorHAnsi"/>
                <w:sz w:val="24"/>
                <w:szCs w:val="24"/>
              </w:rPr>
            </w:pPr>
            <w:r w:rsidRPr="00E17D66">
              <w:rPr>
                <w:rFonts w:cstheme="minorHAnsi"/>
                <w:sz w:val="24"/>
                <w:szCs w:val="24"/>
              </w:rPr>
              <w:t>Pansiyon</w:t>
            </w:r>
          </w:p>
        </w:tc>
        <w:tc>
          <w:tcPr>
            <w:tcW w:w="317" w:type="pct"/>
            <w:shd w:val="clear" w:color="auto" w:fill="auto"/>
          </w:tcPr>
          <w:p w14:paraId="0DFD60AE"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4C72B05A" w14:textId="77777777" w:rsidR="00C278FF" w:rsidRPr="00E17D66" w:rsidRDefault="00C278FF" w:rsidP="000B4E0D">
            <w:pPr>
              <w:tabs>
                <w:tab w:val="left" w:pos="426"/>
              </w:tabs>
              <w:spacing w:after="0"/>
              <w:jc w:val="both"/>
              <w:rPr>
                <w:rFonts w:cstheme="minorHAnsi"/>
                <w:b/>
                <w:sz w:val="24"/>
                <w:szCs w:val="24"/>
              </w:rPr>
            </w:pPr>
            <w:r w:rsidRPr="00E17D66">
              <w:rPr>
                <w:rFonts w:cstheme="minorHAnsi"/>
                <w:b/>
                <w:sz w:val="24"/>
                <w:szCs w:val="24"/>
              </w:rPr>
              <w:t>Yok</w:t>
            </w:r>
          </w:p>
        </w:tc>
      </w:tr>
      <w:tr w:rsidR="00C278FF" w:rsidRPr="00E17D66" w14:paraId="5BAE4CEC" w14:textId="77777777" w:rsidTr="000B4E0D">
        <w:tc>
          <w:tcPr>
            <w:tcW w:w="2150" w:type="pct"/>
            <w:shd w:val="clear" w:color="auto" w:fill="auto"/>
          </w:tcPr>
          <w:p w14:paraId="5FB4B8F5"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Okul Bahçesi (Açık Alan)(m2)</w:t>
            </w:r>
          </w:p>
        </w:tc>
        <w:tc>
          <w:tcPr>
            <w:tcW w:w="1108" w:type="pct"/>
            <w:shd w:val="clear" w:color="auto" w:fill="auto"/>
          </w:tcPr>
          <w:p w14:paraId="33286732" w14:textId="14601E87" w:rsidR="00C278FF" w:rsidRPr="00E17D66" w:rsidRDefault="00B163F0" w:rsidP="000B4E0D">
            <w:pPr>
              <w:tabs>
                <w:tab w:val="left" w:pos="426"/>
              </w:tabs>
              <w:spacing w:after="0"/>
              <w:jc w:val="both"/>
              <w:rPr>
                <w:rFonts w:cstheme="minorHAnsi"/>
                <w:b/>
                <w:sz w:val="24"/>
                <w:szCs w:val="24"/>
              </w:rPr>
            </w:pPr>
            <w:r w:rsidRPr="00E17D66">
              <w:rPr>
                <w:rFonts w:cstheme="minorHAnsi"/>
                <w:b/>
                <w:sz w:val="24"/>
                <w:szCs w:val="24"/>
              </w:rPr>
              <w:t>3812</w:t>
            </w:r>
          </w:p>
        </w:tc>
        <w:tc>
          <w:tcPr>
            <w:tcW w:w="1161" w:type="pct"/>
            <w:shd w:val="clear" w:color="auto" w:fill="auto"/>
          </w:tcPr>
          <w:p w14:paraId="300BBAFD" w14:textId="77777777" w:rsidR="00C278FF" w:rsidRPr="00E17D66" w:rsidRDefault="00C278FF" w:rsidP="000B4E0D">
            <w:pPr>
              <w:tabs>
                <w:tab w:val="left" w:pos="426"/>
              </w:tabs>
              <w:spacing w:after="0"/>
              <w:jc w:val="both"/>
              <w:rPr>
                <w:rFonts w:cstheme="minorHAnsi"/>
                <w:sz w:val="24"/>
                <w:szCs w:val="24"/>
              </w:rPr>
            </w:pPr>
          </w:p>
        </w:tc>
        <w:tc>
          <w:tcPr>
            <w:tcW w:w="317" w:type="pct"/>
            <w:shd w:val="clear" w:color="auto" w:fill="auto"/>
          </w:tcPr>
          <w:p w14:paraId="4D113CDF"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2959235C" w14:textId="77777777" w:rsidR="00C278FF" w:rsidRPr="00E17D66" w:rsidRDefault="00C278FF" w:rsidP="000B4E0D">
            <w:pPr>
              <w:tabs>
                <w:tab w:val="left" w:pos="426"/>
              </w:tabs>
              <w:spacing w:after="0"/>
              <w:jc w:val="both"/>
              <w:rPr>
                <w:rFonts w:cstheme="minorHAnsi"/>
                <w:b/>
                <w:sz w:val="24"/>
                <w:szCs w:val="24"/>
              </w:rPr>
            </w:pPr>
          </w:p>
        </w:tc>
      </w:tr>
      <w:tr w:rsidR="00C278FF" w:rsidRPr="00E17D66" w14:paraId="7D91AD4B" w14:textId="77777777" w:rsidTr="000B4E0D">
        <w:tc>
          <w:tcPr>
            <w:tcW w:w="2150" w:type="pct"/>
            <w:shd w:val="clear" w:color="auto" w:fill="auto"/>
          </w:tcPr>
          <w:p w14:paraId="48C9E508"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lastRenderedPageBreak/>
              <w:t>Okul Kapalı Alan (m2)</w:t>
            </w:r>
          </w:p>
        </w:tc>
        <w:tc>
          <w:tcPr>
            <w:tcW w:w="1108" w:type="pct"/>
            <w:shd w:val="clear" w:color="auto" w:fill="auto"/>
          </w:tcPr>
          <w:p w14:paraId="046441F2" w14:textId="6B6493A2" w:rsidR="00C278FF" w:rsidRPr="00E17D66" w:rsidRDefault="00B163F0" w:rsidP="000B4E0D">
            <w:pPr>
              <w:tabs>
                <w:tab w:val="left" w:pos="426"/>
              </w:tabs>
              <w:spacing w:after="0"/>
              <w:jc w:val="both"/>
              <w:rPr>
                <w:rFonts w:cstheme="minorHAnsi"/>
                <w:b/>
                <w:sz w:val="24"/>
                <w:szCs w:val="24"/>
              </w:rPr>
            </w:pPr>
            <w:r w:rsidRPr="00E17D66">
              <w:rPr>
                <w:rFonts w:cstheme="minorHAnsi"/>
                <w:b/>
                <w:sz w:val="24"/>
                <w:szCs w:val="24"/>
              </w:rPr>
              <w:t>360 m2</w:t>
            </w:r>
          </w:p>
        </w:tc>
        <w:tc>
          <w:tcPr>
            <w:tcW w:w="1161" w:type="pct"/>
            <w:shd w:val="clear" w:color="auto" w:fill="auto"/>
          </w:tcPr>
          <w:p w14:paraId="154292D2" w14:textId="77777777" w:rsidR="00C278FF" w:rsidRPr="00E17D66" w:rsidRDefault="00C278FF" w:rsidP="000B4E0D">
            <w:pPr>
              <w:tabs>
                <w:tab w:val="left" w:pos="426"/>
              </w:tabs>
              <w:spacing w:after="0"/>
              <w:jc w:val="both"/>
              <w:rPr>
                <w:rFonts w:cstheme="minorHAnsi"/>
                <w:sz w:val="24"/>
                <w:szCs w:val="24"/>
              </w:rPr>
            </w:pPr>
          </w:p>
        </w:tc>
        <w:tc>
          <w:tcPr>
            <w:tcW w:w="317" w:type="pct"/>
            <w:shd w:val="clear" w:color="auto" w:fill="auto"/>
          </w:tcPr>
          <w:p w14:paraId="360734B7"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4D7E33AF" w14:textId="77777777" w:rsidR="00C278FF" w:rsidRPr="00E17D66" w:rsidRDefault="00C278FF" w:rsidP="000B4E0D">
            <w:pPr>
              <w:tabs>
                <w:tab w:val="left" w:pos="426"/>
              </w:tabs>
              <w:spacing w:after="0"/>
              <w:jc w:val="both"/>
              <w:rPr>
                <w:rFonts w:cstheme="minorHAnsi"/>
                <w:b/>
                <w:sz w:val="24"/>
                <w:szCs w:val="24"/>
              </w:rPr>
            </w:pPr>
          </w:p>
        </w:tc>
      </w:tr>
      <w:tr w:rsidR="00C278FF" w:rsidRPr="00E17D66" w14:paraId="16006386" w14:textId="77777777" w:rsidTr="000B4E0D">
        <w:tc>
          <w:tcPr>
            <w:tcW w:w="2150" w:type="pct"/>
            <w:shd w:val="clear" w:color="auto" w:fill="auto"/>
          </w:tcPr>
          <w:p w14:paraId="58B20597"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Sanatsal, bilimsel ve sportif amaçlı toplam alan (m</w:t>
            </w:r>
            <w:r w:rsidRPr="00E17D66">
              <w:rPr>
                <w:rFonts w:cstheme="minorHAnsi"/>
                <w:bCs/>
                <w:color w:val="000000"/>
                <w:sz w:val="24"/>
                <w:szCs w:val="24"/>
                <w:vertAlign w:val="superscript"/>
              </w:rPr>
              <w:t>2</w:t>
            </w:r>
            <w:r w:rsidRPr="00E17D66">
              <w:rPr>
                <w:rFonts w:cstheme="minorHAnsi"/>
                <w:bCs/>
                <w:color w:val="000000"/>
                <w:sz w:val="24"/>
                <w:szCs w:val="24"/>
              </w:rPr>
              <w:t>)</w:t>
            </w:r>
          </w:p>
        </w:tc>
        <w:tc>
          <w:tcPr>
            <w:tcW w:w="1108" w:type="pct"/>
            <w:shd w:val="clear" w:color="auto" w:fill="auto"/>
          </w:tcPr>
          <w:p w14:paraId="408D488C" w14:textId="761ECE14" w:rsidR="00C278FF" w:rsidRPr="00E17D66" w:rsidRDefault="00B163F0" w:rsidP="000B4E0D">
            <w:pPr>
              <w:tabs>
                <w:tab w:val="left" w:pos="426"/>
              </w:tabs>
              <w:spacing w:after="0"/>
              <w:jc w:val="both"/>
              <w:rPr>
                <w:rFonts w:cstheme="minorHAnsi"/>
                <w:b/>
                <w:sz w:val="24"/>
                <w:szCs w:val="24"/>
              </w:rPr>
            </w:pPr>
            <w:r w:rsidRPr="00E17D66">
              <w:rPr>
                <w:rFonts w:cstheme="minorHAnsi"/>
                <w:b/>
                <w:sz w:val="24"/>
                <w:szCs w:val="24"/>
              </w:rPr>
              <w:t>1800 m2</w:t>
            </w:r>
          </w:p>
        </w:tc>
        <w:tc>
          <w:tcPr>
            <w:tcW w:w="1161" w:type="pct"/>
            <w:shd w:val="clear" w:color="auto" w:fill="auto"/>
          </w:tcPr>
          <w:p w14:paraId="072502C5" w14:textId="77777777" w:rsidR="00C278FF" w:rsidRPr="00E17D66" w:rsidRDefault="00C278FF" w:rsidP="000B4E0D">
            <w:pPr>
              <w:tabs>
                <w:tab w:val="left" w:pos="426"/>
              </w:tabs>
              <w:spacing w:after="0"/>
              <w:jc w:val="both"/>
              <w:rPr>
                <w:rFonts w:cstheme="minorHAnsi"/>
                <w:sz w:val="24"/>
                <w:szCs w:val="24"/>
              </w:rPr>
            </w:pPr>
          </w:p>
        </w:tc>
        <w:tc>
          <w:tcPr>
            <w:tcW w:w="317" w:type="pct"/>
            <w:shd w:val="clear" w:color="auto" w:fill="auto"/>
          </w:tcPr>
          <w:p w14:paraId="31E8063A"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2D439D90" w14:textId="77777777" w:rsidR="00C278FF" w:rsidRPr="00E17D66" w:rsidRDefault="00C278FF" w:rsidP="000B4E0D">
            <w:pPr>
              <w:tabs>
                <w:tab w:val="left" w:pos="426"/>
              </w:tabs>
              <w:spacing w:after="0"/>
              <w:jc w:val="both"/>
              <w:rPr>
                <w:rFonts w:cstheme="minorHAnsi"/>
                <w:b/>
                <w:sz w:val="24"/>
                <w:szCs w:val="24"/>
              </w:rPr>
            </w:pPr>
          </w:p>
        </w:tc>
      </w:tr>
      <w:tr w:rsidR="00C278FF" w:rsidRPr="00E17D66" w14:paraId="36B4B296" w14:textId="77777777" w:rsidTr="000B4E0D">
        <w:tc>
          <w:tcPr>
            <w:tcW w:w="2150" w:type="pct"/>
            <w:shd w:val="clear" w:color="auto" w:fill="auto"/>
          </w:tcPr>
          <w:p w14:paraId="27F6C6BA"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Kantin (m2)</w:t>
            </w:r>
          </w:p>
        </w:tc>
        <w:tc>
          <w:tcPr>
            <w:tcW w:w="1108" w:type="pct"/>
            <w:shd w:val="clear" w:color="auto" w:fill="auto"/>
          </w:tcPr>
          <w:p w14:paraId="41328624" w14:textId="4F79BDC9" w:rsidR="00C278FF" w:rsidRPr="00E17D66" w:rsidRDefault="00B163F0" w:rsidP="000B4E0D">
            <w:pPr>
              <w:tabs>
                <w:tab w:val="left" w:pos="426"/>
              </w:tabs>
              <w:spacing w:after="0"/>
              <w:jc w:val="both"/>
              <w:rPr>
                <w:rFonts w:cstheme="minorHAnsi"/>
                <w:b/>
                <w:sz w:val="24"/>
                <w:szCs w:val="24"/>
              </w:rPr>
            </w:pPr>
            <w:r w:rsidRPr="00E17D66">
              <w:rPr>
                <w:rFonts w:cstheme="minorHAnsi"/>
                <w:b/>
                <w:sz w:val="24"/>
                <w:szCs w:val="24"/>
              </w:rPr>
              <w:t>10 m2</w:t>
            </w:r>
          </w:p>
        </w:tc>
        <w:tc>
          <w:tcPr>
            <w:tcW w:w="1161" w:type="pct"/>
            <w:shd w:val="clear" w:color="auto" w:fill="auto"/>
          </w:tcPr>
          <w:p w14:paraId="4A50F23D" w14:textId="77777777" w:rsidR="00C278FF" w:rsidRPr="00E17D66" w:rsidRDefault="00C278FF" w:rsidP="000B4E0D">
            <w:pPr>
              <w:tabs>
                <w:tab w:val="left" w:pos="426"/>
              </w:tabs>
              <w:spacing w:after="0"/>
              <w:jc w:val="both"/>
              <w:rPr>
                <w:rFonts w:cstheme="minorHAnsi"/>
                <w:sz w:val="24"/>
                <w:szCs w:val="24"/>
              </w:rPr>
            </w:pPr>
          </w:p>
        </w:tc>
        <w:tc>
          <w:tcPr>
            <w:tcW w:w="317" w:type="pct"/>
            <w:shd w:val="clear" w:color="auto" w:fill="auto"/>
          </w:tcPr>
          <w:p w14:paraId="1E69DBDD"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5E246E9F" w14:textId="77777777" w:rsidR="00C278FF" w:rsidRPr="00E17D66" w:rsidRDefault="00C278FF" w:rsidP="000B4E0D">
            <w:pPr>
              <w:tabs>
                <w:tab w:val="left" w:pos="426"/>
              </w:tabs>
              <w:spacing w:after="0"/>
              <w:jc w:val="both"/>
              <w:rPr>
                <w:rFonts w:cstheme="minorHAnsi"/>
                <w:b/>
                <w:sz w:val="24"/>
                <w:szCs w:val="24"/>
              </w:rPr>
            </w:pPr>
          </w:p>
        </w:tc>
      </w:tr>
      <w:tr w:rsidR="00C278FF" w:rsidRPr="00E17D66" w14:paraId="279C412E" w14:textId="77777777" w:rsidTr="000B4E0D">
        <w:tc>
          <w:tcPr>
            <w:tcW w:w="2150" w:type="pct"/>
            <w:shd w:val="clear" w:color="auto" w:fill="auto"/>
          </w:tcPr>
          <w:p w14:paraId="4D3402C0" w14:textId="77777777" w:rsidR="00C278FF" w:rsidRPr="00E17D66" w:rsidRDefault="00C278FF" w:rsidP="000B4E0D">
            <w:pPr>
              <w:tabs>
                <w:tab w:val="left" w:pos="426"/>
              </w:tabs>
              <w:spacing w:after="0"/>
              <w:jc w:val="both"/>
              <w:rPr>
                <w:rFonts w:cstheme="minorHAnsi"/>
                <w:bCs/>
                <w:color w:val="000000"/>
                <w:sz w:val="24"/>
                <w:szCs w:val="24"/>
              </w:rPr>
            </w:pPr>
            <w:r w:rsidRPr="00E17D66">
              <w:rPr>
                <w:rFonts w:cstheme="minorHAnsi"/>
                <w:bCs/>
                <w:color w:val="000000"/>
                <w:sz w:val="24"/>
                <w:szCs w:val="24"/>
              </w:rPr>
              <w:t>Tuvalet Sayısı</w:t>
            </w:r>
          </w:p>
        </w:tc>
        <w:tc>
          <w:tcPr>
            <w:tcW w:w="1108" w:type="pct"/>
            <w:shd w:val="clear" w:color="auto" w:fill="auto"/>
          </w:tcPr>
          <w:p w14:paraId="5F5A6CEB" w14:textId="24A7075F" w:rsidR="00C278FF" w:rsidRPr="00E17D66" w:rsidRDefault="00B163F0" w:rsidP="000B4E0D">
            <w:pPr>
              <w:tabs>
                <w:tab w:val="left" w:pos="426"/>
              </w:tabs>
              <w:spacing w:after="0"/>
              <w:jc w:val="both"/>
              <w:rPr>
                <w:rFonts w:cstheme="minorHAnsi"/>
                <w:b/>
                <w:sz w:val="24"/>
                <w:szCs w:val="24"/>
              </w:rPr>
            </w:pPr>
            <w:r w:rsidRPr="00E17D66">
              <w:rPr>
                <w:rFonts w:cstheme="minorHAnsi"/>
                <w:b/>
                <w:sz w:val="24"/>
                <w:szCs w:val="24"/>
              </w:rPr>
              <w:t>8</w:t>
            </w:r>
          </w:p>
        </w:tc>
        <w:tc>
          <w:tcPr>
            <w:tcW w:w="1161" w:type="pct"/>
            <w:shd w:val="clear" w:color="auto" w:fill="auto"/>
          </w:tcPr>
          <w:p w14:paraId="2B11662A" w14:textId="77777777" w:rsidR="00C278FF" w:rsidRPr="00E17D66" w:rsidRDefault="00C278FF" w:rsidP="000B4E0D">
            <w:pPr>
              <w:tabs>
                <w:tab w:val="left" w:pos="426"/>
              </w:tabs>
              <w:spacing w:after="0"/>
              <w:jc w:val="both"/>
              <w:rPr>
                <w:rFonts w:cstheme="minorHAnsi"/>
                <w:sz w:val="24"/>
                <w:szCs w:val="24"/>
              </w:rPr>
            </w:pPr>
          </w:p>
        </w:tc>
        <w:tc>
          <w:tcPr>
            <w:tcW w:w="317" w:type="pct"/>
            <w:shd w:val="clear" w:color="auto" w:fill="auto"/>
          </w:tcPr>
          <w:p w14:paraId="55891739" w14:textId="77777777" w:rsidR="00C278FF" w:rsidRPr="00E17D66" w:rsidRDefault="00C278FF" w:rsidP="000B4E0D">
            <w:pPr>
              <w:tabs>
                <w:tab w:val="left" w:pos="426"/>
              </w:tabs>
              <w:spacing w:after="0"/>
              <w:jc w:val="both"/>
              <w:rPr>
                <w:rFonts w:cstheme="minorHAnsi"/>
                <w:b/>
                <w:sz w:val="24"/>
                <w:szCs w:val="24"/>
              </w:rPr>
            </w:pPr>
          </w:p>
        </w:tc>
        <w:tc>
          <w:tcPr>
            <w:tcW w:w="263" w:type="pct"/>
            <w:shd w:val="clear" w:color="auto" w:fill="auto"/>
          </w:tcPr>
          <w:p w14:paraId="074CC7DE" w14:textId="77777777" w:rsidR="00C278FF" w:rsidRPr="00E17D66" w:rsidRDefault="00C278FF" w:rsidP="000B4E0D">
            <w:pPr>
              <w:tabs>
                <w:tab w:val="left" w:pos="426"/>
              </w:tabs>
              <w:spacing w:after="0"/>
              <w:jc w:val="both"/>
              <w:rPr>
                <w:rFonts w:cstheme="minorHAnsi"/>
                <w:b/>
                <w:sz w:val="24"/>
                <w:szCs w:val="24"/>
              </w:rPr>
            </w:pPr>
          </w:p>
        </w:tc>
      </w:tr>
    </w:tbl>
    <w:p w14:paraId="63B06877" w14:textId="77777777" w:rsidR="00C278FF" w:rsidRPr="00E17D66" w:rsidRDefault="00C278FF" w:rsidP="00C278FF">
      <w:pPr>
        <w:pStyle w:val="GvdeMetni"/>
        <w:spacing w:line="360" w:lineRule="auto"/>
        <w:ind w:left="118"/>
        <w:rPr>
          <w:rFonts w:asciiTheme="minorHAnsi" w:hAnsiTheme="minorHAnsi" w:cstheme="minorHAnsi"/>
          <w:lang w:val="tr-TR"/>
        </w:rPr>
      </w:pPr>
    </w:p>
    <w:p w14:paraId="4CC533A1" w14:textId="77777777" w:rsidR="002C1DD0" w:rsidRPr="00E17D66" w:rsidRDefault="002C1DD0" w:rsidP="00C278FF">
      <w:pPr>
        <w:pStyle w:val="GvdeMetni"/>
        <w:spacing w:line="360" w:lineRule="auto"/>
        <w:ind w:left="118"/>
        <w:rPr>
          <w:rFonts w:asciiTheme="minorHAnsi" w:hAnsiTheme="minorHAnsi" w:cstheme="minorHAnsi"/>
          <w:lang w:val="tr-TR"/>
        </w:rPr>
      </w:pPr>
    </w:p>
    <w:p w14:paraId="445A7B8F" w14:textId="77777777" w:rsidR="002C1DD0" w:rsidRPr="00E17D66" w:rsidRDefault="002C1DD0" w:rsidP="00C278FF">
      <w:pPr>
        <w:pStyle w:val="GvdeMetni"/>
        <w:spacing w:line="360" w:lineRule="auto"/>
        <w:ind w:left="118"/>
        <w:rPr>
          <w:rFonts w:asciiTheme="minorHAnsi" w:hAnsiTheme="minorHAnsi" w:cstheme="minorHAnsi"/>
          <w:lang w:val="tr-TR"/>
        </w:rPr>
      </w:pPr>
    </w:p>
    <w:p w14:paraId="603380BA" w14:textId="77777777" w:rsidR="007B04D4" w:rsidRPr="00E17D66" w:rsidRDefault="007B04D4" w:rsidP="00C278FF">
      <w:pPr>
        <w:pStyle w:val="GvdeMetni"/>
        <w:spacing w:line="360" w:lineRule="auto"/>
        <w:ind w:left="118"/>
        <w:rPr>
          <w:rFonts w:asciiTheme="minorHAnsi" w:hAnsiTheme="minorHAnsi" w:cstheme="minorHAnsi"/>
          <w:lang w:val="tr-TR"/>
        </w:rPr>
      </w:pPr>
    </w:p>
    <w:p w14:paraId="2273F86A" w14:textId="77777777" w:rsidR="00970157" w:rsidRPr="00E17D66" w:rsidRDefault="00970157" w:rsidP="00C278FF">
      <w:pPr>
        <w:pStyle w:val="GvdeMetni"/>
        <w:spacing w:line="360" w:lineRule="auto"/>
        <w:ind w:left="118"/>
        <w:rPr>
          <w:rFonts w:asciiTheme="minorHAnsi" w:hAnsiTheme="minorHAnsi" w:cstheme="minorHAnsi"/>
          <w:lang w:val="tr-TR"/>
        </w:rPr>
      </w:pPr>
    </w:p>
    <w:p w14:paraId="1D931C3B" w14:textId="77777777" w:rsidR="00C278FF" w:rsidRPr="00E17D66" w:rsidRDefault="00C278FF" w:rsidP="00C278FF">
      <w:pPr>
        <w:pStyle w:val="Balk3"/>
        <w:rPr>
          <w:rFonts w:asciiTheme="minorHAnsi" w:hAnsiTheme="minorHAnsi" w:cstheme="minorHAnsi"/>
          <w:b/>
        </w:rPr>
      </w:pPr>
      <w:r w:rsidRPr="00E17D66">
        <w:rPr>
          <w:rFonts w:asciiTheme="minorHAnsi" w:hAnsiTheme="minorHAnsi" w:cstheme="minorHAnsi"/>
          <w:b/>
        </w:rPr>
        <w:t>Sınıf ve Öğrenci Bilgileri</w:t>
      </w:r>
    </w:p>
    <w:p w14:paraId="2E4B65F4" w14:textId="2FAECE10" w:rsidR="00C278FF" w:rsidRPr="00E17D66" w:rsidRDefault="00C278FF" w:rsidP="00C278FF">
      <w:pPr>
        <w:pStyle w:val="GvdeMetni"/>
        <w:spacing w:line="360" w:lineRule="auto"/>
        <w:ind w:left="118"/>
        <w:rPr>
          <w:rFonts w:asciiTheme="minorHAnsi" w:hAnsiTheme="minorHAnsi" w:cstheme="minorHAnsi"/>
        </w:rPr>
      </w:pPr>
      <w:r w:rsidRPr="00E17D66">
        <w:rPr>
          <w:rFonts w:asciiTheme="minorHAnsi" w:hAnsiTheme="minorHAnsi" w:cstheme="minorHAnsi"/>
        </w:rPr>
        <w:tab/>
        <w:t xml:space="preserve">Okulumuzda yer </w:t>
      </w:r>
      <w:proofErr w:type="gramStart"/>
      <w:r w:rsidRPr="00E17D66">
        <w:rPr>
          <w:rFonts w:asciiTheme="minorHAnsi" w:hAnsiTheme="minorHAnsi" w:cstheme="minorHAnsi"/>
        </w:rPr>
        <w:t>alan</w:t>
      </w:r>
      <w:proofErr w:type="gramEnd"/>
      <w:r w:rsidRPr="00E17D66">
        <w:rPr>
          <w:rFonts w:asciiTheme="minorHAnsi" w:hAnsiTheme="minorHAnsi" w:cstheme="minorHAnsi"/>
        </w:rPr>
        <w:t xml:space="preserve">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C278FF" w:rsidRPr="00E17D66" w14:paraId="05D12B47" w14:textId="77777777" w:rsidTr="000B4E0D">
        <w:tc>
          <w:tcPr>
            <w:tcW w:w="1768" w:type="dxa"/>
            <w:shd w:val="clear" w:color="auto" w:fill="8DB3E2"/>
          </w:tcPr>
          <w:p w14:paraId="248C4F8B" w14:textId="77777777" w:rsidR="00C278FF" w:rsidRPr="00E17D66" w:rsidRDefault="00C278FF" w:rsidP="000B4E0D">
            <w:pPr>
              <w:tabs>
                <w:tab w:val="left" w:pos="426"/>
              </w:tabs>
              <w:spacing w:after="0"/>
              <w:jc w:val="both"/>
              <w:rPr>
                <w:rFonts w:cstheme="minorHAnsi"/>
                <w:b/>
                <w:color w:val="000000"/>
                <w:sz w:val="24"/>
                <w:szCs w:val="24"/>
              </w:rPr>
            </w:pPr>
            <w:r w:rsidRPr="00E17D66">
              <w:rPr>
                <w:rFonts w:cstheme="minorHAnsi"/>
                <w:b/>
                <w:color w:val="000000"/>
                <w:sz w:val="24"/>
                <w:szCs w:val="24"/>
              </w:rPr>
              <w:t>Sınıfı</w:t>
            </w:r>
          </w:p>
        </w:tc>
        <w:tc>
          <w:tcPr>
            <w:tcW w:w="892" w:type="dxa"/>
            <w:shd w:val="clear" w:color="auto" w:fill="8DB3E2"/>
          </w:tcPr>
          <w:p w14:paraId="35D43B46" w14:textId="78D27635" w:rsidR="00C278FF" w:rsidRPr="00E17D66" w:rsidRDefault="00470DCA" w:rsidP="000B4E0D">
            <w:pPr>
              <w:tabs>
                <w:tab w:val="left" w:pos="426"/>
              </w:tabs>
              <w:spacing w:after="0"/>
              <w:jc w:val="both"/>
              <w:rPr>
                <w:rFonts w:cstheme="minorHAnsi"/>
                <w:b/>
                <w:color w:val="000000"/>
                <w:sz w:val="24"/>
                <w:szCs w:val="24"/>
              </w:rPr>
            </w:pPr>
            <w:r w:rsidRPr="00E17D66">
              <w:rPr>
                <w:rFonts w:cstheme="minorHAnsi"/>
                <w:b/>
                <w:color w:val="000000"/>
                <w:sz w:val="24"/>
                <w:szCs w:val="24"/>
              </w:rPr>
              <w:t>2022</w:t>
            </w:r>
          </w:p>
        </w:tc>
        <w:tc>
          <w:tcPr>
            <w:tcW w:w="992" w:type="dxa"/>
            <w:shd w:val="clear" w:color="auto" w:fill="8DB3E2"/>
          </w:tcPr>
          <w:p w14:paraId="29F2B39D" w14:textId="526A14E1" w:rsidR="00C278FF" w:rsidRPr="00E17D66" w:rsidRDefault="00470DCA" w:rsidP="000B4E0D">
            <w:pPr>
              <w:tabs>
                <w:tab w:val="left" w:pos="426"/>
              </w:tabs>
              <w:spacing w:after="0"/>
              <w:jc w:val="both"/>
              <w:rPr>
                <w:rFonts w:cstheme="minorHAnsi"/>
                <w:b/>
                <w:color w:val="000000"/>
                <w:sz w:val="24"/>
                <w:szCs w:val="24"/>
              </w:rPr>
            </w:pPr>
            <w:r w:rsidRPr="00E17D66">
              <w:rPr>
                <w:rFonts w:cstheme="minorHAnsi"/>
                <w:b/>
                <w:color w:val="000000"/>
                <w:sz w:val="24"/>
                <w:szCs w:val="24"/>
              </w:rPr>
              <w:t>2023</w:t>
            </w:r>
          </w:p>
        </w:tc>
        <w:tc>
          <w:tcPr>
            <w:tcW w:w="1418" w:type="dxa"/>
            <w:tcBorders>
              <w:right w:val="single" w:sz="12" w:space="0" w:color="auto"/>
            </w:tcBorders>
            <w:shd w:val="clear" w:color="auto" w:fill="8DB3E2"/>
          </w:tcPr>
          <w:p w14:paraId="5EE156F0" w14:textId="567082A3" w:rsidR="00C278FF" w:rsidRPr="00E17D66" w:rsidRDefault="00470DCA" w:rsidP="000B4E0D">
            <w:pPr>
              <w:tabs>
                <w:tab w:val="left" w:pos="426"/>
              </w:tabs>
              <w:spacing w:after="0"/>
              <w:jc w:val="both"/>
              <w:rPr>
                <w:rFonts w:cstheme="minorHAnsi"/>
                <w:b/>
                <w:color w:val="000000"/>
                <w:sz w:val="24"/>
                <w:szCs w:val="24"/>
              </w:rPr>
            </w:pPr>
            <w:r w:rsidRPr="00E17D66">
              <w:rPr>
                <w:rFonts w:cstheme="minorHAnsi"/>
                <w:b/>
                <w:color w:val="000000"/>
                <w:sz w:val="24"/>
                <w:szCs w:val="24"/>
              </w:rPr>
              <w:t>2024</w:t>
            </w:r>
          </w:p>
        </w:tc>
      </w:tr>
      <w:tr w:rsidR="00E63679" w:rsidRPr="00E17D66" w14:paraId="634D6A15" w14:textId="77777777" w:rsidTr="000B4E0D">
        <w:tc>
          <w:tcPr>
            <w:tcW w:w="1768" w:type="dxa"/>
            <w:shd w:val="clear" w:color="auto" w:fill="auto"/>
          </w:tcPr>
          <w:p w14:paraId="44760076" w14:textId="3941501E" w:rsidR="00E63679" w:rsidRPr="00E17D66" w:rsidRDefault="00E63679" w:rsidP="000B4E0D">
            <w:pPr>
              <w:tabs>
                <w:tab w:val="left" w:pos="426"/>
              </w:tabs>
              <w:spacing w:after="0"/>
              <w:jc w:val="both"/>
              <w:rPr>
                <w:rFonts w:cstheme="minorHAnsi"/>
                <w:sz w:val="24"/>
                <w:szCs w:val="24"/>
              </w:rPr>
            </w:pPr>
            <w:r w:rsidRPr="00E17D66">
              <w:rPr>
                <w:rFonts w:cstheme="minorHAnsi"/>
                <w:sz w:val="24"/>
                <w:szCs w:val="24"/>
              </w:rPr>
              <w:t>5/A</w:t>
            </w:r>
          </w:p>
        </w:tc>
        <w:tc>
          <w:tcPr>
            <w:tcW w:w="892" w:type="dxa"/>
            <w:shd w:val="clear" w:color="auto" w:fill="auto"/>
          </w:tcPr>
          <w:p w14:paraId="7DFC7525" w14:textId="2D010987"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13</w:t>
            </w:r>
          </w:p>
        </w:tc>
        <w:tc>
          <w:tcPr>
            <w:tcW w:w="992" w:type="dxa"/>
            <w:shd w:val="clear" w:color="auto" w:fill="auto"/>
          </w:tcPr>
          <w:p w14:paraId="59271B2E" w14:textId="4C6B8DC5"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14</w:t>
            </w:r>
          </w:p>
        </w:tc>
        <w:tc>
          <w:tcPr>
            <w:tcW w:w="1418" w:type="dxa"/>
            <w:tcBorders>
              <w:right w:val="single" w:sz="12" w:space="0" w:color="auto"/>
            </w:tcBorders>
            <w:shd w:val="clear" w:color="auto" w:fill="auto"/>
          </w:tcPr>
          <w:p w14:paraId="4C4A8E99" w14:textId="6912E7DC"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16</w:t>
            </w:r>
          </w:p>
        </w:tc>
      </w:tr>
      <w:tr w:rsidR="00E63679" w:rsidRPr="00E17D66" w14:paraId="5380ED2D" w14:textId="77777777" w:rsidTr="000B4E0D">
        <w:tc>
          <w:tcPr>
            <w:tcW w:w="1768" w:type="dxa"/>
            <w:shd w:val="clear" w:color="auto" w:fill="auto"/>
          </w:tcPr>
          <w:p w14:paraId="2BEB940D" w14:textId="5D208BE3" w:rsidR="00E63679" w:rsidRPr="00E17D66" w:rsidRDefault="00E63679" w:rsidP="000B4E0D">
            <w:pPr>
              <w:tabs>
                <w:tab w:val="left" w:pos="426"/>
              </w:tabs>
              <w:spacing w:after="0"/>
              <w:jc w:val="both"/>
              <w:rPr>
                <w:rFonts w:cstheme="minorHAnsi"/>
                <w:sz w:val="24"/>
                <w:szCs w:val="24"/>
              </w:rPr>
            </w:pPr>
            <w:r w:rsidRPr="00E17D66">
              <w:rPr>
                <w:rFonts w:cstheme="minorHAnsi"/>
                <w:sz w:val="24"/>
                <w:szCs w:val="24"/>
              </w:rPr>
              <w:t>6/A</w:t>
            </w:r>
          </w:p>
        </w:tc>
        <w:tc>
          <w:tcPr>
            <w:tcW w:w="892" w:type="dxa"/>
            <w:shd w:val="clear" w:color="auto" w:fill="auto"/>
          </w:tcPr>
          <w:p w14:paraId="079B8A32" w14:textId="1BD7486D"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14</w:t>
            </w:r>
          </w:p>
        </w:tc>
        <w:tc>
          <w:tcPr>
            <w:tcW w:w="992" w:type="dxa"/>
            <w:shd w:val="clear" w:color="auto" w:fill="auto"/>
          </w:tcPr>
          <w:p w14:paraId="751160F9" w14:textId="552A993B"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11</w:t>
            </w:r>
          </w:p>
        </w:tc>
        <w:tc>
          <w:tcPr>
            <w:tcW w:w="1418" w:type="dxa"/>
            <w:tcBorders>
              <w:right w:val="single" w:sz="12" w:space="0" w:color="auto"/>
            </w:tcBorders>
            <w:shd w:val="clear" w:color="auto" w:fill="auto"/>
          </w:tcPr>
          <w:p w14:paraId="36C2353B" w14:textId="1555D4AA"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15</w:t>
            </w:r>
          </w:p>
        </w:tc>
      </w:tr>
      <w:tr w:rsidR="00E63679" w:rsidRPr="00E17D66" w14:paraId="1411E22D" w14:textId="77777777" w:rsidTr="000B4E0D">
        <w:tc>
          <w:tcPr>
            <w:tcW w:w="1768" w:type="dxa"/>
            <w:shd w:val="clear" w:color="auto" w:fill="auto"/>
          </w:tcPr>
          <w:p w14:paraId="1417C1E6" w14:textId="4B647DD1" w:rsidR="00E63679" w:rsidRPr="00E17D66" w:rsidRDefault="00E63679" w:rsidP="000B4E0D">
            <w:pPr>
              <w:tabs>
                <w:tab w:val="left" w:pos="426"/>
              </w:tabs>
              <w:spacing w:after="0"/>
              <w:jc w:val="both"/>
              <w:rPr>
                <w:rFonts w:cstheme="minorHAnsi"/>
                <w:sz w:val="24"/>
                <w:szCs w:val="24"/>
              </w:rPr>
            </w:pPr>
            <w:r w:rsidRPr="00E17D66">
              <w:rPr>
                <w:rFonts w:cstheme="minorHAnsi"/>
                <w:sz w:val="24"/>
                <w:szCs w:val="24"/>
              </w:rPr>
              <w:t>7/A</w:t>
            </w:r>
          </w:p>
        </w:tc>
        <w:tc>
          <w:tcPr>
            <w:tcW w:w="892" w:type="dxa"/>
            <w:shd w:val="clear" w:color="auto" w:fill="auto"/>
          </w:tcPr>
          <w:p w14:paraId="6E765344" w14:textId="2D0242E8"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12</w:t>
            </w:r>
          </w:p>
        </w:tc>
        <w:tc>
          <w:tcPr>
            <w:tcW w:w="992" w:type="dxa"/>
            <w:shd w:val="clear" w:color="auto" w:fill="auto"/>
          </w:tcPr>
          <w:p w14:paraId="4C65592E" w14:textId="5E453E07"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14</w:t>
            </w:r>
          </w:p>
        </w:tc>
        <w:tc>
          <w:tcPr>
            <w:tcW w:w="1418" w:type="dxa"/>
            <w:tcBorders>
              <w:right w:val="single" w:sz="12" w:space="0" w:color="auto"/>
            </w:tcBorders>
            <w:shd w:val="clear" w:color="auto" w:fill="auto"/>
          </w:tcPr>
          <w:p w14:paraId="671B0EC1" w14:textId="18CC4D42"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10</w:t>
            </w:r>
          </w:p>
        </w:tc>
      </w:tr>
      <w:tr w:rsidR="00E63679" w:rsidRPr="00E17D66" w14:paraId="7C6B7720" w14:textId="77777777" w:rsidTr="000B4E0D">
        <w:tc>
          <w:tcPr>
            <w:tcW w:w="1768" w:type="dxa"/>
            <w:shd w:val="clear" w:color="auto" w:fill="auto"/>
          </w:tcPr>
          <w:p w14:paraId="0D1E8695" w14:textId="2DF4F2CF" w:rsidR="00E63679" w:rsidRPr="00E17D66" w:rsidRDefault="00E63679" w:rsidP="000B4E0D">
            <w:pPr>
              <w:tabs>
                <w:tab w:val="left" w:pos="426"/>
              </w:tabs>
              <w:spacing w:after="0"/>
              <w:jc w:val="both"/>
              <w:rPr>
                <w:rFonts w:cstheme="minorHAnsi"/>
                <w:sz w:val="24"/>
                <w:szCs w:val="24"/>
              </w:rPr>
            </w:pPr>
            <w:r w:rsidRPr="00E17D66">
              <w:rPr>
                <w:rFonts w:cstheme="minorHAnsi"/>
                <w:sz w:val="24"/>
                <w:szCs w:val="24"/>
              </w:rPr>
              <w:t>8/A</w:t>
            </w:r>
          </w:p>
        </w:tc>
        <w:tc>
          <w:tcPr>
            <w:tcW w:w="892" w:type="dxa"/>
            <w:shd w:val="clear" w:color="auto" w:fill="auto"/>
          </w:tcPr>
          <w:p w14:paraId="671DB860" w14:textId="4ACD98CB"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16</w:t>
            </w:r>
          </w:p>
        </w:tc>
        <w:tc>
          <w:tcPr>
            <w:tcW w:w="992" w:type="dxa"/>
            <w:shd w:val="clear" w:color="auto" w:fill="auto"/>
          </w:tcPr>
          <w:p w14:paraId="7A372831" w14:textId="21698B54"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11</w:t>
            </w:r>
          </w:p>
        </w:tc>
        <w:tc>
          <w:tcPr>
            <w:tcW w:w="1418" w:type="dxa"/>
            <w:tcBorders>
              <w:right w:val="single" w:sz="12" w:space="0" w:color="auto"/>
            </w:tcBorders>
            <w:shd w:val="clear" w:color="auto" w:fill="auto"/>
          </w:tcPr>
          <w:p w14:paraId="310DE087" w14:textId="70BCAC19"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16</w:t>
            </w:r>
          </w:p>
        </w:tc>
      </w:tr>
      <w:tr w:rsidR="00E63679" w:rsidRPr="00E17D66" w14:paraId="2279EE44" w14:textId="77777777" w:rsidTr="000B4E0D">
        <w:tc>
          <w:tcPr>
            <w:tcW w:w="1768" w:type="dxa"/>
            <w:shd w:val="clear" w:color="auto" w:fill="auto"/>
          </w:tcPr>
          <w:p w14:paraId="19646F13" w14:textId="2D7C109A" w:rsidR="00E63679" w:rsidRPr="00E17D66" w:rsidRDefault="00E63679" w:rsidP="000B4E0D">
            <w:pPr>
              <w:tabs>
                <w:tab w:val="left" w:pos="426"/>
              </w:tabs>
              <w:spacing w:after="0"/>
              <w:jc w:val="both"/>
              <w:rPr>
                <w:rFonts w:cstheme="minorHAnsi"/>
                <w:sz w:val="24"/>
                <w:szCs w:val="24"/>
              </w:rPr>
            </w:pPr>
          </w:p>
        </w:tc>
        <w:tc>
          <w:tcPr>
            <w:tcW w:w="892" w:type="dxa"/>
            <w:shd w:val="clear" w:color="auto" w:fill="auto"/>
          </w:tcPr>
          <w:p w14:paraId="3D05DE8E" w14:textId="59CB962F" w:rsidR="00E63679" w:rsidRPr="00E17D66" w:rsidRDefault="00E63679" w:rsidP="000B4E0D">
            <w:pPr>
              <w:tabs>
                <w:tab w:val="left" w:pos="426"/>
              </w:tabs>
              <w:spacing w:after="0"/>
              <w:jc w:val="both"/>
              <w:rPr>
                <w:rFonts w:cstheme="minorHAnsi"/>
                <w:sz w:val="24"/>
                <w:szCs w:val="24"/>
              </w:rPr>
            </w:pPr>
          </w:p>
        </w:tc>
        <w:tc>
          <w:tcPr>
            <w:tcW w:w="992" w:type="dxa"/>
            <w:shd w:val="clear" w:color="auto" w:fill="auto"/>
          </w:tcPr>
          <w:p w14:paraId="2537BF56" w14:textId="4EB390EC" w:rsidR="00E63679" w:rsidRPr="00E17D66" w:rsidRDefault="00E63679" w:rsidP="000B4E0D">
            <w:pPr>
              <w:tabs>
                <w:tab w:val="left" w:pos="426"/>
              </w:tabs>
              <w:spacing w:after="0"/>
              <w:jc w:val="both"/>
              <w:rPr>
                <w:rFonts w:cstheme="minorHAnsi"/>
                <w:sz w:val="24"/>
                <w:szCs w:val="24"/>
              </w:rPr>
            </w:pPr>
          </w:p>
        </w:tc>
        <w:tc>
          <w:tcPr>
            <w:tcW w:w="1418" w:type="dxa"/>
            <w:tcBorders>
              <w:right w:val="single" w:sz="12" w:space="0" w:color="auto"/>
            </w:tcBorders>
            <w:shd w:val="clear" w:color="auto" w:fill="auto"/>
          </w:tcPr>
          <w:p w14:paraId="66B4003C" w14:textId="54DD73E2" w:rsidR="00E63679" w:rsidRPr="00E17D66" w:rsidRDefault="00E63679" w:rsidP="000B4E0D">
            <w:pPr>
              <w:tabs>
                <w:tab w:val="left" w:pos="426"/>
              </w:tabs>
              <w:spacing w:after="0"/>
              <w:jc w:val="both"/>
              <w:rPr>
                <w:rFonts w:cstheme="minorHAnsi"/>
                <w:sz w:val="24"/>
                <w:szCs w:val="24"/>
              </w:rPr>
            </w:pPr>
          </w:p>
        </w:tc>
      </w:tr>
      <w:tr w:rsidR="00E63679" w:rsidRPr="00E17D66" w14:paraId="6EE9AF1C" w14:textId="77777777" w:rsidTr="000B4E0D">
        <w:tc>
          <w:tcPr>
            <w:tcW w:w="1768" w:type="dxa"/>
            <w:shd w:val="clear" w:color="auto" w:fill="auto"/>
          </w:tcPr>
          <w:p w14:paraId="025063BE" w14:textId="15EFB232" w:rsidR="00E63679" w:rsidRPr="00E17D66" w:rsidRDefault="00E63679" w:rsidP="000B4E0D">
            <w:pPr>
              <w:tabs>
                <w:tab w:val="left" w:pos="426"/>
              </w:tabs>
              <w:spacing w:after="0"/>
              <w:jc w:val="both"/>
              <w:rPr>
                <w:rFonts w:cstheme="minorHAnsi"/>
                <w:sz w:val="24"/>
                <w:szCs w:val="24"/>
              </w:rPr>
            </w:pPr>
            <w:r w:rsidRPr="00E17D66">
              <w:rPr>
                <w:rFonts w:cstheme="minorHAnsi"/>
                <w:sz w:val="24"/>
                <w:szCs w:val="24"/>
              </w:rPr>
              <w:t>TOPLAM</w:t>
            </w:r>
          </w:p>
        </w:tc>
        <w:tc>
          <w:tcPr>
            <w:tcW w:w="892" w:type="dxa"/>
            <w:shd w:val="clear" w:color="auto" w:fill="auto"/>
          </w:tcPr>
          <w:p w14:paraId="610F212D" w14:textId="11233418"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55</w:t>
            </w:r>
          </w:p>
        </w:tc>
        <w:tc>
          <w:tcPr>
            <w:tcW w:w="992" w:type="dxa"/>
            <w:shd w:val="clear" w:color="auto" w:fill="auto"/>
          </w:tcPr>
          <w:p w14:paraId="1C789B30" w14:textId="0E923DAF"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50</w:t>
            </w:r>
          </w:p>
        </w:tc>
        <w:tc>
          <w:tcPr>
            <w:tcW w:w="1418" w:type="dxa"/>
            <w:tcBorders>
              <w:right w:val="single" w:sz="12" w:space="0" w:color="auto"/>
            </w:tcBorders>
            <w:shd w:val="clear" w:color="auto" w:fill="auto"/>
          </w:tcPr>
          <w:p w14:paraId="59E630C4" w14:textId="1B55288F" w:rsidR="00E63679" w:rsidRPr="00E17D66" w:rsidRDefault="000F40FB" w:rsidP="000B4E0D">
            <w:pPr>
              <w:tabs>
                <w:tab w:val="left" w:pos="426"/>
              </w:tabs>
              <w:spacing w:after="0"/>
              <w:jc w:val="both"/>
              <w:rPr>
                <w:rFonts w:cstheme="minorHAnsi"/>
                <w:sz w:val="24"/>
                <w:szCs w:val="24"/>
              </w:rPr>
            </w:pPr>
            <w:r w:rsidRPr="00E17D66">
              <w:rPr>
                <w:rFonts w:cstheme="minorHAnsi"/>
                <w:sz w:val="24"/>
                <w:szCs w:val="24"/>
              </w:rPr>
              <w:t>57</w:t>
            </w:r>
          </w:p>
        </w:tc>
      </w:tr>
    </w:tbl>
    <w:p w14:paraId="7D4393DC" w14:textId="77777777" w:rsidR="00C278FF" w:rsidRPr="00E17D66" w:rsidRDefault="00C278FF" w:rsidP="00C278FF">
      <w:pPr>
        <w:pStyle w:val="GvdeMetni"/>
        <w:spacing w:line="360" w:lineRule="auto"/>
        <w:ind w:left="118"/>
        <w:rPr>
          <w:rFonts w:asciiTheme="minorHAnsi" w:hAnsiTheme="minorHAnsi" w:cstheme="minorHAnsi"/>
          <w:lang w:val="tr-TR"/>
        </w:rPr>
      </w:pPr>
    </w:p>
    <w:p w14:paraId="5F2196F3" w14:textId="77777777" w:rsidR="00C278FF" w:rsidRPr="00E17D66" w:rsidRDefault="00C278FF" w:rsidP="00C278FF">
      <w:pPr>
        <w:pStyle w:val="Balk3"/>
        <w:rPr>
          <w:rFonts w:asciiTheme="minorHAnsi" w:hAnsiTheme="minorHAnsi" w:cstheme="minorHAnsi"/>
        </w:rPr>
      </w:pPr>
      <w:r w:rsidRPr="00E17D66">
        <w:rPr>
          <w:rFonts w:asciiTheme="minorHAnsi" w:hAnsiTheme="minorHAnsi" w:cstheme="minorHAnsi"/>
        </w:rPr>
        <w:t>Donanım ve Teknolojik Kaynaklarımız</w:t>
      </w:r>
    </w:p>
    <w:p w14:paraId="26A8C5A4" w14:textId="77777777" w:rsidR="00C278FF" w:rsidRPr="00E17D66" w:rsidRDefault="00C278FF" w:rsidP="00C278FF">
      <w:pPr>
        <w:ind w:firstLine="708"/>
        <w:rPr>
          <w:rFonts w:cstheme="minorHAnsi"/>
          <w:sz w:val="24"/>
          <w:szCs w:val="24"/>
        </w:rPr>
      </w:pPr>
      <w:r w:rsidRPr="00E17D66">
        <w:rPr>
          <w:rFonts w:cstheme="minorHAnsi"/>
          <w:sz w:val="24"/>
          <w:szCs w:val="24"/>
        </w:rPr>
        <w:t>Teknolojik kaynaklar başta olmak üzere okulumuzda bulunan çalışır durumdaki donanım malzemesine ilişkin bilgiye alttaki tabloda yer verilmiştir.</w:t>
      </w:r>
    </w:p>
    <w:p w14:paraId="33B2E47E" w14:textId="77777777" w:rsidR="00C278FF" w:rsidRPr="00E17D66" w:rsidRDefault="00C278FF" w:rsidP="00C278FF">
      <w:pPr>
        <w:rPr>
          <w:rFonts w:cstheme="minorHAnsi"/>
          <w:sz w:val="24"/>
          <w:szCs w:val="24"/>
        </w:rPr>
      </w:pPr>
    </w:p>
    <w:p w14:paraId="70F48D49" w14:textId="77777777" w:rsidR="00C278FF" w:rsidRPr="00E17D66" w:rsidRDefault="00C278FF" w:rsidP="00C278FF">
      <w:pPr>
        <w:rPr>
          <w:rFonts w:cstheme="minorHAnsi"/>
          <w:b/>
          <w:sz w:val="24"/>
          <w:szCs w:val="24"/>
        </w:rPr>
      </w:pPr>
      <w:r w:rsidRPr="00E17D66">
        <w:rPr>
          <w:rFonts w:cstheme="minorHAnsi"/>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66"/>
        <w:gridCol w:w="3128"/>
        <w:gridCol w:w="1467"/>
      </w:tblGrid>
      <w:tr w:rsidR="00C278FF" w:rsidRPr="00E17D66" w14:paraId="163C405D" w14:textId="77777777" w:rsidTr="00963B6A">
        <w:tc>
          <w:tcPr>
            <w:tcW w:w="3310" w:type="dxa"/>
            <w:shd w:val="clear" w:color="auto" w:fill="8DB3E2"/>
          </w:tcPr>
          <w:p w14:paraId="3B940309" w14:textId="77777777" w:rsidR="00C278FF" w:rsidRPr="00E17D66" w:rsidRDefault="00C278FF" w:rsidP="000B4E0D">
            <w:pPr>
              <w:rPr>
                <w:rFonts w:cstheme="minorHAnsi"/>
                <w:b/>
                <w:sz w:val="24"/>
                <w:szCs w:val="24"/>
              </w:rPr>
            </w:pPr>
            <w:r w:rsidRPr="00E17D66">
              <w:rPr>
                <w:rFonts w:cstheme="minorHAnsi"/>
                <w:b/>
                <w:sz w:val="24"/>
                <w:szCs w:val="24"/>
              </w:rPr>
              <w:t>Akıllı Tahta Sayısı</w:t>
            </w:r>
          </w:p>
        </w:tc>
        <w:tc>
          <w:tcPr>
            <w:tcW w:w="1512" w:type="dxa"/>
            <w:shd w:val="clear" w:color="auto" w:fill="auto"/>
          </w:tcPr>
          <w:p w14:paraId="38454504" w14:textId="378DA113" w:rsidR="00C278FF" w:rsidRPr="00E17D66" w:rsidRDefault="000F40FB" w:rsidP="000B4E0D">
            <w:pPr>
              <w:rPr>
                <w:rFonts w:cstheme="minorHAnsi"/>
                <w:sz w:val="24"/>
                <w:szCs w:val="24"/>
              </w:rPr>
            </w:pPr>
            <w:r w:rsidRPr="00E17D66">
              <w:rPr>
                <w:rFonts w:cstheme="minorHAnsi"/>
                <w:sz w:val="24"/>
                <w:szCs w:val="24"/>
              </w:rPr>
              <w:t>5</w:t>
            </w:r>
          </w:p>
        </w:tc>
        <w:tc>
          <w:tcPr>
            <w:tcW w:w="3211" w:type="dxa"/>
            <w:shd w:val="clear" w:color="auto" w:fill="8DB3E2"/>
          </w:tcPr>
          <w:p w14:paraId="54756EA3" w14:textId="77777777" w:rsidR="00C278FF" w:rsidRPr="00E17D66" w:rsidRDefault="00C278FF" w:rsidP="000B4E0D">
            <w:pPr>
              <w:rPr>
                <w:rFonts w:cstheme="minorHAnsi"/>
                <w:b/>
                <w:sz w:val="24"/>
                <w:szCs w:val="24"/>
              </w:rPr>
            </w:pPr>
            <w:r w:rsidRPr="00E17D66">
              <w:rPr>
                <w:rFonts w:cstheme="minorHAnsi"/>
                <w:b/>
                <w:sz w:val="24"/>
                <w:szCs w:val="24"/>
              </w:rPr>
              <w:t>TV Sayısı</w:t>
            </w:r>
          </w:p>
        </w:tc>
        <w:tc>
          <w:tcPr>
            <w:tcW w:w="1513" w:type="dxa"/>
            <w:shd w:val="clear" w:color="auto" w:fill="auto"/>
          </w:tcPr>
          <w:p w14:paraId="3822484B" w14:textId="6A922F12" w:rsidR="00C278FF" w:rsidRPr="00E17D66" w:rsidRDefault="000F40FB" w:rsidP="000B4E0D">
            <w:pPr>
              <w:rPr>
                <w:rFonts w:cstheme="minorHAnsi"/>
                <w:sz w:val="24"/>
                <w:szCs w:val="24"/>
              </w:rPr>
            </w:pPr>
            <w:r w:rsidRPr="00E17D66">
              <w:rPr>
                <w:rFonts w:cstheme="minorHAnsi"/>
                <w:sz w:val="24"/>
                <w:szCs w:val="24"/>
              </w:rPr>
              <w:t>1</w:t>
            </w:r>
          </w:p>
        </w:tc>
      </w:tr>
      <w:tr w:rsidR="00C278FF" w:rsidRPr="00E17D66" w14:paraId="7734F5C7" w14:textId="77777777" w:rsidTr="00963B6A">
        <w:tc>
          <w:tcPr>
            <w:tcW w:w="3310" w:type="dxa"/>
            <w:shd w:val="clear" w:color="auto" w:fill="8DB3E2"/>
          </w:tcPr>
          <w:p w14:paraId="207DDE78" w14:textId="77777777" w:rsidR="00C278FF" w:rsidRPr="00E17D66" w:rsidRDefault="00C278FF" w:rsidP="000B4E0D">
            <w:pPr>
              <w:rPr>
                <w:rFonts w:cstheme="minorHAnsi"/>
                <w:b/>
                <w:sz w:val="24"/>
                <w:szCs w:val="24"/>
              </w:rPr>
            </w:pPr>
            <w:r w:rsidRPr="00E17D66">
              <w:rPr>
                <w:rFonts w:cstheme="minorHAnsi"/>
                <w:b/>
                <w:sz w:val="24"/>
                <w:szCs w:val="24"/>
              </w:rPr>
              <w:t>Masaüstü Bilgisayar Sayısı</w:t>
            </w:r>
          </w:p>
        </w:tc>
        <w:tc>
          <w:tcPr>
            <w:tcW w:w="1512" w:type="dxa"/>
            <w:shd w:val="clear" w:color="auto" w:fill="auto"/>
          </w:tcPr>
          <w:p w14:paraId="17CC5B4B" w14:textId="0AD325AB" w:rsidR="00C278FF" w:rsidRPr="00E17D66" w:rsidRDefault="000F40FB" w:rsidP="000B4E0D">
            <w:pPr>
              <w:rPr>
                <w:rFonts w:cstheme="minorHAnsi"/>
                <w:sz w:val="24"/>
                <w:szCs w:val="24"/>
              </w:rPr>
            </w:pPr>
            <w:r w:rsidRPr="00E17D66">
              <w:rPr>
                <w:rFonts w:cstheme="minorHAnsi"/>
                <w:sz w:val="24"/>
                <w:szCs w:val="24"/>
              </w:rPr>
              <w:t>1</w:t>
            </w:r>
          </w:p>
        </w:tc>
        <w:tc>
          <w:tcPr>
            <w:tcW w:w="3211" w:type="dxa"/>
            <w:shd w:val="clear" w:color="auto" w:fill="8DB3E2"/>
          </w:tcPr>
          <w:p w14:paraId="15D6FA7B" w14:textId="77777777" w:rsidR="00C278FF" w:rsidRPr="00E17D66" w:rsidRDefault="00C278FF" w:rsidP="000B4E0D">
            <w:pPr>
              <w:rPr>
                <w:rFonts w:cstheme="minorHAnsi"/>
                <w:b/>
                <w:sz w:val="24"/>
                <w:szCs w:val="24"/>
              </w:rPr>
            </w:pPr>
            <w:r w:rsidRPr="00E17D66">
              <w:rPr>
                <w:rFonts w:cstheme="minorHAnsi"/>
                <w:b/>
                <w:sz w:val="24"/>
                <w:szCs w:val="24"/>
              </w:rPr>
              <w:t>Yazıcı Sayısı</w:t>
            </w:r>
          </w:p>
        </w:tc>
        <w:tc>
          <w:tcPr>
            <w:tcW w:w="1513" w:type="dxa"/>
            <w:shd w:val="clear" w:color="auto" w:fill="auto"/>
          </w:tcPr>
          <w:p w14:paraId="7353F6EE" w14:textId="284F52AA" w:rsidR="00C278FF" w:rsidRPr="00E17D66" w:rsidRDefault="000F40FB" w:rsidP="000B4E0D">
            <w:pPr>
              <w:rPr>
                <w:rFonts w:cstheme="minorHAnsi"/>
                <w:sz w:val="24"/>
                <w:szCs w:val="24"/>
              </w:rPr>
            </w:pPr>
            <w:r w:rsidRPr="00E17D66">
              <w:rPr>
                <w:rFonts w:cstheme="minorHAnsi"/>
                <w:sz w:val="24"/>
                <w:szCs w:val="24"/>
              </w:rPr>
              <w:t>1</w:t>
            </w:r>
          </w:p>
        </w:tc>
      </w:tr>
      <w:tr w:rsidR="00C278FF" w:rsidRPr="00E17D66" w14:paraId="7EA11D88" w14:textId="77777777" w:rsidTr="00963B6A">
        <w:tc>
          <w:tcPr>
            <w:tcW w:w="3310" w:type="dxa"/>
            <w:shd w:val="clear" w:color="auto" w:fill="8DB3E2"/>
          </w:tcPr>
          <w:p w14:paraId="45C5D418" w14:textId="77777777" w:rsidR="00C278FF" w:rsidRPr="00E17D66" w:rsidRDefault="00C278FF" w:rsidP="000B4E0D">
            <w:pPr>
              <w:rPr>
                <w:rFonts w:cstheme="minorHAnsi"/>
                <w:b/>
                <w:sz w:val="24"/>
                <w:szCs w:val="24"/>
              </w:rPr>
            </w:pPr>
            <w:r w:rsidRPr="00E17D66">
              <w:rPr>
                <w:rFonts w:cstheme="minorHAnsi"/>
                <w:b/>
                <w:sz w:val="24"/>
                <w:szCs w:val="24"/>
              </w:rPr>
              <w:t>Taşınabilir Bilgisayar Sayısı</w:t>
            </w:r>
          </w:p>
        </w:tc>
        <w:tc>
          <w:tcPr>
            <w:tcW w:w="1512" w:type="dxa"/>
            <w:shd w:val="clear" w:color="auto" w:fill="auto"/>
          </w:tcPr>
          <w:p w14:paraId="51667FD9" w14:textId="11FA5675" w:rsidR="00C278FF" w:rsidRPr="00E17D66" w:rsidRDefault="000F40FB" w:rsidP="000B4E0D">
            <w:pPr>
              <w:rPr>
                <w:rFonts w:cstheme="minorHAnsi"/>
                <w:sz w:val="24"/>
                <w:szCs w:val="24"/>
              </w:rPr>
            </w:pPr>
            <w:r w:rsidRPr="00E17D66">
              <w:rPr>
                <w:rFonts w:cstheme="minorHAnsi"/>
                <w:sz w:val="24"/>
                <w:szCs w:val="24"/>
              </w:rPr>
              <w:t>1</w:t>
            </w:r>
          </w:p>
        </w:tc>
        <w:tc>
          <w:tcPr>
            <w:tcW w:w="3211" w:type="dxa"/>
            <w:shd w:val="clear" w:color="auto" w:fill="8DB3E2"/>
          </w:tcPr>
          <w:p w14:paraId="64438D95" w14:textId="77777777" w:rsidR="00C278FF" w:rsidRPr="00E17D66" w:rsidRDefault="00C278FF" w:rsidP="000B4E0D">
            <w:pPr>
              <w:rPr>
                <w:rFonts w:cstheme="minorHAnsi"/>
                <w:b/>
                <w:sz w:val="24"/>
                <w:szCs w:val="24"/>
              </w:rPr>
            </w:pPr>
            <w:r w:rsidRPr="00E17D66">
              <w:rPr>
                <w:rFonts w:cstheme="minorHAnsi"/>
                <w:b/>
                <w:sz w:val="24"/>
                <w:szCs w:val="24"/>
              </w:rPr>
              <w:t>Fotokopi Makinası Sayısı</w:t>
            </w:r>
          </w:p>
        </w:tc>
        <w:tc>
          <w:tcPr>
            <w:tcW w:w="1513" w:type="dxa"/>
            <w:shd w:val="clear" w:color="auto" w:fill="auto"/>
          </w:tcPr>
          <w:p w14:paraId="0E9B8099" w14:textId="0BBA8DB0" w:rsidR="00C278FF" w:rsidRPr="00E17D66" w:rsidRDefault="000F40FB" w:rsidP="000B4E0D">
            <w:pPr>
              <w:rPr>
                <w:rFonts w:cstheme="minorHAnsi"/>
                <w:sz w:val="24"/>
                <w:szCs w:val="24"/>
              </w:rPr>
            </w:pPr>
            <w:r w:rsidRPr="00E17D66">
              <w:rPr>
                <w:rFonts w:cstheme="minorHAnsi"/>
                <w:sz w:val="24"/>
                <w:szCs w:val="24"/>
              </w:rPr>
              <w:t>3</w:t>
            </w:r>
          </w:p>
        </w:tc>
      </w:tr>
    </w:tbl>
    <w:p w14:paraId="27D20E17" w14:textId="77777777" w:rsidR="00C278FF" w:rsidRPr="00E17D66" w:rsidRDefault="00C278FF" w:rsidP="000F40FB">
      <w:pPr>
        <w:pStyle w:val="GvdeMetni"/>
        <w:spacing w:line="360" w:lineRule="auto"/>
        <w:rPr>
          <w:rFonts w:asciiTheme="minorHAnsi" w:hAnsiTheme="minorHAnsi" w:cstheme="minorHAnsi"/>
          <w:lang w:val="tr-TR"/>
        </w:rPr>
      </w:pPr>
    </w:p>
    <w:p w14:paraId="38BF042D" w14:textId="23DD042B" w:rsidR="00C278FF" w:rsidRPr="00E17D66" w:rsidRDefault="00C278FF" w:rsidP="00272413">
      <w:pPr>
        <w:pStyle w:val="GvdeMetni"/>
        <w:spacing w:line="360" w:lineRule="auto"/>
        <w:ind w:left="118"/>
        <w:rPr>
          <w:rFonts w:asciiTheme="minorHAnsi" w:hAnsiTheme="minorHAnsi" w:cstheme="minorHAnsi"/>
          <w:b/>
          <w:lang w:val="tr-TR"/>
        </w:rPr>
      </w:pPr>
      <w:r w:rsidRPr="00E17D66">
        <w:rPr>
          <w:rFonts w:asciiTheme="minorHAnsi" w:hAnsiTheme="minorHAnsi" w:cstheme="minorHAnsi"/>
          <w:b/>
          <w:lang w:val="tr-TR"/>
        </w:rPr>
        <w:t>Okulda Açılan Kurslar</w:t>
      </w:r>
    </w:p>
    <w:tbl>
      <w:tblPr>
        <w:tblStyle w:val="TabloKlavuzu"/>
        <w:tblW w:w="0" w:type="auto"/>
        <w:tblInd w:w="118" w:type="dxa"/>
        <w:tblLook w:val="04A0" w:firstRow="1" w:lastRow="0" w:firstColumn="1" w:lastColumn="0" w:noHBand="0" w:noVBand="1"/>
      </w:tblPr>
      <w:tblGrid>
        <w:gridCol w:w="1862"/>
        <w:gridCol w:w="1833"/>
        <w:gridCol w:w="1833"/>
        <w:gridCol w:w="1833"/>
        <w:gridCol w:w="1809"/>
      </w:tblGrid>
      <w:tr w:rsidR="00963B6A" w:rsidRPr="00E17D66" w14:paraId="0E6BC7A1" w14:textId="77777777" w:rsidTr="00963B6A">
        <w:tc>
          <w:tcPr>
            <w:tcW w:w="1894" w:type="dxa"/>
          </w:tcPr>
          <w:p w14:paraId="51C9489D" w14:textId="6862B5B3" w:rsidR="00963B6A" w:rsidRPr="00E17D66" w:rsidRDefault="000F40FB"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KU</w:t>
            </w:r>
            <w:r w:rsidR="00963B6A" w:rsidRPr="00E17D66">
              <w:rPr>
                <w:rFonts w:asciiTheme="minorHAnsi" w:hAnsiTheme="minorHAnsi" w:cstheme="minorHAnsi"/>
                <w:b/>
                <w:lang w:val="tr-TR"/>
              </w:rPr>
              <w:t>RS ADI</w:t>
            </w:r>
          </w:p>
        </w:tc>
        <w:tc>
          <w:tcPr>
            <w:tcW w:w="1894" w:type="dxa"/>
          </w:tcPr>
          <w:p w14:paraId="31F381FB" w14:textId="1A827DCC" w:rsidR="00963B6A" w:rsidRPr="00E17D66" w:rsidRDefault="00963B6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2022</w:t>
            </w:r>
          </w:p>
        </w:tc>
        <w:tc>
          <w:tcPr>
            <w:tcW w:w="1894" w:type="dxa"/>
          </w:tcPr>
          <w:p w14:paraId="65CE56F1" w14:textId="1B20B9AD" w:rsidR="00963B6A" w:rsidRPr="00E17D66" w:rsidRDefault="00963B6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2023</w:t>
            </w:r>
          </w:p>
        </w:tc>
        <w:tc>
          <w:tcPr>
            <w:tcW w:w="1894" w:type="dxa"/>
          </w:tcPr>
          <w:p w14:paraId="37EA56CF" w14:textId="517FEF06" w:rsidR="00963B6A" w:rsidRPr="00E17D66" w:rsidRDefault="00963B6A"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2024</w:t>
            </w:r>
          </w:p>
        </w:tc>
        <w:tc>
          <w:tcPr>
            <w:tcW w:w="1894" w:type="dxa"/>
          </w:tcPr>
          <w:p w14:paraId="34111552" w14:textId="77777777" w:rsidR="00963B6A" w:rsidRPr="00E17D66" w:rsidRDefault="00963B6A" w:rsidP="00272413">
            <w:pPr>
              <w:pStyle w:val="GvdeMetni"/>
              <w:spacing w:line="360" w:lineRule="auto"/>
              <w:rPr>
                <w:rFonts w:asciiTheme="minorHAnsi" w:hAnsiTheme="minorHAnsi" w:cstheme="minorHAnsi"/>
                <w:b/>
                <w:lang w:val="tr-TR"/>
              </w:rPr>
            </w:pPr>
          </w:p>
        </w:tc>
      </w:tr>
      <w:tr w:rsidR="00963B6A" w:rsidRPr="00E17D66" w14:paraId="5301F204" w14:textId="77777777" w:rsidTr="00963B6A">
        <w:tc>
          <w:tcPr>
            <w:tcW w:w="1894" w:type="dxa"/>
          </w:tcPr>
          <w:p w14:paraId="57D620FC" w14:textId="3D0FA602" w:rsidR="00963B6A" w:rsidRPr="00E17D66" w:rsidRDefault="000F40FB"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DYK</w:t>
            </w:r>
          </w:p>
        </w:tc>
        <w:tc>
          <w:tcPr>
            <w:tcW w:w="1894" w:type="dxa"/>
          </w:tcPr>
          <w:p w14:paraId="4CBC57E9" w14:textId="2BD5CE88" w:rsidR="00963B6A"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0</w:t>
            </w:r>
          </w:p>
        </w:tc>
        <w:tc>
          <w:tcPr>
            <w:tcW w:w="1894" w:type="dxa"/>
          </w:tcPr>
          <w:p w14:paraId="708562DA" w14:textId="34AFAEDC" w:rsidR="00963B6A"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0</w:t>
            </w:r>
          </w:p>
        </w:tc>
        <w:tc>
          <w:tcPr>
            <w:tcW w:w="1894" w:type="dxa"/>
          </w:tcPr>
          <w:p w14:paraId="482E43E6" w14:textId="19C5DDA4" w:rsidR="00963B6A"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0</w:t>
            </w:r>
          </w:p>
        </w:tc>
        <w:tc>
          <w:tcPr>
            <w:tcW w:w="1894" w:type="dxa"/>
          </w:tcPr>
          <w:p w14:paraId="31EFAE64" w14:textId="77777777" w:rsidR="00963B6A" w:rsidRPr="00E17D66" w:rsidRDefault="00963B6A" w:rsidP="00272413">
            <w:pPr>
              <w:pStyle w:val="GvdeMetni"/>
              <w:spacing w:line="360" w:lineRule="auto"/>
              <w:rPr>
                <w:rFonts w:asciiTheme="minorHAnsi" w:hAnsiTheme="minorHAnsi" w:cstheme="minorHAnsi"/>
                <w:b/>
                <w:lang w:val="tr-TR"/>
              </w:rPr>
            </w:pPr>
          </w:p>
        </w:tc>
      </w:tr>
      <w:tr w:rsidR="000F40FB" w:rsidRPr="00E17D66" w14:paraId="5403F01B" w14:textId="77777777" w:rsidTr="00963B6A">
        <w:tc>
          <w:tcPr>
            <w:tcW w:w="1894" w:type="dxa"/>
          </w:tcPr>
          <w:p w14:paraId="47BE5514" w14:textId="361F2A8E" w:rsidR="000F40FB" w:rsidRPr="00E17D66" w:rsidRDefault="000F40FB"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 xml:space="preserve">AKIL VE </w:t>
            </w:r>
            <w:proofErr w:type="gramStart"/>
            <w:r w:rsidRPr="00E17D66">
              <w:rPr>
                <w:rFonts w:asciiTheme="minorHAnsi" w:hAnsiTheme="minorHAnsi" w:cstheme="minorHAnsi"/>
                <w:b/>
                <w:lang w:val="tr-TR"/>
              </w:rPr>
              <w:t>ZEKA</w:t>
            </w:r>
            <w:proofErr w:type="gramEnd"/>
            <w:r w:rsidRPr="00E17D66">
              <w:rPr>
                <w:rFonts w:asciiTheme="minorHAnsi" w:hAnsiTheme="minorHAnsi" w:cstheme="minorHAnsi"/>
                <w:b/>
                <w:lang w:val="tr-TR"/>
              </w:rPr>
              <w:t xml:space="preserve"> OYUNLARI</w:t>
            </w:r>
          </w:p>
        </w:tc>
        <w:tc>
          <w:tcPr>
            <w:tcW w:w="1894" w:type="dxa"/>
          </w:tcPr>
          <w:p w14:paraId="6BD2CE7C" w14:textId="4460F213" w:rsidR="000F40FB"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0</w:t>
            </w:r>
          </w:p>
        </w:tc>
        <w:tc>
          <w:tcPr>
            <w:tcW w:w="1894" w:type="dxa"/>
          </w:tcPr>
          <w:p w14:paraId="11484C4F" w14:textId="5633A55B" w:rsidR="000F40FB"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1</w:t>
            </w:r>
          </w:p>
        </w:tc>
        <w:tc>
          <w:tcPr>
            <w:tcW w:w="1894" w:type="dxa"/>
          </w:tcPr>
          <w:p w14:paraId="1DA41D56" w14:textId="165B87D3" w:rsidR="000F40FB" w:rsidRPr="00E17D66" w:rsidRDefault="00E84451" w:rsidP="00272413">
            <w:pPr>
              <w:pStyle w:val="GvdeMetni"/>
              <w:spacing w:line="360" w:lineRule="auto"/>
              <w:rPr>
                <w:rFonts w:asciiTheme="minorHAnsi" w:hAnsiTheme="minorHAnsi" w:cstheme="minorHAnsi"/>
                <w:b/>
                <w:lang w:val="tr-TR"/>
              </w:rPr>
            </w:pPr>
            <w:r w:rsidRPr="00E17D66">
              <w:rPr>
                <w:rFonts w:asciiTheme="minorHAnsi" w:hAnsiTheme="minorHAnsi" w:cstheme="minorHAnsi"/>
                <w:b/>
                <w:lang w:val="tr-TR"/>
              </w:rPr>
              <w:t>1</w:t>
            </w:r>
          </w:p>
        </w:tc>
        <w:tc>
          <w:tcPr>
            <w:tcW w:w="1894" w:type="dxa"/>
          </w:tcPr>
          <w:p w14:paraId="3C062D48" w14:textId="77777777" w:rsidR="000F40FB" w:rsidRPr="00E17D66" w:rsidRDefault="000F40FB" w:rsidP="00272413">
            <w:pPr>
              <w:pStyle w:val="GvdeMetni"/>
              <w:spacing w:line="360" w:lineRule="auto"/>
              <w:rPr>
                <w:rFonts w:asciiTheme="minorHAnsi" w:hAnsiTheme="minorHAnsi" w:cstheme="minorHAnsi"/>
                <w:b/>
                <w:lang w:val="tr-TR"/>
              </w:rPr>
            </w:pPr>
          </w:p>
        </w:tc>
      </w:tr>
    </w:tbl>
    <w:p w14:paraId="5685A663" w14:textId="77777777" w:rsidR="00C278FF" w:rsidRPr="00E17D66" w:rsidRDefault="00C278FF" w:rsidP="000F40FB">
      <w:pPr>
        <w:pStyle w:val="GvdeMetni"/>
        <w:spacing w:line="360" w:lineRule="auto"/>
        <w:rPr>
          <w:rFonts w:asciiTheme="minorHAnsi" w:hAnsiTheme="minorHAnsi" w:cstheme="minorHAnsi"/>
          <w:b/>
          <w:lang w:val="tr-TR"/>
        </w:rPr>
      </w:pPr>
    </w:p>
    <w:p w14:paraId="604D0479" w14:textId="64BC82AF" w:rsidR="00C278FF" w:rsidRPr="00E17D66" w:rsidRDefault="00C278FF" w:rsidP="00272413">
      <w:pPr>
        <w:pStyle w:val="GvdeMetni"/>
        <w:spacing w:line="360" w:lineRule="auto"/>
        <w:ind w:left="118"/>
        <w:rPr>
          <w:rFonts w:asciiTheme="minorHAnsi" w:hAnsiTheme="minorHAnsi" w:cstheme="minorHAnsi"/>
          <w:b/>
          <w:lang w:val="tr-TR"/>
        </w:rPr>
      </w:pPr>
      <w:r w:rsidRPr="00E17D66">
        <w:rPr>
          <w:rFonts w:asciiTheme="minorHAnsi" w:hAnsiTheme="minorHAnsi" w:cstheme="minorHAnsi"/>
          <w:b/>
          <w:lang w:val="tr-TR"/>
        </w:rPr>
        <w:lastRenderedPageBreak/>
        <w:t>Okulda yapılan sosyal faaliyetler</w:t>
      </w:r>
    </w:p>
    <w:tbl>
      <w:tblPr>
        <w:tblW w:w="9087" w:type="dxa"/>
        <w:tblInd w:w="55" w:type="dxa"/>
        <w:tblCellMar>
          <w:left w:w="70" w:type="dxa"/>
          <w:right w:w="70" w:type="dxa"/>
        </w:tblCellMar>
        <w:tblLook w:val="04A0" w:firstRow="1" w:lastRow="0" w:firstColumn="1" w:lastColumn="0" w:noHBand="0" w:noVBand="1"/>
      </w:tblPr>
      <w:tblGrid>
        <w:gridCol w:w="6252"/>
        <w:gridCol w:w="993"/>
        <w:gridCol w:w="850"/>
        <w:gridCol w:w="992"/>
      </w:tblGrid>
      <w:tr w:rsidR="008A6F9D" w:rsidRPr="00E17D66" w14:paraId="5B360B92" w14:textId="23EB55C2" w:rsidTr="00120691">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6D3C99D1" w14:textId="4366C591" w:rsidR="008A6F9D" w:rsidRPr="00E17D66" w:rsidRDefault="008A6F9D"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FAALİYET ADI</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tcPr>
          <w:p w14:paraId="1645C23B" w14:textId="7F16C4BA" w:rsidR="008A6F9D" w:rsidRPr="00E17D66" w:rsidRDefault="008A6F9D" w:rsidP="008A6F9D">
            <w:pPr>
              <w:spacing w:after="0" w:line="240" w:lineRule="auto"/>
              <w:jc w:val="center"/>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KATILIMCI SAYILARI</w:t>
            </w:r>
          </w:p>
        </w:tc>
      </w:tr>
      <w:tr w:rsidR="008A6F9D" w:rsidRPr="00E17D66" w14:paraId="7C906E49" w14:textId="0D39013E"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6E0049B3" w14:textId="77777777" w:rsidR="008A6F9D" w:rsidRPr="00E17D66" w:rsidRDefault="008A6F9D" w:rsidP="008A6F9D">
            <w:pPr>
              <w:spacing w:after="0" w:line="240" w:lineRule="auto"/>
              <w:rPr>
                <w:rFonts w:eastAsia="Times New Roman" w:cstheme="minorHAnsi"/>
                <w:b/>
                <w:bCs/>
                <w:kern w:val="0"/>
                <w:sz w:val="24"/>
                <w:szCs w:val="24"/>
                <w:lang w:eastAsia="tr-TR"/>
                <w14:ligatures w14:val="none"/>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C185815" w14:textId="5AF276D5" w:rsidR="008A6F9D" w:rsidRPr="00E17D66" w:rsidRDefault="008A6F9D"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CF7E170" w14:textId="14B71A23" w:rsidR="008A6F9D" w:rsidRPr="00E17D66" w:rsidRDefault="008A6F9D"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2022</w:t>
            </w:r>
          </w:p>
        </w:tc>
        <w:tc>
          <w:tcPr>
            <w:tcW w:w="992" w:type="dxa"/>
            <w:tcBorders>
              <w:top w:val="single" w:sz="4" w:space="0" w:color="auto"/>
              <w:left w:val="nil"/>
              <w:bottom w:val="single" w:sz="4" w:space="0" w:color="auto"/>
              <w:right w:val="single" w:sz="4" w:space="0" w:color="auto"/>
            </w:tcBorders>
          </w:tcPr>
          <w:p w14:paraId="5EF156A7" w14:textId="4F726FE1" w:rsidR="008A6F9D" w:rsidRPr="00E17D66" w:rsidRDefault="008A6F9D"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2023</w:t>
            </w:r>
          </w:p>
        </w:tc>
      </w:tr>
      <w:tr w:rsidR="008A6F9D" w:rsidRPr="00E17D66" w14:paraId="13469E89" w14:textId="6B96282C"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74DDD" w14:textId="77777777" w:rsidR="008A6F9D" w:rsidRPr="00E17D66" w:rsidRDefault="008A6F9D"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İLKÖĞRETİM HAFTASI</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592DE65" w14:textId="26343D43" w:rsidR="008A6F9D"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8551656" w14:textId="3D1F010A" w:rsidR="008A6F9D"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single" w:sz="4" w:space="0" w:color="auto"/>
              <w:left w:val="nil"/>
              <w:bottom w:val="single" w:sz="4" w:space="0" w:color="auto"/>
              <w:right w:val="single" w:sz="4" w:space="0" w:color="auto"/>
            </w:tcBorders>
          </w:tcPr>
          <w:p w14:paraId="7A900236" w14:textId="6977C455" w:rsidR="008A6F9D"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28477E1D" w14:textId="62BF5531" w:rsidTr="00CE0E6A">
        <w:trPr>
          <w:trHeight w:val="333"/>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36273" w14:textId="0EA97D2B"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15 TEMMUZ DEMOKRASİ VE MİLLİ BİRLİK GÜNÜ ()</w:t>
            </w:r>
          </w:p>
        </w:tc>
        <w:tc>
          <w:tcPr>
            <w:tcW w:w="993" w:type="dxa"/>
            <w:tcBorders>
              <w:top w:val="nil"/>
              <w:left w:val="nil"/>
              <w:bottom w:val="single" w:sz="4" w:space="0" w:color="auto"/>
              <w:right w:val="single" w:sz="4" w:space="0" w:color="auto"/>
            </w:tcBorders>
            <w:shd w:val="clear" w:color="auto" w:fill="auto"/>
            <w:noWrap/>
            <w:vAlign w:val="bottom"/>
          </w:tcPr>
          <w:p w14:paraId="73A4A56C" w14:textId="6BE54FAD"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3F43D4CC" w14:textId="572E8167"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61343362" w14:textId="2E27394A"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5B5E7249" w14:textId="2AA416BC"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DD681"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GAZİLER GÜNÜ (19 EYLÜL)</w:t>
            </w:r>
          </w:p>
        </w:tc>
        <w:tc>
          <w:tcPr>
            <w:tcW w:w="993" w:type="dxa"/>
            <w:tcBorders>
              <w:top w:val="nil"/>
              <w:left w:val="nil"/>
              <w:bottom w:val="single" w:sz="4" w:space="0" w:color="auto"/>
              <w:right w:val="single" w:sz="4" w:space="0" w:color="auto"/>
            </w:tcBorders>
            <w:shd w:val="clear" w:color="auto" w:fill="auto"/>
            <w:noWrap/>
            <w:vAlign w:val="bottom"/>
          </w:tcPr>
          <w:p w14:paraId="62DB0700" w14:textId="31CDA2CD"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655079D3" w14:textId="38EB60EC"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740905DB" w14:textId="38F21E65"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4F64ABAB" w14:textId="1932A16A"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3442B"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KIZILAY HAFTASI (29 EKİM - 4 KASIM)</w:t>
            </w:r>
          </w:p>
        </w:tc>
        <w:tc>
          <w:tcPr>
            <w:tcW w:w="993" w:type="dxa"/>
            <w:tcBorders>
              <w:top w:val="nil"/>
              <w:left w:val="nil"/>
              <w:bottom w:val="single" w:sz="4" w:space="0" w:color="auto"/>
              <w:right w:val="single" w:sz="4" w:space="0" w:color="auto"/>
            </w:tcBorders>
            <w:shd w:val="clear" w:color="auto" w:fill="auto"/>
            <w:noWrap/>
            <w:vAlign w:val="bottom"/>
          </w:tcPr>
          <w:p w14:paraId="026B03CF" w14:textId="3B84C84E"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1D6F3C2F" w14:textId="70053A57"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466726EA" w14:textId="139C0BED"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2C954A43" w14:textId="7E4CBCD1"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A9BBB"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CUMHURİYET BAYRAMI</w:t>
            </w:r>
          </w:p>
        </w:tc>
        <w:tc>
          <w:tcPr>
            <w:tcW w:w="993" w:type="dxa"/>
            <w:tcBorders>
              <w:top w:val="nil"/>
              <w:left w:val="nil"/>
              <w:bottom w:val="single" w:sz="4" w:space="0" w:color="auto"/>
              <w:right w:val="single" w:sz="4" w:space="0" w:color="auto"/>
            </w:tcBorders>
            <w:shd w:val="clear" w:color="auto" w:fill="auto"/>
            <w:noWrap/>
            <w:vAlign w:val="bottom"/>
          </w:tcPr>
          <w:p w14:paraId="6BD54240" w14:textId="6170AE79"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85</w:t>
            </w:r>
          </w:p>
        </w:tc>
        <w:tc>
          <w:tcPr>
            <w:tcW w:w="850" w:type="dxa"/>
            <w:tcBorders>
              <w:top w:val="nil"/>
              <w:left w:val="nil"/>
              <w:bottom w:val="single" w:sz="4" w:space="0" w:color="auto"/>
              <w:right w:val="single" w:sz="4" w:space="0" w:color="auto"/>
            </w:tcBorders>
            <w:shd w:val="clear" w:color="auto" w:fill="auto"/>
            <w:noWrap/>
            <w:vAlign w:val="bottom"/>
          </w:tcPr>
          <w:p w14:paraId="26FBFFE9" w14:textId="18516A25"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95</w:t>
            </w:r>
          </w:p>
        </w:tc>
        <w:tc>
          <w:tcPr>
            <w:tcW w:w="992" w:type="dxa"/>
            <w:tcBorders>
              <w:top w:val="nil"/>
              <w:left w:val="nil"/>
              <w:bottom w:val="single" w:sz="4" w:space="0" w:color="auto"/>
              <w:right w:val="single" w:sz="4" w:space="0" w:color="auto"/>
            </w:tcBorders>
          </w:tcPr>
          <w:p w14:paraId="60F487A6" w14:textId="31AA6604"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90</w:t>
            </w:r>
          </w:p>
        </w:tc>
      </w:tr>
      <w:tr w:rsidR="002163A4" w:rsidRPr="00E17D66" w14:paraId="50704F2F" w14:textId="2004D089"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EC427"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ATATÜRK HAFTASI (10-16 KASIM)</w:t>
            </w:r>
          </w:p>
        </w:tc>
        <w:tc>
          <w:tcPr>
            <w:tcW w:w="993" w:type="dxa"/>
            <w:tcBorders>
              <w:top w:val="nil"/>
              <w:left w:val="nil"/>
              <w:bottom w:val="single" w:sz="4" w:space="0" w:color="auto"/>
              <w:right w:val="single" w:sz="4" w:space="0" w:color="auto"/>
            </w:tcBorders>
            <w:shd w:val="clear" w:color="auto" w:fill="auto"/>
            <w:noWrap/>
            <w:vAlign w:val="bottom"/>
          </w:tcPr>
          <w:p w14:paraId="46C807E0" w14:textId="417141BF"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576B74E5" w14:textId="30F406B8"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73C0DA74" w14:textId="1CB286FB"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127DCB82" w14:textId="4889874E"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A8E52"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AFET EĞİTİMİ HAZIRLIK GÜNÜ (12 KASIM)</w:t>
            </w:r>
          </w:p>
        </w:tc>
        <w:tc>
          <w:tcPr>
            <w:tcW w:w="993" w:type="dxa"/>
            <w:tcBorders>
              <w:top w:val="nil"/>
              <w:left w:val="nil"/>
              <w:bottom w:val="single" w:sz="4" w:space="0" w:color="auto"/>
              <w:right w:val="single" w:sz="4" w:space="0" w:color="auto"/>
            </w:tcBorders>
            <w:shd w:val="clear" w:color="auto" w:fill="auto"/>
            <w:noWrap/>
            <w:vAlign w:val="bottom"/>
          </w:tcPr>
          <w:p w14:paraId="6752CE3B" w14:textId="07F0FF43"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2296E938" w14:textId="437D6A08"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5F189C37" w14:textId="3D5993B1"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5580E518" w14:textId="2C4FC08A"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873B"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ÖĞRTETMENLER GÜNÜ (24 KASIM)</w:t>
            </w:r>
          </w:p>
        </w:tc>
        <w:tc>
          <w:tcPr>
            <w:tcW w:w="993" w:type="dxa"/>
            <w:tcBorders>
              <w:top w:val="nil"/>
              <w:left w:val="nil"/>
              <w:bottom w:val="single" w:sz="4" w:space="0" w:color="auto"/>
              <w:right w:val="single" w:sz="4" w:space="0" w:color="auto"/>
            </w:tcBorders>
            <w:shd w:val="clear" w:color="auto" w:fill="auto"/>
            <w:noWrap/>
            <w:vAlign w:val="bottom"/>
          </w:tcPr>
          <w:p w14:paraId="3526B4EE" w14:textId="3083BE86"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4983848D" w14:textId="4930F09F"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0A9A4820" w14:textId="758BEAB6"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5E01714E" w14:textId="4DA8DC63"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C924A"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İSTİKLALA MARŞININ KABULÜ (12 MART)</w:t>
            </w:r>
          </w:p>
        </w:tc>
        <w:tc>
          <w:tcPr>
            <w:tcW w:w="993" w:type="dxa"/>
            <w:tcBorders>
              <w:top w:val="nil"/>
              <w:left w:val="nil"/>
              <w:bottom w:val="single" w:sz="4" w:space="0" w:color="auto"/>
              <w:right w:val="single" w:sz="4" w:space="0" w:color="auto"/>
            </w:tcBorders>
            <w:shd w:val="clear" w:color="auto" w:fill="auto"/>
            <w:noWrap/>
            <w:vAlign w:val="bottom"/>
          </w:tcPr>
          <w:p w14:paraId="2A04F7CD" w14:textId="13B837FD"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6124DB64" w14:textId="1D489FBB"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621BB055" w14:textId="062492F7"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5828F28C" w14:textId="5B489C12"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49F57"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ŞEHİTLER GÜNÜ (18 MART)</w:t>
            </w:r>
          </w:p>
        </w:tc>
        <w:tc>
          <w:tcPr>
            <w:tcW w:w="993" w:type="dxa"/>
            <w:tcBorders>
              <w:top w:val="nil"/>
              <w:left w:val="nil"/>
              <w:bottom w:val="single" w:sz="4" w:space="0" w:color="auto"/>
              <w:right w:val="single" w:sz="4" w:space="0" w:color="auto"/>
            </w:tcBorders>
            <w:shd w:val="clear" w:color="auto" w:fill="auto"/>
            <w:noWrap/>
            <w:vAlign w:val="bottom"/>
          </w:tcPr>
          <w:p w14:paraId="4741BCEC" w14:textId="4426D2E4"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49</w:t>
            </w:r>
          </w:p>
        </w:tc>
        <w:tc>
          <w:tcPr>
            <w:tcW w:w="850" w:type="dxa"/>
            <w:tcBorders>
              <w:top w:val="nil"/>
              <w:left w:val="nil"/>
              <w:bottom w:val="single" w:sz="4" w:space="0" w:color="auto"/>
              <w:right w:val="single" w:sz="4" w:space="0" w:color="auto"/>
            </w:tcBorders>
            <w:shd w:val="clear" w:color="auto" w:fill="auto"/>
            <w:noWrap/>
            <w:vAlign w:val="bottom"/>
          </w:tcPr>
          <w:p w14:paraId="63D75D73" w14:textId="20754168"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55</w:t>
            </w:r>
          </w:p>
        </w:tc>
        <w:tc>
          <w:tcPr>
            <w:tcW w:w="992" w:type="dxa"/>
            <w:tcBorders>
              <w:top w:val="nil"/>
              <w:left w:val="nil"/>
              <w:bottom w:val="single" w:sz="4" w:space="0" w:color="auto"/>
              <w:right w:val="single" w:sz="4" w:space="0" w:color="auto"/>
            </w:tcBorders>
          </w:tcPr>
          <w:p w14:paraId="0B984DA9" w14:textId="4D5AFEAF"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50</w:t>
            </w:r>
          </w:p>
        </w:tc>
      </w:tr>
      <w:tr w:rsidR="002163A4" w:rsidRPr="00E17D66" w14:paraId="491522E3" w14:textId="4C5769E5" w:rsidTr="008A6F9D">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110FF" w14:textId="77777777" w:rsidR="002163A4" w:rsidRPr="00E17D66" w:rsidRDefault="002163A4" w:rsidP="008A6F9D">
            <w:pPr>
              <w:spacing w:after="0" w:line="240" w:lineRule="auto"/>
              <w:rPr>
                <w:rFonts w:eastAsia="Times New Roman" w:cstheme="minorHAnsi"/>
                <w:b/>
                <w:bCs/>
                <w:kern w:val="0"/>
                <w:sz w:val="24"/>
                <w:szCs w:val="24"/>
                <w:lang w:eastAsia="tr-TR"/>
                <w14:ligatures w14:val="none"/>
              </w:rPr>
            </w:pPr>
            <w:r w:rsidRPr="00E17D66">
              <w:rPr>
                <w:rFonts w:eastAsia="Times New Roman" w:cstheme="minorHAnsi"/>
                <w:b/>
                <w:bCs/>
                <w:kern w:val="0"/>
                <w:sz w:val="24"/>
                <w:szCs w:val="24"/>
                <w:lang w:eastAsia="tr-TR"/>
                <w14:ligatures w14:val="none"/>
              </w:rPr>
              <w:t>23 NİSAN ÇOCUK BAYRAMI</w:t>
            </w:r>
          </w:p>
        </w:tc>
        <w:tc>
          <w:tcPr>
            <w:tcW w:w="993" w:type="dxa"/>
            <w:tcBorders>
              <w:top w:val="nil"/>
              <w:left w:val="nil"/>
              <w:bottom w:val="single" w:sz="4" w:space="0" w:color="auto"/>
              <w:right w:val="single" w:sz="4" w:space="0" w:color="auto"/>
            </w:tcBorders>
            <w:shd w:val="clear" w:color="auto" w:fill="auto"/>
            <w:noWrap/>
            <w:vAlign w:val="bottom"/>
          </w:tcPr>
          <w:p w14:paraId="7785D682" w14:textId="461E71D8"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120</w:t>
            </w:r>
          </w:p>
        </w:tc>
        <w:tc>
          <w:tcPr>
            <w:tcW w:w="850" w:type="dxa"/>
            <w:tcBorders>
              <w:top w:val="nil"/>
              <w:left w:val="nil"/>
              <w:bottom w:val="single" w:sz="4" w:space="0" w:color="auto"/>
              <w:right w:val="single" w:sz="4" w:space="0" w:color="auto"/>
            </w:tcBorders>
            <w:shd w:val="clear" w:color="auto" w:fill="auto"/>
            <w:noWrap/>
            <w:vAlign w:val="bottom"/>
          </w:tcPr>
          <w:p w14:paraId="171CDB48" w14:textId="11228878"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150</w:t>
            </w:r>
          </w:p>
        </w:tc>
        <w:tc>
          <w:tcPr>
            <w:tcW w:w="992" w:type="dxa"/>
            <w:tcBorders>
              <w:top w:val="nil"/>
              <w:left w:val="nil"/>
              <w:bottom w:val="single" w:sz="4" w:space="0" w:color="auto"/>
              <w:right w:val="single" w:sz="4" w:space="0" w:color="auto"/>
            </w:tcBorders>
          </w:tcPr>
          <w:p w14:paraId="508642EB" w14:textId="334C541E" w:rsidR="002163A4" w:rsidRPr="00E17D66" w:rsidRDefault="002163A4" w:rsidP="008A6F9D">
            <w:pPr>
              <w:spacing w:after="0" w:line="240" w:lineRule="auto"/>
              <w:rPr>
                <w:rFonts w:eastAsia="Times New Roman" w:cstheme="minorHAnsi"/>
                <w:kern w:val="0"/>
                <w:sz w:val="24"/>
                <w:szCs w:val="24"/>
                <w:lang w:eastAsia="tr-TR"/>
                <w14:ligatures w14:val="none"/>
              </w:rPr>
            </w:pPr>
            <w:r w:rsidRPr="00E17D66">
              <w:rPr>
                <w:rFonts w:eastAsia="Times New Roman" w:cstheme="minorHAnsi"/>
                <w:kern w:val="0"/>
                <w:sz w:val="24"/>
                <w:szCs w:val="24"/>
                <w:lang w:eastAsia="tr-TR"/>
                <w14:ligatures w14:val="none"/>
              </w:rPr>
              <w:t>160</w:t>
            </w:r>
          </w:p>
        </w:tc>
      </w:tr>
    </w:tbl>
    <w:p w14:paraId="73660E49" w14:textId="77777777" w:rsidR="00C278FF" w:rsidRPr="00E17D66" w:rsidRDefault="00C278FF" w:rsidP="000F40FB">
      <w:pPr>
        <w:pStyle w:val="GvdeMetni"/>
        <w:spacing w:line="360" w:lineRule="auto"/>
        <w:rPr>
          <w:rFonts w:asciiTheme="minorHAnsi" w:hAnsiTheme="minorHAnsi" w:cstheme="minorHAnsi"/>
          <w:b/>
          <w:lang w:val="tr-TR"/>
        </w:rPr>
      </w:pPr>
    </w:p>
    <w:p w14:paraId="6CFC25B8" w14:textId="25540C45" w:rsidR="00C07C25" w:rsidRPr="00E17D66" w:rsidRDefault="00272413" w:rsidP="00706CE7">
      <w:pPr>
        <w:pStyle w:val="Balk3"/>
        <w:keepNext w:val="0"/>
        <w:keepLines w:val="0"/>
        <w:widowControl w:val="0"/>
        <w:numPr>
          <w:ilvl w:val="1"/>
          <w:numId w:val="10"/>
        </w:numPr>
        <w:tabs>
          <w:tab w:val="left" w:pos="1199"/>
        </w:tabs>
        <w:autoSpaceDE w:val="0"/>
        <w:autoSpaceDN w:val="0"/>
        <w:spacing w:before="78" w:line="240" w:lineRule="auto"/>
        <w:jc w:val="left"/>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Çevre Analizi (PESTLE)</w:t>
      </w:r>
    </w:p>
    <w:p w14:paraId="24B2B7A2" w14:textId="773B9039" w:rsidR="00706CE7" w:rsidRPr="00E17D66" w:rsidRDefault="00C07C25" w:rsidP="004B3ADD">
      <w:pPr>
        <w:spacing w:line="360" w:lineRule="auto"/>
        <w:jc w:val="both"/>
        <w:rPr>
          <w:rFonts w:cstheme="minorHAnsi"/>
          <w:sz w:val="24"/>
          <w:szCs w:val="24"/>
        </w:rPr>
      </w:pPr>
      <w:r w:rsidRPr="00E17D66">
        <w:rPr>
          <w:rFonts w:cstheme="minorHAnsi"/>
          <w:sz w:val="24"/>
          <w:szCs w:val="24"/>
        </w:rPr>
        <w:t xml:space="preserve">PESTLE analiziyle okulumuz üzerinde etkili olan veya olabilecek politik, ekonomik, sosyokültürel, teknolojik, yasal ve çevresel dış etkenlerin tespit edilmesi amaçlanmıştır. </w:t>
      </w:r>
      <w:proofErr w:type="gramStart"/>
      <w:r w:rsidRPr="00E17D66">
        <w:rPr>
          <w:rFonts w:cstheme="minorHAnsi"/>
          <w:sz w:val="24"/>
          <w:szCs w:val="24"/>
        </w:rPr>
        <w:t>okulumuz</w:t>
      </w:r>
      <w:proofErr w:type="gramEnd"/>
      <w:r w:rsidRPr="00E17D66">
        <w:rPr>
          <w:rFonts w:cstheme="minorHAnsi"/>
          <w:sz w:val="24"/>
          <w:szCs w:val="24"/>
        </w:rPr>
        <w:t xml:space="preserve"> etkileyen ya da etkileyebilecek değişiklik ve eğilimlerin sınıflandırılması bu analizin ilk aşamasını oluşturmaktadır. Bu amaç ile stratejik plan ekibimizce okulumuz stratejik planına yön vermek üzere PESTLE analizi yapılmış </w:t>
      </w:r>
      <w:proofErr w:type="gramStart"/>
      <w:r w:rsidRPr="00E17D66">
        <w:rPr>
          <w:rFonts w:cstheme="minorHAnsi"/>
          <w:sz w:val="24"/>
          <w:szCs w:val="24"/>
        </w:rPr>
        <w:t>olup ,mevcut</w:t>
      </w:r>
      <w:proofErr w:type="gramEnd"/>
      <w:r w:rsidRPr="00E17D66">
        <w:rPr>
          <w:rFonts w:cstheme="minorHAnsi"/>
          <w:sz w:val="24"/>
          <w:szCs w:val="24"/>
        </w:rPr>
        <w:t xml:space="preserve"> durum analizi çalışmalarında genişçe yer almış ancak plan içerisinde özet bir şekilde yer verilmiştir.</w:t>
      </w:r>
    </w:p>
    <w:p w14:paraId="07CDC6B7" w14:textId="24677B99" w:rsidR="00C3178F" w:rsidRPr="00E17D66" w:rsidRDefault="00272413" w:rsidP="00706CE7">
      <w:pPr>
        <w:spacing w:line="360" w:lineRule="auto"/>
        <w:jc w:val="both"/>
        <w:rPr>
          <w:rFonts w:cstheme="minorHAnsi"/>
          <w:b/>
          <w:color w:val="FF0000"/>
          <w:sz w:val="24"/>
          <w:szCs w:val="24"/>
        </w:rPr>
      </w:pPr>
      <w:r w:rsidRPr="00E17D66">
        <w:rPr>
          <w:rFonts w:cstheme="minorHAnsi"/>
          <w:b/>
          <w:sz w:val="24"/>
          <w:szCs w:val="24"/>
        </w:rPr>
        <w:t>Tablo 20.  PESTLE Analiz Tablosu</w:t>
      </w:r>
      <w:r w:rsidR="00C3178F" w:rsidRPr="00E17D66">
        <w:rPr>
          <w:rFonts w:cstheme="minorHAnsi"/>
          <w:b/>
          <w:sz w:val="24"/>
          <w:szCs w:val="24"/>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E17D66" w14:paraId="149BA4E9" w14:textId="77777777" w:rsidTr="003258FF">
        <w:trPr>
          <w:trHeight w:val="440"/>
        </w:trPr>
        <w:tc>
          <w:tcPr>
            <w:tcW w:w="5388" w:type="dxa"/>
            <w:shd w:val="clear" w:color="auto" w:fill="E2EFD9"/>
          </w:tcPr>
          <w:p w14:paraId="5B02BF7A" w14:textId="77777777" w:rsidR="00272413" w:rsidRPr="00E17D66" w:rsidRDefault="00272413" w:rsidP="003258FF">
            <w:pPr>
              <w:pStyle w:val="TableParagraph"/>
              <w:spacing w:line="234" w:lineRule="exact"/>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Politik-Yasal etkenler</w:t>
            </w:r>
          </w:p>
        </w:tc>
        <w:tc>
          <w:tcPr>
            <w:tcW w:w="3826" w:type="dxa"/>
            <w:shd w:val="clear" w:color="auto" w:fill="E2EFD9"/>
          </w:tcPr>
          <w:p w14:paraId="1378993E" w14:textId="77777777" w:rsidR="00272413" w:rsidRPr="00E17D66" w:rsidRDefault="00272413" w:rsidP="003258FF">
            <w:pPr>
              <w:pStyle w:val="TableParagraph"/>
              <w:spacing w:line="234" w:lineRule="exact"/>
              <w:ind w:left="95"/>
              <w:rPr>
                <w:rFonts w:asciiTheme="minorHAnsi" w:hAnsiTheme="minorHAnsi" w:cstheme="minorHAnsi"/>
                <w:b/>
                <w:sz w:val="24"/>
                <w:szCs w:val="24"/>
                <w:lang w:val="tr-TR"/>
              </w:rPr>
            </w:pPr>
            <w:r w:rsidRPr="00E17D66">
              <w:rPr>
                <w:rFonts w:asciiTheme="minorHAnsi" w:hAnsiTheme="minorHAnsi" w:cstheme="minorHAnsi"/>
                <w:b/>
                <w:sz w:val="24"/>
                <w:szCs w:val="24"/>
                <w:lang w:val="tr-TR"/>
              </w:rPr>
              <w:t>Ekonomik etkenler</w:t>
            </w:r>
          </w:p>
        </w:tc>
      </w:tr>
      <w:tr w:rsidR="00272413" w:rsidRPr="00E17D66" w14:paraId="2DAE3F9E" w14:textId="77777777" w:rsidTr="003258FF">
        <w:trPr>
          <w:trHeight w:val="3040"/>
        </w:trPr>
        <w:tc>
          <w:tcPr>
            <w:tcW w:w="5388" w:type="dxa"/>
          </w:tcPr>
          <w:p w14:paraId="321239C4"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003ED3BF"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Kalkınma Planı ve Orta Vadeli Program,</w:t>
            </w:r>
          </w:p>
          <w:p w14:paraId="054DFB11"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Bakanlık, il ve ilçe stratejik planlarının incelenmesi,</w:t>
            </w:r>
          </w:p>
          <w:p w14:paraId="1BA562E4"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Yasal yükümlülüklerin belirlenmesi,</w:t>
            </w:r>
          </w:p>
          <w:p w14:paraId="32CF9104" w14:textId="77777777" w:rsidR="00272413" w:rsidRPr="00E17D66" w:rsidRDefault="00272413" w:rsidP="003258FF">
            <w:pPr>
              <w:pStyle w:val="TableParagraph"/>
              <w:spacing w:before="1"/>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Oluşturulması gereken kurul ve komisyonlar,</w:t>
            </w:r>
          </w:p>
          <w:p w14:paraId="5FFB2559" w14:textId="77777777" w:rsidR="00272413" w:rsidRPr="00E17D66" w:rsidRDefault="00272413" w:rsidP="003258FF">
            <w:pPr>
              <w:pStyle w:val="TableParagraph"/>
              <w:spacing w:before="1"/>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Okul/kurum çevresindeki politik durum.</w:t>
            </w:r>
          </w:p>
        </w:tc>
        <w:tc>
          <w:tcPr>
            <w:tcW w:w="3826" w:type="dxa"/>
          </w:tcPr>
          <w:p w14:paraId="40D4B630"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3B5E3258" w14:textId="77777777" w:rsidR="00272413" w:rsidRPr="00E17D66" w:rsidRDefault="00272413" w:rsidP="003258FF">
            <w:pPr>
              <w:pStyle w:val="TableParagraph"/>
              <w:ind w:left="280" w:right="341"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Okul/kurumun bulunduğu çevrenin genel gelir durumu,</w:t>
            </w:r>
          </w:p>
          <w:p w14:paraId="27BE2AD1" w14:textId="77777777" w:rsidR="00272413" w:rsidRPr="00E17D66" w:rsidRDefault="00272413" w:rsidP="003258FF">
            <w:pPr>
              <w:pStyle w:val="TableParagraph"/>
              <w:spacing w:line="233" w:lineRule="exact"/>
              <w:ind w:left="-3"/>
              <w:rPr>
                <w:rFonts w:asciiTheme="minorHAnsi" w:hAnsiTheme="minorHAnsi" w:cstheme="minorHAnsi"/>
                <w:sz w:val="24"/>
                <w:szCs w:val="24"/>
                <w:lang w:val="tr-TR"/>
              </w:rPr>
            </w:pPr>
            <w:r w:rsidRPr="00E17D66">
              <w:rPr>
                <w:rFonts w:asciiTheme="minorHAnsi" w:hAnsiTheme="minorHAnsi" w:cstheme="minorHAnsi"/>
                <w:sz w:val="24"/>
                <w:szCs w:val="24"/>
                <w:lang w:val="tr-TR"/>
              </w:rPr>
              <w:t>   İş kapasitesi,</w:t>
            </w:r>
          </w:p>
          <w:p w14:paraId="457D6D64" w14:textId="77777777" w:rsidR="00272413" w:rsidRPr="00E17D66" w:rsidRDefault="00272413" w:rsidP="003258FF">
            <w:pPr>
              <w:pStyle w:val="TableParagraph"/>
              <w:spacing w:before="1"/>
              <w:ind w:left="280" w:right="341"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Okul/kurumun gelirini arttırıcı unsurlar,</w:t>
            </w:r>
          </w:p>
          <w:p w14:paraId="77DA6A85" w14:textId="77777777" w:rsidR="00272413" w:rsidRPr="00E17D66" w:rsidRDefault="00272413" w:rsidP="003258FF">
            <w:pPr>
              <w:pStyle w:val="TableParagraph"/>
              <w:ind w:left="280"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Okul/kurumun giderlerini arttıran unsurlar,</w:t>
            </w:r>
          </w:p>
          <w:p w14:paraId="11355E50" w14:textId="77777777" w:rsidR="00272413" w:rsidRPr="00E17D66" w:rsidRDefault="00272413" w:rsidP="003258FF">
            <w:pPr>
              <w:pStyle w:val="TableParagraph"/>
              <w:spacing w:before="2" w:line="234" w:lineRule="exact"/>
              <w:ind w:left="-3"/>
              <w:rPr>
                <w:rFonts w:asciiTheme="minorHAnsi" w:hAnsiTheme="minorHAnsi" w:cstheme="minorHAnsi"/>
                <w:sz w:val="24"/>
                <w:szCs w:val="24"/>
                <w:lang w:val="tr-TR"/>
              </w:rPr>
            </w:pPr>
            <w:r w:rsidRPr="00E17D66">
              <w:rPr>
                <w:rFonts w:asciiTheme="minorHAnsi" w:hAnsiTheme="minorHAnsi" w:cstheme="minorHAnsi"/>
                <w:sz w:val="24"/>
                <w:szCs w:val="24"/>
                <w:lang w:val="tr-TR"/>
              </w:rPr>
              <w:t>   Tasarruf sağlama imkânları,</w:t>
            </w:r>
          </w:p>
          <w:p w14:paraId="476FEF6A" w14:textId="77777777" w:rsidR="00272413" w:rsidRPr="00E17D66" w:rsidRDefault="00272413" w:rsidP="003258FF">
            <w:pPr>
              <w:pStyle w:val="TableParagraph"/>
              <w:spacing w:line="234" w:lineRule="exact"/>
              <w:ind w:left="-3"/>
              <w:rPr>
                <w:rFonts w:asciiTheme="minorHAnsi" w:hAnsiTheme="minorHAnsi" w:cstheme="minorHAnsi"/>
                <w:sz w:val="24"/>
                <w:szCs w:val="24"/>
                <w:lang w:val="tr-TR"/>
              </w:rPr>
            </w:pPr>
            <w:r w:rsidRPr="00E17D66">
              <w:rPr>
                <w:rFonts w:asciiTheme="minorHAnsi" w:hAnsiTheme="minorHAnsi" w:cstheme="minorHAnsi"/>
                <w:sz w:val="24"/>
                <w:szCs w:val="24"/>
                <w:lang w:val="tr-TR"/>
              </w:rPr>
              <w:t>   İşsizlik durumu,</w:t>
            </w:r>
          </w:p>
          <w:p w14:paraId="2C4092DF" w14:textId="77777777" w:rsidR="00272413" w:rsidRPr="00E17D66" w:rsidRDefault="00272413" w:rsidP="003258FF">
            <w:pPr>
              <w:pStyle w:val="TableParagraph"/>
              <w:spacing w:before="1"/>
              <w:ind w:left="280" w:right="341"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Mal-ürün ve hizmet satın alma imkânları,</w:t>
            </w:r>
          </w:p>
          <w:p w14:paraId="444F34ED" w14:textId="77777777" w:rsidR="00272413" w:rsidRPr="00E17D66" w:rsidRDefault="00272413" w:rsidP="003258FF">
            <w:pPr>
              <w:pStyle w:val="TableParagraph"/>
              <w:spacing w:line="214" w:lineRule="exact"/>
              <w:ind w:left="-3"/>
              <w:rPr>
                <w:rFonts w:asciiTheme="minorHAnsi" w:hAnsiTheme="minorHAnsi" w:cstheme="minorHAnsi"/>
                <w:sz w:val="24"/>
                <w:szCs w:val="24"/>
                <w:lang w:val="tr-TR"/>
              </w:rPr>
            </w:pPr>
            <w:r w:rsidRPr="00E17D66">
              <w:rPr>
                <w:rFonts w:asciiTheme="minorHAnsi" w:hAnsiTheme="minorHAnsi" w:cstheme="minorHAnsi"/>
                <w:sz w:val="24"/>
                <w:szCs w:val="24"/>
                <w:lang w:val="tr-TR"/>
              </w:rPr>
              <w:t>   Kullanılabilir bütçe</w:t>
            </w:r>
          </w:p>
        </w:tc>
      </w:tr>
      <w:tr w:rsidR="00272413" w:rsidRPr="00E17D66" w14:paraId="10AA4F01" w14:textId="77777777" w:rsidTr="003258FF">
        <w:trPr>
          <w:trHeight w:val="900"/>
        </w:trPr>
        <w:tc>
          <w:tcPr>
            <w:tcW w:w="5388" w:type="dxa"/>
            <w:shd w:val="clear" w:color="auto" w:fill="E2EFD9"/>
          </w:tcPr>
          <w:p w14:paraId="10CB49DF" w14:textId="77777777" w:rsidR="00272413" w:rsidRPr="00E17D66" w:rsidRDefault="00272413" w:rsidP="003258FF">
            <w:pPr>
              <w:pStyle w:val="TableParagraph"/>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Sosyokültürel etkenler</w:t>
            </w:r>
          </w:p>
        </w:tc>
        <w:tc>
          <w:tcPr>
            <w:tcW w:w="3826" w:type="dxa"/>
            <w:shd w:val="clear" w:color="auto" w:fill="E2EFD9"/>
          </w:tcPr>
          <w:p w14:paraId="61DDAFB3" w14:textId="77777777" w:rsidR="00272413" w:rsidRPr="00E17D66" w:rsidRDefault="00272413" w:rsidP="003258FF">
            <w:pPr>
              <w:pStyle w:val="TableParagraph"/>
              <w:ind w:left="95"/>
              <w:rPr>
                <w:rFonts w:asciiTheme="minorHAnsi" w:hAnsiTheme="minorHAnsi" w:cstheme="minorHAnsi"/>
                <w:b/>
                <w:sz w:val="24"/>
                <w:szCs w:val="24"/>
                <w:lang w:val="tr-TR"/>
              </w:rPr>
            </w:pPr>
            <w:r w:rsidRPr="00E17D66">
              <w:rPr>
                <w:rFonts w:asciiTheme="minorHAnsi" w:hAnsiTheme="minorHAnsi" w:cstheme="minorHAnsi"/>
                <w:b/>
                <w:sz w:val="24"/>
                <w:szCs w:val="24"/>
                <w:lang w:val="tr-TR"/>
              </w:rPr>
              <w:t>Teknolojik etkenler</w:t>
            </w:r>
          </w:p>
        </w:tc>
      </w:tr>
      <w:tr w:rsidR="00272413" w:rsidRPr="00E17D66" w14:paraId="1DB81340" w14:textId="77777777" w:rsidTr="003258FF">
        <w:trPr>
          <w:trHeight w:val="3500"/>
        </w:trPr>
        <w:tc>
          <w:tcPr>
            <w:tcW w:w="5388" w:type="dxa"/>
          </w:tcPr>
          <w:p w14:paraId="70A59F32"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1CD92618"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Kariyer beklentileri,</w:t>
            </w:r>
          </w:p>
          <w:p w14:paraId="519733F8"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Ailelerin ve öğrencilerin bilinçlenmeleri,</w:t>
            </w:r>
          </w:p>
          <w:p w14:paraId="30B19559" w14:textId="77777777" w:rsidR="00272413" w:rsidRPr="00E17D66" w:rsidRDefault="00272413" w:rsidP="003258FF">
            <w:pPr>
              <w:pStyle w:val="TableParagraph"/>
              <w:ind w:left="282"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Aile yapısındaki değişmeler (geniş aileden çekirdek aileye geçiş, erken yaşta evlenme vs.),</w:t>
            </w:r>
          </w:p>
          <w:p w14:paraId="27BB5286"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Nüfus artışı,</w:t>
            </w:r>
          </w:p>
          <w:p w14:paraId="58599454"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Göç,</w:t>
            </w:r>
          </w:p>
          <w:p w14:paraId="7F9C3673"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Nüfusun yaş gruplarına göre dağılımı,</w:t>
            </w:r>
          </w:p>
          <w:p w14:paraId="26E1D51C" w14:textId="77777777" w:rsidR="00272413" w:rsidRPr="00E17D66" w:rsidRDefault="00272413" w:rsidP="003258FF">
            <w:pPr>
              <w:pStyle w:val="TableParagraph"/>
              <w:spacing w:before="1"/>
              <w:ind w:left="282" w:right="127" w:hanging="284"/>
              <w:rPr>
                <w:rFonts w:asciiTheme="minorHAnsi" w:hAnsiTheme="minorHAnsi" w:cstheme="minorHAnsi"/>
                <w:sz w:val="24"/>
                <w:szCs w:val="24"/>
                <w:lang w:val="tr-TR"/>
              </w:rPr>
            </w:pPr>
            <w:r w:rsidRPr="00E17D66">
              <w:rPr>
                <w:rFonts w:asciiTheme="minorHAnsi" w:hAnsiTheme="minorHAnsi" w:cstheme="minorHAnsi"/>
                <w:sz w:val="24"/>
                <w:szCs w:val="24"/>
                <w:lang w:val="tr-TR"/>
              </w:rPr>
              <w:t> Hayat beklentilerindeki değişimler (Hızlı para kazanma hırsı, lüks yaşama düşkünlük, kırsal alanda kentsel yaşam),</w:t>
            </w:r>
          </w:p>
          <w:p w14:paraId="40B96C69"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Beslenme alışkanlıkları,</w:t>
            </w:r>
          </w:p>
          <w:p w14:paraId="2480DECC"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Değerler, mesleki etik kuralları vb.</w:t>
            </w:r>
          </w:p>
        </w:tc>
        <w:tc>
          <w:tcPr>
            <w:tcW w:w="3826" w:type="dxa"/>
          </w:tcPr>
          <w:p w14:paraId="7EF00C1A"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5A0D3309" w14:textId="77777777" w:rsidR="00272413" w:rsidRPr="00E17D66" w:rsidRDefault="00272413" w:rsidP="003258FF">
            <w:pPr>
              <w:pStyle w:val="TableParagraph"/>
              <w:ind w:left="342" w:right="341" w:hanging="360"/>
              <w:rPr>
                <w:rFonts w:asciiTheme="minorHAnsi" w:hAnsiTheme="minorHAnsi" w:cstheme="minorHAnsi"/>
                <w:sz w:val="24"/>
                <w:szCs w:val="24"/>
                <w:lang w:val="tr-TR"/>
              </w:rPr>
            </w:pPr>
            <w:r w:rsidRPr="00E17D66">
              <w:rPr>
                <w:rFonts w:asciiTheme="minorHAnsi" w:hAnsiTheme="minorHAnsi" w:cstheme="minorHAnsi"/>
                <w:sz w:val="24"/>
                <w:szCs w:val="24"/>
                <w:lang w:val="tr-TR"/>
              </w:rPr>
              <w:t> Okul/kurumun teknoloji kullanım durumu</w:t>
            </w:r>
          </w:p>
          <w:p w14:paraId="476BC832" w14:textId="77777777" w:rsidR="00272413" w:rsidRPr="00E17D66" w:rsidRDefault="00272413" w:rsidP="003258FF">
            <w:pPr>
              <w:pStyle w:val="TableParagraph"/>
              <w:spacing w:line="234" w:lineRule="exact"/>
              <w:ind w:left="-18"/>
              <w:rPr>
                <w:rFonts w:asciiTheme="minorHAnsi" w:hAnsiTheme="minorHAnsi" w:cstheme="minorHAnsi"/>
                <w:sz w:val="24"/>
                <w:szCs w:val="24"/>
                <w:lang w:val="tr-TR"/>
              </w:rPr>
            </w:pPr>
            <w:r w:rsidRPr="00E17D66">
              <w:rPr>
                <w:rFonts w:asciiTheme="minorHAnsi" w:hAnsiTheme="minorHAnsi" w:cstheme="minorHAnsi"/>
                <w:sz w:val="24"/>
                <w:szCs w:val="24"/>
                <w:lang w:val="tr-TR"/>
              </w:rPr>
              <w:t>     e- Devlet uygulamaları,</w:t>
            </w:r>
          </w:p>
          <w:p w14:paraId="0CEBFD89" w14:textId="77777777" w:rsidR="00272413" w:rsidRPr="00E17D66" w:rsidRDefault="00272413" w:rsidP="003258FF">
            <w:pPr>
              <w:pStyle w:val="TableParagraph"/>
              <w:ind w:left="342" w:hanging="360"/>
              <w:rPr>
                <w:rFonts w:asciiTheme="minorHAnsi" w:hAnsiTheme="minorHAnsi" w:cstheme="minorHAnsi"/>
                <w:sz w:val="24"/>
                <w:szCs w:val="24"/>
                <w:lang w:val="tr-TR"/>
              </w:rPr>
            </w:pPr>
            <w:r w:rsidRPr="00E17D66">
              <w:rPr>
                <w:rFonts w:asciiTheme="minorHAnsi" w:hAnsiTheme="minorHAnsi" w:cstheme="minorHAnsi"/>
                <w:sz w:val="24"/>
                <w:szCs w:val="24"/>
                <w:lang w:val="tr-TR"/>
              </w:rPr>
              <w:t> Dijital Platformlar üzerinden uzaktan eğitim imkânları,</w:t>
            </w:r>
          </w:p>
          <w:p w14:paraId="546A1C4D" w14:textId="77777777" w:rsidR="00272413" w:rsidRPr="00E17D66" w:rsidRDefault="00272413" w:rsidP="003258FF">
            <w:pPr>
              <w:pStyle w:val="TableParagraph"/>
              <w:spacing w:before="1"/>
              <w:ind w:left="342" w:right="341" w:hanging="360"/>
              <w:rPr>
                <w:rFonts w:asciiTheme="minorHAnsi" w:hAnsiTheme="minorHAnsi" w:cstheme="minorHAnsi"/>
                <w:sz w:val="24"/>
                <w:szCs w:val="24"/>
                <w:lang w:val="tr-TR"/>
              </w:rPr>
            </w:pPr>
            <w:r w:rsidRPr="00E17D66">
              <w:rPr>
                <w:rFonts w:asciiTheme="minorHAnsi" w:hAnsiTheme="minorHAnsi" w:cstheme="minorHAnsi"/>
                <w:sz w:val="24"/>
                <w:szCs w:val="24"/>
                <w:lang w:val="tr-TR"/>
              </w:rPr>
              <w:t> Okul/kurumun sahip olmadığı teknolojik araçlar</w:t>
            </w:r>
          </w:p>
          <w:p w14:paraId="05CCA445" w14:textId="77777777" w:rsidR="00272413" w:rsidRPr="00E17D66" w:rsidRDefault="00272413" w:rsidP="003258FF">
            <w:pPr>
              <w:pStyle w:val="TableParagraph"/>
              <w:ind w:left="342" w:hanging="360"/>
              <w:rPr>
                <w:rFonts w:asciiTheme="minorHAnsi" w:hAnsiTheme="minorHAnsi" w:cstheme="minorHAnsi"/>
                <w:sz w:val="24"/>
                <w:szCs w:val="24"/>
                <w:lang w:val="tr-TR"/>
              </w:rPr>
            </w:pPr>
            <w:r w:rsidRPr="00E17D66">
              <w:rPr>
                <w:rFonts w:asciiTheme="minorHAnsi" w:hAnsiTheme="minorHAnsi" w:cstheme="minorHAnsi"/>
                <w:sz w:val="24"/>
                <w:szCs w:val="24"/>
                <w:lang w:val="tr-TR"/>
              </w:rPr>
              <w:t> Personelin ve öğrencilerin teknoloji kullanım kapasiteleri,</w:t>
            </w:r>
          </w:p>
          <w:p w14:paraId="16C6ACEE" w14:textId="77777777" w:rsidR="00272413" w:rsidRPr="00E17D66" w:rsidRDefault="00272413" w:rsidP="003258FF">
            <w:pPr>
              <w:pStyle w:val="TableParagraph"/>
              <w:ind w:left="342" w:right="341" w:hanging="360"/>
              <w:rPr>
                <w:rFonts w:asciiTheme="minorHAnsi" w:hAnsiTheme="minorHAnsi" w:cstheme="minorHAnsi"/>
                <w:sz w:val="24"/>
                <w:szCs w:val="24"/>
                <w:lang w:val="tr-TR"/>
              </w:rPr>
            </w:pPr>
            <w:r w:rsidRPr="00E17D66">
              <w:rPr>
                <w:rFonts w:asciiTheme="minorHAnsi" w:hAnsiTheme="minorHAnsi" w:cstheme="minorHAnsi"/>
                <w:sz w:val="24"/>
                <w:szCs w:val="24"/>
                <w:lang w:val="tr-TR"/>
              </w:rPr>
              <w:t> Personelin ve öğrencilerin sahip olduğu teknolojik araçlar,</w:t>
            </w:r>
          </w:p>
          <w:p w14:paraId="5EE4F356" w14:textId="77777777" w:rsidR="00272413" w:rsidRPr="00E17D66" w:rsidRDefault="00272413" w:rsidP="003258FF">
            <w:pPr>
              <w:pStyle w:val="TableParagraph"/>
              <w:spacing w:before="2"/>
              <w:ind w:left="-18"/>
              <w:rPr>
                <w:rFonts w:asciiTheme="minorHAnsi" w:hAnsiTheme="minorHAnsi" w:cstheme="minorHAnsi"/>
                <w:sz w:val="24"/>
                <w:szCs w:val="24"/>
                <w:lang w:val="tr-TR"/>
              </w:rPr>
            </w:pPr>
            <w:r w:rsidRPr="00E17D66">
              <w:rPr>
                <w:rFonts w:asciiTheme="minorHAnsi" w:hAnsiTheme="minorHAnsi" w:cstheme="minorHAnsi"/>
                <w:sz w:val="24"/>
                <w:szCs w:val="24"/>
                <w:lang w:val="tr-TR"/>
              </w:rPr>
              <w:t>     Teknoloji alanındaki gelişmeler</w:t>
            </w:r>
          </w:p>
          <w:p w14:paraId="10581205" w14:textId="77777777" w:rsidR="00272413" w:rsidRPr="00E17D66" w:rsidRDefault="00272413" w:rsidP="003258FF">
            <w:pPr>
              <w:pStyle w:val="TableParagraph"/>
              <w:ind w:left="-18"/>
              <w:rPr>
                <w:rFonts w:asciiTheme="minorHAnsi" w:hAnsiTheme="minorHAnsi" w:cstheme="minorHAnsi"/>
                <w:sz w:val="24"/>
                <w:szCs w:val="24"/>
                <w:lang w:val="tr-TR"/>
              </w:rPr>
            </w:pPr>
            <w:r w:rsidRPr="00E17D66">
              <w:rPr>
                <w:rFonts w:asciiTheme="minorHAnsi" w:hAnsiTheme="minorHAnsi" w:cstheme="minorHAnsi"/>
                <w:sz w:val="24"/>
                <w:szCs w:val="24"/>
                <w:lang w:val="tr-TR"/>
              </w:rPr>
              <w:t>     Teknolojinin eğitimde kullanımı</w:t>
            </w:r>
          </w:p>
        </w:tc>
      </w:tr>
      <w:tr w:rsidR="00272413" w:rsidRPr="00E17D66" w14:paraId="29D6FDBA" w14:textId="77777777" w:rsidTr="003258FF">
        <w:trPr>
          <w:trHeight w:val="440"/>
        </w:trPr>
        <w:tc>
          <w:tcPr>
            <w:tcW w:w="9214" w:type="dxa"/>
            <w:gridSpan w:val="2"/>
            <w:shd w:val="clear" w:color="auto" w:fill="E2EFD9"/>
          </w:tcPr>
          <w:p w14:paraId="39C73207" w14:textId="77777777" w:rsidR="00272413" w:rsidRPr="00E17D66" w:rsidRDefault="00272413" w:rsidP="003258FF">
            <w:pPr>
              <w:pStyle w:val="TableParagraph"/>
              <w:spacing w:line="234" w:lineRule="exact"/>
              <w:ind w:left="98"/>
              <w:rPr>
                <w:rFonts w:asciiTheme="minorHAnsi" w:hAnsiTheme="minorHAnsi" w:cstheme="minorHAnsi"/>
                <w:b/>
                <w:sz w:val="24"/>
                <w:szCs w:val="24"/>
                <w:lang w:val="tr-TR"/>
              </w:rPr>
            </w:pPr>
            <w:r w:rsidRPr="00E17D66">
              <w:rPr>
                <w:rFonts w:asciiTheme="minorHAnsi" w:hAnsiTheme="minorHAnsi" w:cstheme="minorHAnsi"/>
                <w:b/>
                <w:sz w:val="24"/>
                <w:szCs w:val="24"/>
                <w:lang w:val="tr-TR"/>
              </w:rPr>
              <w:t>Çevresel Etkenler</w:t>
            </w:r>
          </w:p>
        </w:tc>
      </w:tr>
      <w:tr w:rsidR="00272413" w:rsidRPr="00E17D66" w14:paraId="11D53E67" w14:textId="77777777" w:rsidTr="003258FF">
        <w:trPr>
          <w:trHeight w:val="1940"/>
        </w:trPr>
        <w:tc>
          <w:tcPr>
            <w:tcW w:w="9214" w:type="dxa"/>
            <w:gridSpan w:val="2"/>
          </w:tcPr>
          <w:p w14:paraId="37D0917A"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5769C50B"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Hava ve su kirlenmesi,</w:t>
            </w:r>
          </w:p>
          <w:p w14:paraId="0FB91B07"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Toprak yapısı,</w:t>
            </w:r>
          </w:p>
          <w:p w14:paraId="4B4EA1D3"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Bitki örtüsü,</w:t>
            </w:r>
          </w:p>
          <w:p w14:paraId="22A30408" w14:textId="77777777" w:rsidR="00272413" w:rsidRPr="00E17D66" w:rsidRDefault="00272413" w:rsidP="003258FF">
            <w:pPr>
              <w:pStyle w:val="TableParagraph"/>
              <w:spacing w:line="234" w:lineRule="exact"/>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Doğal kaynakların korunması için yapılan çalışmalar,</w:t>
            </w:r>
          </w:p>
          <w:p w14:paraId="62DE5B5B" w14:textId="77777777" w:rsidR="00272413" w:rsidRPr="00E17D66" w:rsidRDefault="00272413" w:rsidP="003258FF">
            <w:pPr>
              <w:pStyle w:val="TableParagraph"/>
              <w:spacing w:before="1"/>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Çevrede yoğunluk gösteren hastalıklar,</w:t>
            </w:r>
          </w:p>
          <w:p w14:paraId="07639199" w14:textId="77777777" w:rsidR="00272413" w:rsidRPr="00E17D66" w:rsidRDefault="00272413" w:rsidP="003258FF">
            <w:pPr>
              <w:pStyle w:val="TableParagraph"/>
              <w:ind w:left="-1"/>
              <w:rPr>
                <w:rFonts w:asciiTheme="minorHAnsi" w:hAnsiTheme="minorHAnsi" w:cstheme="minorHAnsi"/>
                <w:sz w:val="24"/>
                <w:szCs w:val="24"/>
                <w:lang w:val="tr-TR"/>
              </w:rPr>
            </w:pPr>
            <w:r w:rsidRPr="00E17D66">
              <w:rPr>
                <w:rFonts w:asciiTheme="minorHAnsi" w:hAnsiTheme="minorHAnsi" w:cstheme="minorHAnsi"/>
                <w:sz w:val="24"/>
                <w:szCs w:val="24"/>
                <w:lang w:val="tr-TR"/>
              </w:rPr>
              <w:t>   Doğal afetler (deprem kuşağında bulunma, Covid 19, kene vakaları vb.)</w:t>
            </w:r>
          </w:p>
        </w:tc>
      </w:tr>
    </w:tbl>
    <w:p w14:paraId="5E42EF25" w14:textId="77777777" w:rsidR="002C1DD0" w:rsidRPr="00E17D66" w:rsidRDefault="002C1DD0" w:rsidP="00706CE7">
      <w:pPr>
        <w:pStyle w:val="Balk3"/>
        <w:keepNext w:val="0"/>
        <w:keepLines w:val="0"/>
        <w:widowControl w:val="0"/>
        <w:tabs>
          <w:tab w:val="left" w:pos="716"/>
        </w:tabs>
        <w:autoSpaceDE w:val="0"/>
        <w:autoSpaceDN w:val="0"/>
        <w:spacing w:before="78" w:line="240" w:lineRule="auto"/>
        <w:jc w:val="both"/>
        <w:rPr>
          <w:rFonts w:asciiTheme="minorHAnsi" w:eastAsia="Cambria" w:hAnsiTheme="minorHAnsi" w:cstheme="minorHAnsi"/>
          <w:b/>
          <w:bCs/>
          <w:color w:val="auto"/>
          <w:kern w:val="0"/>
          <w14:ligatures w14:val="none"/>
        </w:rPr>
      </w:pPr>
    </w:p>
    <w:p w14:paraId="2D62FF84" w14:textId="77777777" w:rsidR="00272413" w:rsidRPr="00E17D66" w:rsidRDefault="00272413" w:rsidP="006C2D38">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GZFT Analizi</w:t>
      </w:r>
    </w:p>
    <w:p w14:paraId="3EEDF76E" w14:textId="77777777" w:rsidR="00272413" w:rsidRPr="00E17D66" w:rsidRDefault="00272413" w:rsidP="00272413">
      <w:pPr>
        <w:pStyle w:val="GvdeMetni"/>
        <w:spacing w:before="3"/>
        <w:rPr>
          <w:rFonts w:asciiTheme="minorHAnsi" w:hAnsiTheme="minorHAnsi" w:cstheme="minorHAnsi"/>
          <w:lang w:val="tr-TR"/>
        </w:rPr>
      </w:pPr>
    </w:p>
    <w:p w14:paraId="0A9F04A5" w14:textId="77777777" w:rsidR="004B3ADD" w:rsidRPr="00E17D66" w:rsidRDefault="004B3ADD" w:rsidP="004B3ADD">
      <w:pPr>
        <w:ind w:firstLine="708"/>
        <w:rPr>
          <w:rFonts w:cstheme="minorHAnsi"/>
          <w:sz w:val="24"/>
          <w:szCs w:val="24"/>
        </w:rPr>
      </w:pPr>
      <w:r w:rsidRPr="00E17D66">
        <w:rPr>
          <w:rFonts w:cstheme="minorHAnsi"/>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E5B2B74" w14:textId="05B7EA4A" w:rsidR="004B3ADD" w:rsidRPr="00E17D66" w:rsidRDefault="004B3ADD" w:rsidP="00706CE7">
      <w:pPr>
        <w:ind w:firstLine="708"/>
        <w:rPr>
          <w:rFonts w:cstheme="minorHAnsi"/>
          <w:sz w:val="24"/>
          <w:szCs w:val="24"/>
        </w:rPr>
      </w:pPr>
      <w:r w:rsidRPr="00E17D66">
        <w:rPr>
          <w:rFonts w:cstheme="minorHAnsi"/>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w:t>
      </w:r>
      <w:r w:rsidR="00706CE7" w:rsidRPr="00E17D66">
        <w:rPr>
          <w:rFonts w:cstheme="minorHAnsi"/>
          <w:sz w:val="24"/>
          <w:szCs w:val="24"/>
        </w:rPr>
        <w:t xml:space="preserve">r ayrımı yapılmıştır. </w:t>
      </w:r>
    </w:p>
    <w:p w14:paraId="4A3A08B5" w14:textId="77777777" w:rsidR="00272413" w:rsidRPr="00E17D66" w:rsidRDefault="00272413" w:rsidP="006C2D38">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14:ligatures w14:val="none"/>
        </w:rPr>
      </w:pPr>
      <w:r w:rsidRPr="00E17D66">
        <w:rPr>
          <w:rFonts w:asciiTheme="minorHAnsi" w:eastAsia="Cambria" w:hAnsiTheme="minorHAnsi" w:cstheme="minorHAnsi"/>
          <w:b/>
          <w:bCs/>
          <w:i w:val="0"/>
          <w:iCs w:val="0"/>
          <w:color w:val="auto"/>
          <w:kern w:val="0"/>
          <w:sz w:val="24"/>
          <w:szCs w:val="24"/>
          <w14:ligatures w14:val="none"/>
        </w:rPr>
        <w:t>Güçlü ve Zayıf Yönler</w:t>
      </w:r>
    </w:p>
    <w:p w14:paraId="786AD009" w14:textId="77777777" w:rsidR="00DF72A9" w:rsidRPr="00E17D66" w:rsidRDefault="00DF72A9" w:rsidP="00272413">
      <w:pPr>
        <w:pStyle w:val="GvdeMetni"/>
        <w:rPr>
          <w:rFonts w:asciiTheme="minorHAnsi" w:hAnsiTheme="minorHAnsi" w:cstheme="minorHAnsi"/>
          <w:lang w:val="tr-TR"/>
        </w:rPr>
      </w:pPr>
    </w:p>
    <w:p w14:paraId="34BBD611" w14:textId="58932533" w:rsidR="00DF72A9" w:rsidRPr="00E17D66" w:rsidRDefault="00DF72A9" w:rsidP="00272413">
      <w:pPr>
        <w:pStyle w:val="GvdeMetni"/>
        <w:rPr>
          <w:rFonts w:asciiTheme="minorHAnsi" w:hAnsiTheme="minorHAnsi" w:cstheme="minorHAnsi"/>
          <w:lang w:val="tr-TR"/>
        </w:rPr>
      </w:pPr>
      <w:r w:rsidRPr="00E17D66">
        <w:rPr>
          <w:rFonts w:asciiTheme="minorHAnsi" w:hAnsiTheme="minorHAnsi" w:cstheme="minorHAnsi"/>
          <w:lang w:val="tr-TR"/>
        </w:rPr>
        <w:t>Güçlü Yönler</w:t>
      </w:r>
    </w:p>
    <w:p w14:paraId="5793B4FD" w14:textId="77777777" w:rsidR="00DF72A9" w:rsidRPr="00E17D66" w:rsidRDefault="00DF72A9" w:rsidP="00272413">
      <w:pPr>
        <w:pStyle w:val="GvdeMetni"/>
        <w:rPr>
          <w:rFonts w:asciiTheme="minorHAnsi" w:hAnsiTheme="minorHAnsi" w:cstheme="minorHAnsi"/>
          <w:lang w:val="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7631"/>
      </w:tblGrid>
      <w:tr w:rsidR="004B3ADD" w:rsidRPr="00E17D66" w14:paraId="42FFAC19" w14:textId="77777777" w:rsidTr="007E55BF">
        <w:trPr>
          <w:trHeight w:val="975"/>
        </w:trPr>
        <w:tc>
          <w:tcPr>
            <w:tcW w:w="1975" w:type="dxa"/>
            <w:shd w:val="clear" w:color="auto" w:fill="auto"/>
          </w:tcPr>
          <w:p w14:paraId="7E6A501F" w14:textId="77777777" w:rsidR="004B3ADD" w:rsidRPr="00E17D66" w:rsidRDefault="004B3ADD" w:rsidP="007E55BF">
            <w:pPr>
              <w:spacing w:after="0"/>
              <w:rPr>
                <w:rFonts w:cstheme="minorHAnsi"/>
                <w:sz w:val="24"/>
                <w:szCs w:val="24"/>
              </w:rPr>
            </w:pPr>
            <w:r w:rsidRPr="00E17D66">
              <w:rPr>
                <w:rFonts w:cstheme="minorHAnsi"/>
                <w:sz w:val="24"/>
                <w:szCs w:val="24"/>
              </w:rPr>
              <w:t>Öğrenciler</w:t>
            </w:r>
          </w:p>
        </w:tc>
        <w:tc>
          <w:tcPr>
            <w:tcW w:w="7631" w:type="dxa"/>
            <w:shd w:val="clear" w:color="auto" w:fill="auto"/>
          </w:tcPr>
          <w:p w14:paraId="4F90C280" w14:textId="77777777" w:rsidR="004B3ADD" w:rsidRPr="00E17D66" w:rsidRDefault="004B3ADD" w:rsidP="006C2D38">
            <w:pPr>
              <w:numPr>
                <w:ilvl w:val="0"/>
                <w:numId w:val="28"/>
              </w:numPr>
              <w:spacing w:after="0" w:line="276" w:lineRule="auto"/>
              <w:jc w:val="both"/>
              <w:rPr>
                <w:rFonts w:cstheme="minorHAnsi"/>
                <w:sz w:val="24"/>
                <w:szCs w:val="24"/>
              </w:rPr>
            </w:pPr>
            <w:r w:rsidRPr="00E17D66">
              <w:rPr>
                <w:rFonts w:cstheme="minorHAnsi"/>
                <w:sz w:val="24"/>
                <w:szCs w:val="24"/>
              </w:rPr>
              <w:t>Öğretmen öğrenci arasında güçlü bir iletişim olması</w:t>
            </w:r>
          </w:p>
          <w:p w14:paraId="7F829179" w14:textId="77777777" w:rsidR="004B3ADD" w:rsidRPr="00E17D66" w:rsidRDefault="004B3ADD" w:rsidP="006C2D38">
            <w:pPr>
              <w:numPr>
                <w:ilvl w:val="0"/>
                <w:numId w:val="28"/>
              </w:numPr>
              <w:spacing w:after="0" w:line="276" w:lineRule="auto"/>
              <w:jc w:val="both"/>
              <w:rPr>
                <w:rFonts w:cstheme="minorHAnsi"/>
                <w:sz w:val="24"/>
                <w:szCs w:val="24"/>
              </w:rPr>
            </w:pPr>
            <w:r w:rsidRPr="00E17D66">
              <w:rPr>
                <w:rFonts w:cstheme="minorHAnsi"/>
                <w:sz w:val="24"/>
                <w:szCs w:val="24"/>
              </w:rPr>
              <w:t xml:space="preserve">Nitelikli ve düzenli eğitim ve etkinlikler düzenlenmesi </w:t>
            </w:r>
          </w:p>
          <w:p w14:paraId="4F13BB27" w14:textId="77777777" w:rsidR="004B3ADD" w:rsidRPr="00E17D66" w:rsidRDefault="004B3ADD" w:rsidP="006C2D38">
            <w:pPr>
              <w:numPr>
                <w:ilvl w:val="0"/>
                <w:numId w:val="28"/>
              </w:numPr>
              <w:spacing w:after="0" w:line="276" w:lineRule="auto"/>
              <w:jc w:val="both"/>
              <w:rPr>
                <w:rFonts w:cstheme="minorHAnsi"/>
                <w:sz w:val="24"/>
                <w:szCs w:val="24"/>
              </w:rPr>
            </w:pPr>
            <w:r w:rsidRPr="00E17D66">
              <w:rPr>
                <w:rFonts w:cstheme="minorHAnsi"/>
                <w:sz w:val="24"/>
                <w:szCs w:val="24"/>
              </w:rPr>
              <w:t>Öğrencilerin devamının sağlanması</w:t>
            </w:r>
          </w:p>
        </w:tc>
      </w:tr>
      <w:tr w:rsidR="004B3ADD" w:rsidRPr="00E17D66" w14:paraId="6ABC2A02" w14:textId="77777777" w:rsidTr="007E55BF">
        <w:trPr>
          <w:trHeight w:val="1005"/>
        </w:trPr>
        <w:tc>
          <w:tcPr>
            <w:tcW w:w="1975" w:type="dxa"/>
            <w:shd w:val="clear" w:color="auto" w:fill="auto"/>
          </w:tcPr>
          <w:p w14:paraId="657A0842" w14:textId="77777777" w:rsidR="004B3ADD" w:rsidRPr="00E17D66" w:rsidRDefault="004B3ADD" w:rsidP="007E55BF">
            <w:pPr>
              <w:spacing w:after="0"/>
              <w:rPr>
                <w:rFonts w:cstheme="minorHAnsi"/>
                <w:sz w:val="24"/>
                <w:szCs w:val="24"/>
              </w:rPr>
            </w:pPr>
            <w:r w:rsidRPr="00E17D66">
              <w:rPr>
                <w:rFonts w:cstheme="minorHAnsi"/>
                <w:sz w:val="24"/>
                <w:szCs w:val="24"/>
              </w:rPr>
              <w:lastRenderedPageBreak/>
              <w:t>Çalışanlar</w:t>
            </w:r>
          </w:p>
        </w:tc>
        <w:tc>
          <w:tcPr>
            <w:tcW w:w="7631" w:type="dxa"/>
            <w:shd w:val="clear" w:color="auto" w:fill="auto"/>
          </w:tcPr>
          <w:p w14:paraId="159BA944" w14:textId="77777777" w:rsidR="004B3ADD" w:rsidRPr="00E17D66" w:rsidRDefault="004B3ADD" w:rsidP="006C2D38">
            <w:pPr>
              <w:numPr>
                <w:ilvl w:val="0"/>
                <w:numId w:val="30"/>
              </w:numPr>
              <w:spacing w:after="0" w:line="276" w:lineRule="auto"/>
              <w:jc w:val="both"/>
              <w:rPr>
                <w:rFonts w:cstheme="minorHAnsi"/>
                <w:sz w:val="24"/>
                <w:szCs w:val="24"/>
              </w:rPr>
            </w:pPr>
            <w:r w:rsidRPr="00E17D66">
              <w:rPr>
                <w:rFonts w:cstheme="minorHAnsi"/>
                <w:sz w:val="24"/>
                <w:szCs w:val="24"/>
              </w:rPr>
              <w:t xml:space="preserve">Kurum yöneticilerinin deneyimli ve işbirliğine yatkın olması </w:t>
            </w:r>
          </w:p>
          <w:p w14:paraId="0FB94EA7" w14:textId="77777777" w:rsidR="004B3ADD" w:rsidRPr="00E17D66" w:rsidRDefault="004B3ADD" w:rsidP="006C2D38">
            <w:pPr>
              <w:numPr>
                <w:ilvl w:val="0"/>
                <w:numId w:val="30"/>
              </w:numPr>
              <w:spacing w:after="0" w:line="276" w:lineRule="auto"/>
              <w:jc w:val="both"/>
              <w:rPr>
                <w:rFonts w:cstheme="minorHAnsi"/>
                <w:sz w:val="24"/>
                <w:szCs w:val="24"/>
              </w:rPr>
            </w:pPr>
            <w:r w:rsidRPr="00E17D66">
              <w:rPr>
                <w:rFonts w:cstheme="minorHAnsi"/>
                <w:sz w:val="24"/>
                <w:szCs w:val="24"/>
              </w:rPr>
              <w:t xml:space="preserve">Teknolojiyi kullanabilen genç bir eğitim kadrosunun olması </w:t>
            </w:r>
          </w:p>
          <w:p w14:paraId="530B11F1" w14:textId="77777777" w:rsidR="004B3ADD" w:rsidRPr="00E17D66" w:rsidRDefault="004B3ADD" w:rsidP="007E55BF">
            <w:pPr>
              <w:spacing w:after="0" w:line="276" w:lineRule="auto"/>
              <w:ind w:left="502"/>
              <w:rPr>
                <w:rFonts w:cstheme="minorHAnsi"/>
                <w:sz w:val="24"/>
                <w:szCs w:val="24"/>
              </w:rPr>
            </w:pPr>
          </w:p>
        </w:tc>
      </w:tr>
      <w:tr w:rsidR="004B3ADD" w:rsidRPr="00E17D66" w14:paraId="2E338F70" w14:textId="77777777" w:rsidTr="007E55BF">
        <w:trPr>
          <w:trHeight w:val="720"/>
        </w:trPr>
        <w:tc>
          <w:tcPr>
            <w:tcW w:w="1975" w:type="dxa"/>
            <w:shd w:val="clear" w:color="auto" w:fill="auto"/>
          </w:tcPr>
          <w:p w14:paraId="4FA4784D" w14:textId="77777777" w:rsidR="004B3ADD" w:rsidRPr="00E17D66" w:rsidRDefault="004B3ADD" w:rsidP="007E55BF">
            <w:pPr>
              <w:spacing w:after="0"/>
              <w:rPr>
                <w:rFonts w:cstheme="minorHAnsi"/>
                <w:sz w:val="24"/>
                <w:szCs w:val="24"/>
              </w:rPr>
            </w:pPr>
            <w:r w:rsidRPr="00E17D66">
              <w:rPr>
                <w:rFonts w:cstheme="minorHAnsi"/>
                <w:sz w:val="24"/>
                <w:szCs w:val="24"/>
              </w:rPr>
              <w:t>Veliler</w:t>
            </w:r>
          </w:p>
        </w:tc>
        <w:tc>
          <w:tcPr>
            <w:tcW w:w="7631" w:type="dxa"/>
            <w:shd w:val="clear" w:color="auto" w:fill="auto"/>
          </w:tcPr>
          <w:p w14:paraId="73A7F930" w14:textId="77777777" w:rsidR="004B3ADD" w:rsidRPr="00E17D66" w:rsidRDefault="004B3ADD" w:rsidP="006C2D38">
            <w:pPr>
              <w:numPr>
                <w:ilvl w:val="0"/>
                <w:numId w:val="31"/>
              </w:numPr>
              <w:spacing w:after="0" w:line="300" w:lineRule="auto"/>
              <w:jc w:val="both"/>
              <w:rPr>
                <w:rFonts w:cstheme="minorHAnsi"/>
                <w:sz w:val="24"/>
                <w:szCs w:val="24"/>
              </w:rPr>
            </w:pPr>
            <w:r w:rsidRPr="00E17D66">
              <w:rPr>
                <w:rFonts w:cstheme="minorHAnsi"/>
                <w:sz w:val="24"/>
                <w:szCs w:val="24"/>
              </w:rPr>
              <w:t>Öğrenmeye istekli insan kaynağı olması</w:t>
            </w:r>
          </w:p>
          <w:p w14:paraId="0E0F90C4" w14:textId="77777777" w:rsidR="004B3ADD" w:rsidRPr="00E17D66" w:rsidRDefault="004B3ADD" w:rsidP="006C2D38">
            <w:pPr>
              <w:numPr>
                <w:ilvl w:val="0"/>
                <w:numId w:val="31"/>
              </w:numPr>
              <w:spacing w:after="0" w:line="300" w:lineRule="auto"/>
              <w:jc w:val="both"/>
              <w:rPr>
                <w:rFonts w:cstheme="minorHAnsi"/>
                <w:sz w:val="24"/>
                <w:szCs w:val="24"/>
              </w:rPr>
            </w:pPr>
            <w:r w:rsidRPr="00E17D66">
              <w:rPr>
                <w:rFonts w:cstheme="minorHAnsi"/>
                <w:color w:val="333333"/>
                <w:sz w:val="24"/>
                <w:szCs w:val="24"/>
                <w:shd w:val="clear" w:color="auto" w:fill="FFFFFF"/>
              </w:rPr>
              <w:t>Okul –Aile Birliğinin okula karşı duyarlı olması</w:t>
            </w:r>
          </w:p>
          <w:p w14:paraId="06315918" w14:textId="77777777" w:rsidR="004B3ADD" w:rsidRPr="00E17D66" w:rsidRDefault="004B3ADD" w:rsidP="007E55BF">
            <w:pPr>
              <w:spacing w:after="0" w:line="300" w:lineRule="auto"/>
              <w:ind w:left="142"/>
              <w:rPr>
                <w:rFonts w:cstheme="minorHAnsi"/>
                <w:sz w:val="24"/>
                <w:szCs w:val="24"/>
              </w:rPr>
            </w:pPr>
          </w:p>
        </w:tc>
      </w:tr>
      <w:tr w:rsidR="004B3ADD" w:rsidRPr="00E17D66" w14:paraId="39AE3186" w14:textId="77777777" w:rsidTr="007E55BF">
        <w:trPr>
          <w:trHeight w:val="330"/>
        </w:trPr>
        <w:tc>
          <w:tcPr>
            <w:tcW w:w="1975" w:type="dxa"/>
            <w:shd w:val="clear" w:color="auto" w:fill="auto"/>
          </w:tcPr>
          <w:p w14:paraId="0B128B7D" w14:textId="77777777" w:rsidR="004B3ADD" w:rsidRPr="00E17D66" w:rsidRDefault="004B3ADD" w:rsidP="007E55BF">
            <w:pPr>
              <w:spacing w:after="0"/>
              <w:rPr>
                <w:rFonts w:cstheme="minorHAnsi"/>
                <w:sz w:val="24"/>
                <w:szCs w:val="24"/>
              </w:rPr>
            </w:pPr>
            <w:r w:rsidRPr="00E17D66">
              <w:rPr>
                <w:rFonts w:cstheme="minorHAnsi"/>
                <w:sz w:val="24"/>
                <w:szCs w:val="24"/>
              </w:rPr>
              <w:t>Bina ve Yerleşke</w:t>
            </w:r>
          </w:p>
        </w:tc>
        <w:tc>
          <w:tcPr>
            <w:tcW w:w="7631" w:type="dxa"/>
            <w:shd w:val="clear" w:color="auto" w:fill="auto"/>
          </w:tcPr>
          <w:p w14:paraId="617DFF0B" w14:textId="77777777" w:rsidR="004B3ADD" w:rsidRPr="00E17D66" w:rsidRDefault="004B3ADD" w:rsidP="006C2D38">
            <w:pPr>
              <w:numPr>
                <w:ilvl w:val="0"/>
                <w:numId w:val="29"/>
              </w:numPr>
              <w:spacing w:after="0" w:line="276" w:lineRule="auto"/>
              <w:jc w:val="both"/>
              <w:rPr>
                <w:rFonts w:cstheme="minorHAnsi"/>
                <w:sz w:val="24"/>
                <w:szCs w:val="24"/>
              </w:rPr>
            </w:pPr>
            <w:r w:rsidRPr="00E17D66">
              <w:rPr>
                <w:rFonts w:cstheme="minorHAnsi"/>
                <w:sz w:val="24"/>
                <w:szCs w:val="24"/>
              </w:rPr>
              <w:t>Dersliklerin geniş ve yeterli olması</w:t>
            </w:r>
          </w:p>
        </w:tc>
      </w:tr>
      <w:tr w:rsidR="004B3ADD" w:rsidRPr="00E17D66" w14:paraId="27336D6B" w14:textId="77777777" w:rsidTr="007E55BF">
        <w:trPr>
          <w:trHeight w:val="660"/>
        </w:trPr>
        <w:tc>
          <w:tcPr>
            <w:tcW w:w="1975" w:type="dxa"/>
            <w:shd w:val="clear" w:color="auto" w:fill="auto"/>
          </w:tcPr>
          <w:p w14:paraId="6AAEA410" w14:textId="77777777" w:rsidR="004B3ADD" w:rsidRPr="00E17D66" w:rsidRDefault="004B3ADD" w:rsidP="007E55BF">
            <w:pPr>
              <w:spacing w:after="0"/>
              <w:rPr>
                <w:rFonts w:cstheme="minorHAnsi"/>
                <w:sz w:val="24"/>
                <w:szCs w:val="24"/>
              </w:rPr>
            </w:pPr>
            <w:r w:rsidRPr="00E17D66">
              <w:rPr>
                <w:rFonts w:cstheme="minorHAnsi"/>
                <w:sz w:val="24"/>
                <w:szCs w:val="24"/>
              </w:rPr>
              <w:t>Donanım</w:t>
            </w:r>
          </w:p>
        </w:tc>
        <w:tc>
          <w:tcPr>
            <w:tcW w:w="7631" w:type="dxa"/>
            <w:shd w:val="clear" w:color="auto" w:fill="auto"/>
          </w:tcPr>
          <w:p w14:paraId="48D8F778" w14:textId="77777777" w:rsidR="004B3ADD" w:rsidRPr="00E17D66" w:rsidRDefault="004B3ADD" w:rsidP="006C2D38">
            <w:pPr>
              <w:numPr>
                <w:ilvl w:val="0"/>
                <w:numId w:val="27"/>
              </w:numPr>
              <w:spacing w:after="0" w:line="276" w:lineRule="auto"/>
              <w:jc w:val="both"/>
              <w:rPr>
                <w:rFonts w:cstheme="minorHAnsi"/>
                <w:sz w:val="24"/>
                <w:szCs w:val="24"/>
              </w:rPr>
            </w:pPr>
            <w:r w:rsidRPr="00E17D66">
              <w:rPr>
                <w:rFonts w:cstheme="minorHAnsi"/>
                <w:sz w:val="24"/>
                <w:szCs w:val="24"/>
              </w:rPr>
              <w:t>Bilişim altyapısının olması ve kullanılması</w:t>
            </w:r>
          </w:p>
          <w:p w14:paraId="469A8186" w14:textId="77777777" w:rsidR="004B3ADD" w:rsidRPr="00E17D66" w:rsidRDefault="004B3ADD" w:rsidP="006C2D38">
            <w:pPr>
              <w:numPr>
                <w:ilvl w:val="0"/>
                <w:numId w:val="27"/>
              </w:numPr>
              <w:spacing w:after="0" w:line="276" w:lineRule="auto"/>
              <w:jc w:val="both"/>
              <w:rPr>
                <w:rFonts w:cstheme="minorHAnsi"/>
                <w:sz w:val="24"/>
                <w:szCs w:val="24"/>
              </w:rPr>
            </w:pPr>
            <w:r w:rsidRPr="00E17D66">
              <w:rPr>
                <w:rFonts w:cstheme="minorHAnsi"/>
                <w:sz w:val="24"/>
                <w:szCs w:val="24"/>
              </w:rPr>
              <w:t>Bütün sınıflarda akıllı tahta kullanılması</w:t>
            </w:r>
          </w:p>
          <w:p w14:paraId="3067BDBC" w14:textId="77777777" w:rsidR="004B3ADD" w:rsidRPr="00E17D66" w:rsidRDefault="004B3ADD" w:rsidP="006C2D38">
            <w:pPr>
              <w:numPr>
                <w:ilvl w:val="0"/>
                <w:numId w:val="27"/>
              </w:numPr>
              <w:spacing w:after="0" w:line="276" w:lineRule="auto"/>
              <w:jc w:val="both"/>
              <w:rPr>
                <w:rFonts w:cstheme="minorHAnsi"/>
                <w:sz w:val="24"/>
                <w:szCs w:val="24"/>
              </w:rPr>
            </w:pPr>
            <w:r w:rsidRPr="00E17D66">
              <w:rPr>
                <w:rFonts w:cstheme="minorHAnsi"/>
                <w:sz w:val="24"/>
                <w:szCs w:val="24"/>
              </w:rPr>
              <w:t>Kamera sisteminin kurulu olması</w:t>
            </w:r>
          </w:p>
          <w:p w14:paraId="16E696C9" w14:textId="77777777" w:rsidR="004B3ADD" w:rsidRPr="00E17D66" w:rsidRDefault="004B3ADD" w:rsidP="006C2D38">
            <w:pPr>
              <w:numPr>
                <w:ilvl w:val="0"/>
                <w:numId w:val="27"/>
              </w:numPr>
              <w:spacing w:after="0" w:line="276" w:lineRule="auto"/>
              <w:jc w:val="both"/>
              <w:rPr>
                <w:rFonts w:cstheme="minorHAnsi"/>
                <w:sz w:val="24"/>
                <w:szCs w:val="24"/>
              </w:rPr>
            </w:pPr>
            <w:r w:rsidRPr="00E17D66">
              <w:rPr>
                <w:rFonts w:cstheme="minorHAnsi"/>
                <w:sz w:val="24"/>
                <w:szCs w:val="24"/>
              </w:rPr>
              <w:t xml:space="preserve">Güçlü ve köklü bir yapıya sahip olması </w:t>
            </w:r>
          </w:p>
        </w:tc>
      </w:tr>
      <w:tr w:rsidR="004B3ADD" w:rsidRPr="00E17D66" w14:paraId="7C83BBAE" w14:textId="77777777" w:rsidTr="007E55BF">
        <w:trPr>
          <w:trHeight w:val="360"/>
        </w:trPr>
        <w:tc>
          <w:tcPr>
            <w:tcW w:w="1975" w:type="dxa"/>
            <w:shd w:val="clear" w:color="auto" w:fill="auto"/>
          </w:tcPr>
          <w:p w14:paraId="7AF977E3" w14:textId="77777777" w:rsidR="004B3ADD" w:rsidRPr="00E17D66" w:rsidRDefault="004B3ADD" w:rsidP="007E55BF">
            <w:pPr>
              <w:spacing w:after="0"/>
              <w:rPr>
                <w:rFonts w:cstheme="minorHAnsi"/>
                <w:sz w:val="24"/>
                <w:szCs w:val="24"/>
              </w:rPr>
            </w:pPr>
            <w:r w:rsidRPr="00E17D66">
              <w:rPr>
                <w:rFonts w:cstheme="minorHAnsi"/>
                <w:sz w:val="24"/>
                <w:szCs w:val="24"/>
              </w:rPr>
              <w:t>Bütçe</w:t>
            </w:r>
          </w:p>
        </w:tc>
        <w:tc>
          <w:tcPr>
            <w:tcW w:w="7631" w:type="dxa"/>
            <w:shd w:val="clear" w:color="auto" w:fill="auto"/>
          </w:tcPr>
          <w:p w14:paraId="4F792D62" w14:textId="5A0264CF" w:rsidR="004B3ADD" w:rsidRPr="00E17D66" w:rsidRDefault="004B3ADD" w:rsidP="006C2D38">
            <w:pPr>
              <w:numPr>
                <w:ilvl w:val="0"/>
                <w:numId w:val="32"/>
              </w:numPr>
              <w:spacing w:after="0" w:line="300" w:lineRule="auto"/>
              <w:jc w:val="both"/>
              <w:rPr>
                <w:rFonts w:cstheme="minorHAnsi"/>
                <w:sz w:val="24"/>
                <w:szCs w:val="24"/>
              </w:rPr>
            </w:pPr>
            <w:r w:rsidRPr="00E17D66">
              <w:rPr>
                <w:rFonts w:cstheme="minorHAnsi"/>
                <w:sz w:val="24"/>
                <w:szCs w:val="24"/>
              </w:rPr>
              <w:t>Milli Eğitim Bakanlığı tarafından kırtasiye, temizlik vb ihtiyaçlarımızı karşılaması.</w:t>
            </w:r>
          </w:p>
          <w:p w14:paraId="76CEF46C" w14:textId="77777777" w:rsidR="004B3ADD" w:rsidRPr="00E17D66" w:rsidRDefault="004B3ADD" w:rsidP="006C2D38">
            <w:pPr>
              <w:numPr>
                <w:ilvl w:val="0"/>
                <w:numId w:val="32"/>
              </w:numPr>
              <w:spacing w:after="0" w:line="300" w:lineRule="auto"/>
              <w:jc w:val="both"/>
              <w:rPr>
                <w:rFonts w:cstheme="minorHAnsi"/>
                <w:sz w:val="24"/>
                <w:szCs w:val="24"/>
              </w:rPr>
            </w:pPr>
            <w:r w:rsidRPr="00E17D66">
              <w:rPr>
                <w:rFonts w:cstheme="minorHAnsi"/>
                <w:sz w:val="24"/>
                <w:szCs w:val="24"/>
              </w:rPr>
              <w:t>Okul aile birliğinin gönüllü kabul ettiği bağışlar</w:t>
            </w:r>
          </w:p>
        </w:tc>
      </w:tr>
      <w:tr w:rsidR="004B3ADD" w:rsidRPr="00E17D66" w14:paraId="279C9497" w14:textId="77777777" w:rsidTr="007E55BF">
        <w:trPr>
          <w:trHeight w:val="705"/>
        </w:trPr>
        <w:tc>
          <w:tcPr>
            <w:tcW w:w="1975" w:type="dxa"/>
            <w:shd w:val="clear" w:color="auto" w:fill="auto"/>
          </w:tcPr>
          <w:p w14:paraId="64C40A5B" w14:textId="77777777" w:rsidR="004B3ADD" w:rsidRPr="00E17D66" w:rsidRDefault="004B3ADD" w:rsidP="007E55BF">
            <w:pPr>
              <w:spacing w:after="0"/>
              <w:rPr>
                <w:rFonts w:cstheme="minorHAnsi"/>
                <w:sz w:val="24"/>
                <w:szCs w:val="24"/>
              </w:rPr>
            </w:pPr>
            <w:r w:rsidRPr="00E17D66">
              <w:rPr>
                <w:rFonts w:cstheme="minorHAnsi"/>
                <w:sz w:val="24"/>
                <w:szCs w:val="24"/>
              </w:rPr>
              <w:t>Yönetim Süreçleri</w:t>
            </w:r>
          </w:p>
        </w:tc>
        <w:tc>
          <w:tcPr>
            <w:tcW w:w="7631" w:type="dxa"/>
            <w:shd w:val="clear" w:color="auto" w:fill="auto"/>
          </w:tcPr>
          <w:p w14:paraId="4FCE208C" w14:textId="77777777" w:rsidR="004B3ADD" w:rsidRPr="00E17D66" w:rsidRDefault="004B3ADD" w:rsidP="006C2D38">
            <w:pPr>
              <w:numPr>
                <w:ilvl w:val="0"/>
                <w:numId w:val="32"/>
              </w:numPr>
              <w:spacing w:after="0" w:line="300" w:lineRule="auto"/>
              <w:jc w:val="both"/>
              <w:rPr>
                <w:rFonts w:cstheme="minorHAnsi"/>
                <w:sz w:val="24"/>
                <w:szCs w:val="24"/>
              </w:rPr>
            </w:pPr>
            <w:proofErr w:type="gramStart"/>
            <w:r w:rsidRPr="00E17D66">
              <w:rPr>
                <w:rFonts w:cstheme="minorHAnsi"/>
                <w:sz w:val="24"/>
                <w:szCs w:val="24"/>
              </w:rPr>
              <w:t>Yönetim süreçleri içerisinde öğretmenlerimizin, öğrencilerimizin ve velilerimizin görüşleri alınarak başarılı bir yönetim süreci olması.</w:t>
            </w:r>
            <w:proofErr w:type="gramEnd"/>
          </w:p>
          <w:p w14:paraId="31C36C62" w14:textId="77777777" w:rsidR="004B3ADD" w:rsidRPr="00E17D66" w:rsidRDefault="004B3ADD" w:rsidP="006C2D38">
            <w:pPr>
              <w:numPr>
                <w:ilvl w:val="0"/>
                <w:numId w:val="32"/>
              </w:numPr>
              <w:spacing w:after="0" w:line="300" w:lineRule="auto"/>
              <w:jc w:val="both"/>
              <w:rPr>
                <w:rFonts w:cstheme="minorHAnsi"/>
                <w:sz w:val="24"/>
                <w:szCs w:val="24"/>
              </w:rPr>
            </w:pPr>
            <w:r w:rsidRPr="00E17D66">
              <w:rPr>
                <w:rFonts w:cstheme="minorHAnsi"/>
                <w:sz w:val="24"/>
                <w:szCs w:val="24"/>
              </w:rPr>
              <w:t>Yönetici kadronun yeniliklere ve değişime açık olması</w:t>
            </w:r>
          </w:p>
          <w:p w14:paraId="3121B70E" w14:textId="77777777" w:rsidR="004B3ADD" w:rsidRPr="00E17D66" w:rsidRDefault="004B3ADD" w:rsidP="006C2D38">
            <w:pPr>
              <w:numPr>
                <w:ilvl w:val="0"/>
                <w:numId w:val="32"/>
              </w:numPr>
              <w:spacing w:after="0" w:line="300" w:lineRule="auto"/>
              <w:jc w:val="both"/>
              <w:rPr>
                <w:rFonts w:cstheme="minorHAnsi"/>
                <w:sz w:val="24"/>
                <w:szCs w:val="24"/>
              </w:rPr>
            </w:pPr>
            <w:r w:rsidRPr="00E17D66">
              <w:rPr>
                <w:rFonts w:cstheme="minorHAnsi"/>
                <w:sz w:val="24"/>
                <w:szCs w:val="24"/>
              </w:rPr>
              <w:t>Zümre öğretmenler arasında güçlü bir iletişim ve işbirliği olması</w:t>
            </w:r>
          </w:p>
          <w:p w14:paraId="75786A8D" w14:textId="77777777" w:rsidR="004B3ADD" w:rsidRPr="00E17D66" w:rsidRDefault="004B3ADD" w:rsidP="006C2D38">
            <w:pPr>
              <w:numPr>
                <w:ilvl w:val="0"/>
                <w:numId w:val="32"/>
              </w:numPr>
              <w:spacing w:after="0" w:line="300" w:lineRule="auto"/>
              <w:jc w:val="both"/>
              <w:rPr>
                <w:rFonts w:cstheme="minorHAnsi"/>
                <w:sz w:val="24"/>
                <w:szCs w:val="24"/>
              </w:rPr>
            </w:pPr>
            <w:r w:rsidRPr="00E17D66">
              <w:rPr>
                <w:rFonts w:cstheme="minorHAnsi"/>
                <w:sz w:val="24"/>
                <w:szCs w:val="24"/>
              </w:rPr>
              <w:t>Öğretmenler kurulunda alınan kararların herkesçe benimsenip uygulanması</w:t>
            </w:r>
          </w:p>
        </w:tc>
      </w:tr>
      <w:tr w:rsidR="004B3ADD" w:rsidRPr="00E17D66" w14:paraId="3BFC52D4" w14:textId="77777777" w:rsidTr="007E55BF">
        <w:trPr>
          <w:trHeight w:val="360"/>
        </w:trPr>
        <w:tc>
          <w:tcPr>
            <w:tcW w:w="1975" w:type="dxa"/>
            <w:shd w:val="clear" w:color="auto" w:fill="auto"/>
          </w:tcPr>
          <w:p w14:paraId="3CFD37F4" w14:textId="77777777" w:rsidR="004B3ADD" w:rsidRPr="00E17D66" w:rsidRDefault="004B3ADD" w:rsidP="007E55BF">
            <w:pPr>
              <w:spacing w:after="0"/>
              <w:rPr>
                <w:rFonts w:cstheme="minorHAnsi"/>
                <w:sz w:val="24"/>
                <w:szCs w:val="24"/>
              </w:rPr>
            </w:pPr>
            <w:r w:rsidRPr="00E17D66">
              <w:rPr>
                <w:rFonts w:cstheme="minorHAnsi"/>
                <w:sz w:val="24"/>
                <w:szCs w:val="24"/>
              </w:rPr>
              <w:t>İletişim Süreçleri</w:t>
            </w:r>
          </w:p>
        </w:tc>
        <w:tc>
          <w:tcPr>
            <w:tcW w:w="7631" w:type="dxa"/>
            <w:shd w:val="clear" w:color="auto" w:fill="auto"/>
          </w:tcPr>
          <w:p w14:paraId="59584FF9" w14:textId="77777777" w:rsidR="004B3ADD" w:rsidRPr="00E17D66" w:rsidRDefault="004B3ADD" w:rsidP="006C2D38">
            <w:pPr>
              <w:numPr>
                <w:ilvl w:val="0"/>
                <w:numId w:val="30"/>
              </w:numPr>
              <w:spacing w:after="0" w:line="300" w:lineRule="auto"/>
              <w:jc w:val="both"/>
              <w:rPr>
                <w:rFonts w:cstheme="minorHAnsi"/>
                <w:sz w:val="24"/>
                <w:szCs w:val="24"/>
              </w:rPr>
            </w:pPr>
            <w:r w:rsidRPr="00E17D66">
              <w:rPr>
                <w:rFonts w:cstheme="minorHAnsi"/>
                <w:sz w:val="24"/>
                <w:szCs w:val="24"/>
              </w:rPr>
              <w:t>Etkili iletişim kullanımın yeterli olması.</w:t>
            </w:r>
          </w:p>
          <w:p w14:paraId="2C00F679" w14:textId="28E23237" w:rsidR="004B3ADD" w:rsidRPr="00E17D66" w:rsidRDefault="004B3ADD" w:rsidP="004B3ADD">
            <w:pPr>
              <w:spacing w:after="0" w:line="300" w:lineRule="auto"/>
              <w:ind w:left="502"/>
              <w:jc w:val="both"/>
              <w:rPr>
                <w:rFonts w:cstheme="minorHAnsi"/>
                <w:sz w:val="24"/>
                <w:szCs w:val="24"/>
              </w:rPr>
            </w:pPr>
          </w:p>
        </w:tc>
      </w:tr>
    </w:tbl>
    <w:p w14:paraId="43140963" w14:textId="77777777" w:rsidR="004B3ADD" w:rsidRPr="00E17D66" w:rsidRDefault="004B3ADD" w:rsidP="00272413">
      <w:pPr>
        <w:pStyle w:val="GvdeMetni"/>
        <w:rPr>
          <w:rFonts w:asciiTheme="minorHAnsi" w:hAnsiTheme="minorHAnsi" w:cstheme="minorHAnsi"/>
          <w:lang w:val="tr-TR"/>
        </w:rPr>
      </w:pPr>
    </w:p>
    <w:p w14:paraId="13F64C6B" w14:textId="15B3DEF0" w:rsidR="00DF72A9" w:rsidRPr="00E17D66" w:rsidRDefault="00DF72A9" w:rsidP="00272413">
      <w:pPr>
        <w:pStyle w:val="GvdeMetni"/>
        <w:rPr>
          <w:rFonts w:asciiTheme="minorHAnsi" w:hAnsiTheme="minorHAnsi" w:cstheme="minorHAnsi"/>
          <w:lang w:val="tr-TR"/>
        </w:rPr>
      </w:pPr>
      <w:r w:rsidRPr="00E17D66">
        <w:rPr>
          <w:rFonts w:asciiTheme="minorHAnsi" w:hAnsiTheme="minorHAnsi" w:cstheme="minorHAnsi"/>
          <w:lang w:val="tr-TR"/>
        </w:rPr>
        <w:t>Zayıf Yönler</w:t>
      </w:r>
    </w:p>
    <w:p w14:paraId="1C1967E8" w14:textId="77777777" w:rsidR="00DF72A9" w:rsidRPr="00E17D66" w:rsidRDefault="00DF72A9" w:rsidP="00272413">
      <w:pPr>
        <w:pStyle w:val="GvdeMetni"/>
        <w:rPr>
          <w:rFonts w:asciiTheme="minorHAnsi" w:hAnsiTheme="minorHAnsi" w:cstheme="minorHAnsi"/>
          <w:lang w:val="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7618"/>
      </w:tblGrid>
      <w:tr w:rsidR="00DF72A9" w:rsidRPr="00E17D66" w14:paraId="238C323E" w14:textId="77777777" w:rsidTr="007E55BF">
        <w:trPr>
          <w:trHeight w:val="340"/>
        </w:trPr>
        <w:tc>
          <w:tcPr>
            <w:tcW w:w="1988" w:type="dxa"/>
            <w:shd w:val="clear" w:color="auto" w:fill="auto"/>
          </w:tcPr>
          <w:p w14:paraId="04E80662" w14:textId="77777777" w:rsidR="00DF72A9" w:rsidRPr="00E17D66" w:rsidRDefault="00DF72A9" w:rsidP="007E55BF">
            <w:pPr>
              <w:spacing w:after="0"/>
              <w:rPr>
                <w:rFonts w:cstheme="minorHAnsi"/>
                <w:sz w:val="24"/>
                <w:szCs w:val="24"/>
              </w:rPr>
            </w:pPr>
            <w:r w:rsidRPr="00E17D66">
              <w:rPr>
                <w:rFonts w:cstheme="minorHAnsi"/>
                <w:sz w:val="24"/>
                <w:szCs w:val="24"/>
              </w:rPr>
              <w:t>Çalışanlar</w:t>
            </w:r>
          </w:p>
        </w:tc>
        <w:tc>
          <w:tcPr>
            <w:tcW w:w="7618" w:type="dxa"/>
            <w:shd w:val="clear" w:color="auto" w:fill="auto"/>
          </w:tcPr>
          <w:p w14:paraId="54498550" w14:textId="77777777" w:rsidR="00DF72A9" w:rsidRPr="00E17D66" w:rsidRDefault="00DF72A9" w:rsidP="006C2D38">
            <w:pPr>
              <w:numPr>
                <w:ilvl w:val="0"/>
                <w:numId w:val="27"/>
              </w:numPr>
              <w:spacing w:after="0" w:line="276" w:lineRule="auto"/>
              <w:rPr>
                <w:rFonts w:cstheme="minorHAnsi"/>
                <w:sz w:val="24"/>
                <w:szCs w:val="24"/>
              </w:rPr>
            </w:pPr>
            <w:r w:rsidRPr="00E17D66">
              <w:rPr>
                <w:rFonts w:cstheme="minorHAnsi"/>
                <w:sz w:val="24"/>
                <w:szCs w:val="24"/>
              </w:rPr>
              <w:t>Okulumuzda rehber öğretmenin olmaması</w:t>
            </w:r>
          </w:p>
        </w:tc>
      </w:tr>
      <w:tr w:rsidR="00DF72A9" w:rsidRPr="00E17D66" w14:paraId="059EB719" w14:textId="77777777" w:rsidTr="007E55BF">
        <w:trPr>
          <w:trHeight w:val="340"/>
        </w:trPr>
        <w:tc>
          <w:tcPr>
            <w:tcW w:w="1988" w:type="dxa"/>
            <w:shd w:val="clear" w:color="auto" w:fill="auto"/>
          </w:tcPr>
          <w:p w14:paraId="547048BE" w14:textId="77777777" w:rsidR="00DF72A9" w:rsidRPr="00E17D66" w:rsidRDefault="00DF72A9" w:rsidP="007E55BF">
            <w:pPr>
              <w:spacing w:after="0"/>
              <w:rPr>
                <w:rFonts w:cstheme="minorHAnsi"/>
                <w:sz w:val="24"/>
                <w:szCs w:val="24"/>
              </w:rPr>
            </w:pPr>
            <w:r w:rsidRPr="00E17D66">
              <w:rPr>
                <w:rFonts w:cstheme="minorHAnsi"/>
                <w:sz w:val="24"/>
                <w:szCs w:val="24"/>
              </w:rPr>
              <w:t>Veliler</w:t>
            </w:r>
          </w:p>
        </w:tc>
        <w:tc>
          <w:tcPr>
            <w:tcW w:w="7618" w:type="dxa"/>
            <w:shd w:val="clear" w:color="auto" w:fill="auto"/>
          </w:tcPr>
          <w:p w14:paraId="72A38127" w14:textId="77777777" w:rsidR="00DF72A9" w:rsidRPr="00E17D66" w:rsidRDefault="00DF72A9" w:rsidP="006C2D38">
            <w:pPr>
              <w:numPr>
                <w:ilvl w:val="0"/>
                <w:numId w:val="27"/>
              </w:numPr>
              <w:spacing w:after="0" w:line="276" w:lineRule="auto"/>
              <w:rPr>
                <w:rFonts w:cstheme="minorHAnsi"/>
                <w:sz w:val="24"/>
                <w:szCs w:val="24"/>
              </w:rPr>
            </w:pPr>
            <w:r w:rsidRPr="00E17D66">
              <w:rPr>
                <w:rFonts w:cstheme="minorHAnsi"/>
                <w:sz w:val="24"/>
                <w:szCs w:val="24"/>
              </w:rPr>
              <w:t>Veli- okul işbirliğinin istenilen düzeyde olmaması</w:t>
            </w:r>
          </w:p>
        </w:tc>
      </w:tr>
      <w:tr w:rsidR="00DF72A9" w:rsidRPr="00E17D66" w14:paraId="2D21331F" w14:textId="77777777" w:rsidTr="007E55BF">
        <w:trPr>
          <w:trHeight w:val="340"/>
        </w:trPr>
        <w:tc>
          <w:tcPr>
            <w:tcW w:w="1988" w:type="dxa"/>
            <w:shd w:val="clear" w:color="auto" w:fill="auto"/>
          </w:tcPr>
          <w:p w14:paraId="34E2EC36" w14:textId="77777777" w:rsidR="00DF72A9" w:rsidRPr="00E17D66" w:rsidRDefault="00DF72A9" w:rsidP="007E55BF">
            <w:pPr>
              <w:spacing w:after="0"/>
              <w:rPr>
                <w:rFonts w:cstheme="minorHAnsi"/>
                <w:sz w:val="24"/>
                <w:szCs w:val="24"/>
              </w:rPr>
            </w:pPr>
            <w:r w:rsidRPr="00E17D66">
              <w:rPr>
                <w:rFonts w:cstheme="minorHAnsi"/>
                <w:sz w:val="24"/>
                <w:szCs w:val="24"/>
              </w:rPr>
              <w:t>Bina ve Yerleşke</w:t>
            </w:r>
          </w:p>
        </w:tc>
        <w:tc>
          <w:tcPr>
            <w:tcW w:w="7618" w:type="dxa"/>
            <w:shd w:val="clear" w:color="auto" w:fill="auto"/>
          </w:tcPr>
          <w:p w14:paraId="008C9AF4" w14:textId="77777777" w:rsidR="00DF72A9" w:rsidRPr="00E17D66" w:rsidRDefault="00DF72A9" w:rsidP="006C2D38">
            <w:pPr>
              <w:numPr>
                <w:ilvl w:val="0"/>
                <w:numId w:val="27"/>
              </w:numPr>
              <w:spacing w:after="0" w:line="276" w:lineRule="auto"/>
              <w:rPr>
                <w:rFonts w:cstheme="minorHAnsi"/>
                <w:sz w:val="24"/>
                <w:szCs w:val="24"/>
              </w:rPr>
            </w:pPr>
            <w:r w:rsidRPr="00E17D66">
              <w:rPr>
                <w:rFonts w:cstheme="minorHAnsi"/>
                <w:sz w:val="24"/>
                <w:szCs w:val="24"/>
              </w:rPr>
              <w:t xml:space="preserve">Şehir merkezine uzaklık nedeniyle sosyal faaliyetlere katılımın düşüklüğü </w:t>
            </w:r>
          </w:p>
        </w:tc>
      </w:tr>
      <w:tr w:rsidR="00DF72A9" w:rsidRPr="00E17D66" w14:paraId="0E0CF6B7" w14:textId="77777777" w:rsidTr="007E55BF">
        <w:trPr>
          <w:trHeight w:val="695"/>
        </w:trPr>
        <w:tc>
          <w:tcPr>
            <w:tcW w:w="1988" w:type="dxa"/>
            <w:shd w:val="clear" w:color="auto" w:fill="auto"/>
          </w:tcPr>
          <w:p w14:paraId="6DB2F3BE" w14:textId="77777777" w:rsidR="00DF72A9" w:rsidRPr="00E17D66" w:rsidRDefault="00DF72A9" w:rsidP="007E55BF">
            <w:pPr>
              <w:spacing w:after="0"/>
              <w:rPr>
                <w:rFonts w:cstheme="minorHAnsi"/>
                <w:sz w:val="24"/>
                <w:szCs w:val="24"/>
              </w:rPr>
            </w:pPr>
            <w:r w:rsidRPr="00E17D66">
              <w:rPr>
                <w:rFonts w:cstheme="minorHAnsi"/>
                <w:sz w:val="24"/>
                <w:szCs w:val="24"/>
              </w:rPr>
              <w:t>Donanım</w:t>
            </w:r>
          </w:p>
        </w:tc>
        <w:tc>
          <w:tcPr>
            <w:tcW w:w="7618" w:type="dxa"/>
            <w:shd w:val="clear" w:color="auto" w:fill="auto"/>
          </w:tcPr>
          <w:p w14:paraId="2AA16E30" w14:textId="77777777" w:rsidR="00DF72A9" w:rsidRPr="00E17D66" w:rsidRDefault="00DF72A9" w:rsidP="006C2D38">
            <w:pPr>
              <w:numPr>
                <w:ilvl w:val="0"/>
                <w:numId w:val="27"/>
              </w:numPr>
              <w:spacing w:after="0" w:line="276" w:lineRule="auto"/>
              <w:rPr>
                <w:rFonts w:cstheme="minorHAnsi"/>
                <w:sz w:val="24"/>
                <w:szCs w:val="24"/>
              </w:rPr>
            </w:pPr>
            <w:r w:rsidRPr="00E17D66">
              <w:rPr>
                <w:rFonts w:cstheme="minorHAnsi"/>
                <w:sz w:val="24"/>
                <w:szCs w:val="24"/>
              </w:rPr>
              <w:t xml:space="preserve">Okulun spor salonunun olmaması </w:t>
            </w:r>
          </w:p>
        </w:tc>
      </w:tr>
      <w:tr w:rsidR="00DF72A9" w:rsidRPr="00E17D66" w14:paraId="55EA8D65" w14:textId="77777777" w:rsidTr="007E55BF">
        <w:trPr>
          <w:trHeight w:val="371"/>
        </w:trPr>
        <w:tc>
          <w:tcPr>
            <w:tcW w:w="1988" w:type="dxa"/>
            <w:shd w:val="clear" w:color="auto" w:fill="auto"/>
          </w:tcPr>
          <w:p w14:paraId="226184B4" w14:textId="77777777" w:rsidR="00DF72A9" w:rsidRPr="00E17D66" w:rsidRDefault="00DF72A9" w:rsidP="007E55BF">
            <w:pPr>
              <w:spacing w:after="0"/>
              <w:rPr>
                <w:rFonts w:cstheme="minorHAnsi"/>
                <w:sz w:val="24"/>
                <w:szCs w:val="24"/>
              </w:rPr>
            </w:pPr>
            <w:r w:rsidRPr="00E17D66">
              <w:rPr>
                <w:rFonts w:cstheme="minorHAnsi"/>
                <w:sz w:val="24"/>
                <w:szCs w:val="24"/>
              </w:rPr>
              <w:t>Bütçe</w:t>
            </w:r>
          </w:p>
        </w:tc>
        <w:tc>
          <w:tcPr>
            <w:tcW w:w="7618" w:type="dxa"/>
            <w:shd w:val="clear" w:color="auto" w:fill="auto"/>
          </w:tcPr>
          <w:p w14:paraId="122CA60A" w14:textId="7BE4D853" w:rsidR="00DF72A9" w:rsidRPr="00E17D66" w:rsidRDefault="00DF72A9" w:rsidP="006C2D38">
            <w:pPr>
              <w:numPr>
                <w:ilvl w:val="0"/>
                <w:numId w:val="33"/>
              </w:numPr>
              <w:spacing w:after="0" w:line="300" w:lineRule="auto"/>
              <w:jc w:val="both"/>
              <w:rPr>
                <w:rFonts w:cstheme="minorHAnsi"/>
                <w:sz w:val="24"/>
                <w:szCs w:val="24"/>
              </w:rPr>
            </w:pPr>
            <w:proofErr w:type="gramStart"/>
            <w:r w:rsidRPr="00E17D66">
              <w:rPr>
                <w:rFonts w:cstheme="minorHAnsi"/>
                <w:sz w:val="24"/>
                <w:szCs w:val="24"/>
              </w:rPr>
              <w:t>Okul bütçesinin yetersiz olması.</w:t>
            </w:r>
            <w:proofErr w:type="gramEnd"/>
          </w:p>
        </w:tc>
      </w:tr>
      <w:tr w:rsidR="00DF72A9" w:rsidRPr="00E17D66" w14:paraId="2F43F313" w14:textId="77777777" w:rsidTr="007E55BF">
        <w:trPr>
          <w:trHeight w:val="742"/>
        </w:trPr>
        <w:tc>
          <w:tcPr>
            <w:tcW w:w="1988" w:type="dxa"/>
            <w:shd w:val="clear" w:color="auto" w:fill="auto"/>
          </w:tcPr>
          <w:p w14:paraId="223F4BA3" w14:textId="77777777" w:rsidR="00DF72A9" w:rsidRPr="00E17D66" w:rsidRDefault="00DF72A9" w:rsidP="007E55BF">
            <w:pPr>
              <w:spacing w:after="0"/>
              <w:rPr>
                <w:rFonts w:cstheme="minorHAnsi"/>
                <w:sz w:val="24"/>
                <w:szCs w:val="24"/>
              </w:rPr>
            </w:pPr>
            <w:r w:rsidRPr="00E17D66">
              <w:rPr>
                <w:rFonts w:cstheme="minorHAnsi"/>
                <w:sz w:val="24"/>
                <w:szCs w:val="24"/>
              </w:rPr>
              <w:t>Yönetim Süreçleri</w:t>
            </w:r>
          </w:p>
        </w:tc>
        <w:tc>
          <w:tcPr>
            <w:tcW w:w="7618" w:type="dxa"/>
            <w:shd w:val="clear" w:color="auto" w:fill="auto"/>
          </w:tcPr>
          <w:p w14:paraId="0F970267" w14:textId="06E2BB12" w:rsidR="00DF72A9" w:rsidRPr="00E17D66" w:rsidRDefault="00706CE7" w:rsidP="006C2D38">
            <w:pPr>
              <w:numPr>
                <w:ilvl w:val="0"/>
                <w:numId w:val="34"/>
              </w:numPr>
              <w:spacing w:after="0" w:line="300" w:lineRule="auto"/>
              <w:rPr>
                <w:rFonts w:cstheme="minorHAnsi"/>
                <w:sz w:val="24"/>
                <w:szCs w:val="24"/>
              </w:rPr>
            </w:pPr>
            <w:r w:rsidRPr="00E17D66">
              <w:rPr>
                <w:rFonts w:cstheme="minorHAnsi"/>
                <w:color w:val="333333"/>
                <w:sz w:val="24"/>
                <w:szCs w:val="24"/>
                <w:shd w:val="clear" w:color="auto" w:fill="FFFFFF"/>
              </w:rPr>
              <w:t>Müdür Yardımcısı Normunun Değişkenlik Göstermesi.</w:t>
            </w:r>
          </w:p>
        </w:tc>
      </w:tr>
      <w:tr w:rsidR="00DF72A9" w:rsidRPr="00E17D66" w14:paraId="640F3017" w14:textId="77777777" w:rsidTr="007E55BF">
        <w:trPr>
          <w:trHeight w:val="309"/>
        </w:trPr>
        <w:tc>
          <w:tcPr>
            <w:tcW w:w="1988" w:type="dxa"/>
            <w:shd w:val="clear" w:color="auto" w:fill="auto"/>
          </w:tcPr>
          <w:p w14:paraId="5CD0E895" w14:textId="77777777" w:rsidR="00DF72A9" w:rsidRPr="00E17D66" w:rsidRDefault="00DF72A9" w:rsidP="007E55BF">
            <w:pPr>
              <w:spacing w:after="0"/>
              <w:rPr>
                <w:rFonts w:cstheme="minorHAnsi"/>
                <w:sz w:val="24"/>
                <w:szCs w:val="24"/>
              </w:rPr>
            </w:pPr>
            <w:r w:rsidRPr="00E17D66">
              <w:rPr>
                <w:rFonts w:cstheme="minorHAnsi"/>
                <w:sz w:val="24"/>
                <w:szCs w:val="24"/>
              </w:rPr>
              <w:t>İletişim Süreçleri</w:t>
            </w:r>
          </w:p>
        </w:tc>
        <w:tc>
          <w:tcPr>
            <w:tcW w:w="7618" w:type="dxa"/>
            <w:shd w:val="clear" w:color="auto" w:fill="auto"/>
          </w:tcPr>
          <w:p w14:paraId="55777D4F" w14:textId="4A0FE7AC" w:rsidR="00DF72A9" w:rsidRPr="00E17D66" w:rsidRDefault="00DF72A9" w:rsidP="007E55BF">
            <w:pPr>
              <w:spacing w:after="0"/>
              <w:rPr>
                <w:rFonts w:cstheme="minorHAnsi"/>
                <w:sz w:val="24"/>
                <w:szCs w:val="24"/>
              </w:rPr>
            </w:pPr>
            <w:r w:rsidRPr="00E17D66">
              <w:rPr>
                <w:rFonts w:cstheme="minorHAnsi"/>
                <w:sz w:val="24"/>
                <w:szCs w:val="24"/>
              </w:rPr>
              <w:t>Okul dışı iletişimin yeterince geliştirilememesi</w:t>
            </w:r>
          </w:p>
        </w:tc>
      </w:tr>
    </w:tbl>
    <w:p w14:paraId="307C64BF" w14:textId="77777777" w:rsidR="00DF72A9" w:rsidRPr="00E17D66" w:rsidRDefault="00DF72A9" w:rsidP="00272413">
      <w:pPr>
        <w:pStyle w:val="GvdeMetni"/>
        <w:rPr>
          <w:rFonts w:asciiTheme="minorHAnsi" w:hAnsiTheme="minorHAnsi" w:cstheme="minorHAnsi"/>
          <w:lang w:val="tr-TR"/>
        </w:rPr>
      </w:pPr>
    </w:p>
    <w:p w14:paraId="2741262D" w14:textId="140BF8FB" w:rsidR="00DF72A9" w:rsidRPr="00E17D66" w:rsidRDefault="00DF72A9" w:rsidP="00272413">
      <w:pPr>
        <w:pStyle w:val="GvdeMetni"/>
        <w:rPr>
          <w:rFonts w:asciiTheme="minorHAnsi" w:hAnsiTheme="minorHAnsi" w:cstheme="minorHAnsi"/>
          <w:lang w:val="tr-TR"/>
        </w:rPr>
      </w:pPr>
      <w:r w:rsidRPr="00E17D66">
        <w:rPr>
          <w:rFonts w:asciiTheme="minorHAnsi" w:hAnsiTheme="minorHAnsi" w:cstheme="minorHAnsi"/>
          <w:lang w:val="tr-TR"/>
        </w:rPr>
        <w:t>Fırsatlar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501"/>
      </w:tblGrid>
      <w:tr w:rsidR="00DF72A9" w:rsidRPr="00E17D66" w14:paraId="05792E41" w14:textId="77777777" w:rsidTr="007E55BF">
        <w:trPr>
          <w:trHeight w:val="290"/>
        </w:trPr>
        <w:tc>
          <w:tcPr>
            <w:tcW w:w="2105" w:type="dxa"/>
            <w:shd w:val="clear" w:color="auto" w:fill="auto"/>
          </w:tcPr>
          <w:p w14:paraId="0CB76B2B" w14:textId="77777777" w:rsidR="00DF72A9" w:rsidRPr="00E17D66" w:rsidRDefault="00DF72A9" w:rsidP="007E55BF">
            <w:pPr>
              <w:spacing w:after="0"/>
              <w:rPr>
                <w:rFonts w:cstheme="minorHAnsi"/>
                <w:sz w:val="24"/>
                <w:szCs w:val="24"/>
              </w:rPr>
            </w:pPr>
            <w:r w:rsidRPr="00E17D66">
              <w:rPr>
                <w:rFonts w:cstheme="minorHAnsi"/>
                <w:sz w:val="24"/>
                <w:szCs w:val="24"/>
              </w:rPr>
              <w:t>Politik</w:t>
            </w:r>
          </w:p>
        </w:tc>
        <w:tc>
          <w:tcPr>
            <w:tcW w:w="7501" w:type="dxa"/>
          </w:tcPr>
          <w:p w14:paraId="73971122" w14:textId="77777777" w:rsidR="00DF72A9" w:rsidRPr="00E17D66" w:rsidRDefault="00DF72A9" w:rsidP="006C2D38">
            <w:pPr>
              <w:pStyle w:val="AralkYok"/>
              <w:numPr>
                <w:ilvl w:val="0"/>
                <w:numId w:val="34"/>
              </w:numPr>
              <w:rPr>
                <w:rFonts w:asciiTheme="minorHAnsi" w:hAnsiTheme="minorHAnsi" w:cstheme="minorHAnsi"/>
              </w:rPr>
            </w:pPr>
            <w:r w:rsidRPr="00E17D66">
              <w:rPr>
                <w:rFonts w:asciiTheme="minorHAnsi" w:hAnsiTheme="minorHAnsi" w:cstheme="minorHAnsi"/>
              </w:rPr>
              <w:t xml:space="preserve">Girişimcilik konusunda farkındalığın artması </w:t>
            </w:r>
          </w:p>
        </w:tc>
      </w:tr>
      <w:tr w:rsidR="00DF72A9" w:rsidRPr="00E17D66" w14:paraId="1EAC95DF" w14:textId="77777777" w:rsidTr="007E55BF">
        <w:trPr>
          <w:trHeight w:val="579"/>
        </w:trPr>
        <w:tc>
          <w:tcPr>
            <w:tcW w:w="2105" w:type="dxa"/>
            <w:shd w:val="clear" w:color="auto" w:fill="auto"/>
          </w:tcPr>
          <w:p w14:paraId="14F0327B" w14:textId="77777777" w:rsidR="00DF72A9" w:rsidRPr="00E17D66" w:rsidRDefault="00DF72A9" w:rsidP="007E55BF">
            <w:pPr>
              <w:spacing w:after="0"/>
              <w:rPr>
                <w:rFonts w:cstheme="minorHAnsi"/>
                <w:sz w:val="24"/>
                <w:szCs w:val="24"/>
              </w:rPr>
            </w:pPr>
            <w:r w:rsidRPr="00E17D66">
              <w:rPr>
                <w:rFonts w:cstheme="minorHAnsi"/>
                <w:sz w:val="24"/>
                <w:szCs w:val="24"/>
              </w:rPr>
              <w:lastRenderedPageBreak/>
              <w:t>Ekonomik</w:t>
            </w:r>
          </w:p>
        </w:tc>
        <w:tc>
          <w:tcPr>
            <w:tcW w:w="7501" w:type="dxa"/>
          </w:tcPr>
          <w:p w14:paraId="5DCD5B5E" w14:textId="77777777" w:rsidR="00DF72A9" w:rsidRPr="00E17D66" w:rsidRDefault="00DF72A9" w:rsidP="006C2D38">
            <w:pPr>
              <w:pStyle w:val="AralkYok"/>
              <w:numPr>
                <w:ilvl w:val="0"/>
                <w:numId w:val="34"/>
              </w:numPr>
              <w:rPr>
                <w:rFonts w:asciiTheme="minorHAnsi" w:hAnsiTheme="minorHAnsi" w:cstheme="minorHAnsi"/>
              </w:rPr>
            </w:pPr>
            <w:r w:rsidRPr="00E17D66">
              <w:rPr>
                <w:rFonts w:asciiTheme="minorHAnsi" w:hAnsiTheme="minorHAnsi" w:cstheme="minorHAnsi"/>
              </w:rPr>
              <w:t xml:space="preserve">Proje ve bilimsel etkinliklerin çeşitliliğinin artması, </w:t>
            </w:r>
          </w:p>
          <w:p w14:paraId="2A371851" w14:textId="77777777" w:rsidR="00DF72A9" w:rsidRPr="00E17D66" w:rsidRDefault="00DF72A9" w:rsidP="007E55BF">
            <w:pPr>
              <w:spacing w:after="0"/>
              <w:rPr>
                <w:rFonts w:cstheme="minorHAnsi"/>
                <w:sz w:val="24"/>
                <w:szCs w:val="24"/>
              </w:rPr>
            </w:pPr>
          </w:p>
        </w:tc>
      </w:tr>
      <w:tr w:rsidR="00DF72A9" w:rsidRPr="00E17D66" w14:paraId="0E4EA0F9" w14:textId="77777777" w:rsidTr="007E55BF">
        <w:trPr>
          <w:trHeight w:val="579"/>
        </w:trPr>
        <w:tc>
          <w:tcPr>
            <w:tcW w:w="2105" w:type="dxa"/>
            <w:shd w:val="clear" w:color="auto" w:fill="auto"/>
          </w:tcPr>
          <w:p w14:paraId="5DFE5990" w14:textId="77777777" w:rsidR="00DF72A9" w:rsidRPr="00E17D66" w:rsidRDefault="00DF72A9" w:rsidP="007E55BF">
            <w:pPr>
              <w:spacing w:after="0"/>
              <w:rPr>
                <w:rFonts w:cstheme="minorHAnsi"/>
                <w:sz w:val="24"/>
                <w:szCs w:val="24"/>
              </w:rPr>
            </w:pPr>
            <w:r w:rsidRPr="00E17D66">
              <w:rPr>
                <w:rFonts w:cstheme="minorHAnsi"/>
                <w:sz w:val="24"/>
                <w:szCs w:val="24"/>
              </w:rPr>
              <w:t>Sosyolojik</w:t>
            </w:r>
          </w:p>
        </w:tc>
        <w:tc>
          <w:tcPr>
            <w:tcW w:w="7501" w:type="dxa"/>
          </w:tcPr>
          <w:p w14:paraId="01BEC315" w14:textId="77777777" w:rsidR="00DF72A9" w:rsidRPr="00E17D66" w:rsidRDefault="00DF72A9" w:rsidP="006C2D38">
            <w:pPr>
              <w:pStyle w:val="AralkYok"/>
              <w:numPr>
                <w:ilvl w:val="0"/>
                <w:numId w:val="34"/>
              </w:numPr>
              <w:rPr>
                <w:rFonts w:asciiTheme="minorHAnsi" w:hAnsiTheme="minorHAnsi" w:cstheme="minorHAnsi"/>
              </w:rPr>
            </w:pPr>
            <w:r w:rsidRPr="00E17D66">
              <w:rPr>
                <w:rFonts w:asciiTheme="minorHAnsi" w:hAnsiTheme="minorHAnsi" w:cstheme="minorHAnsi"/>
              </w:rPr>
              <w:t>Okul ve çevresinin kalkınmasını sağlamaya yönelik projelerin teşvik edilip yaygınlaştırılması</w:t>
            </w:r>
          </w:p>
        </w:tc>
      </w:tr>
      <w:tr w:rsidR="00DF72A9" w:rsidRPr="00E17D66" w14:paraId="6AC7F377" w14:textId="77777777" w:rsidTr="007E55BF">
        <w:trPr>
          <w:trHeight w:val="348"/>
        </w:trPr>
        <w:tc>
          <w:tcPr>
            <w:tcW w:w="2105" w:type="dxa"/>
            <w:shd w:val="clear" w:color="auto" w:fill="auto"/>
          </w:tcPr>
          <w:p w14:paraId="7982279A" w14:textId="77777777" w:rsidR="00DF72A9" w:rsidRPr="00E17D66" w:rsidRDefault="00DF72A9" w:rsidP="007E55BF">
            <w:pPr>
              <w:spacing w:after="0"/>
              <w:rPr>
                <w:rFonts w:cstheme="minorHAnsi"/>
                <w:sz w:val="24"/>
                <w:szCs w:val="24"/>
              </w:rPr>
            </w:pPr>
            <w:r w:rsidRPr="00E17D66">
              <w:rPr>
                <w:rFonts w:cstheme="minorHAnsi"/>
                <w:sz w:val="24"/>
                <w:szCs w:val="24"/>
              </w:rPr>
              <w:t>Teknolojik</w:t>
            </w:r>
          </w:p>
        </w:tc>
        <w:tc>
          <w:tcPr>
            <w:tcW w:w="7501" w:type="dxa"/>
          </w:tcPr>
          <w:p w14:paraId="11364A2A" w14:textId="77777777" w:rsidR="00DF72A9" w:rsidRPr="00E17D66" w:rsidRDefault="00DF72A9" w:rsidP="006C2D38">
            <w:pPr>
              <w:numPr>
                <w:ilvl w:val="0"/>
                <w:numId w:val="35"/>
              </w:numPr>
              <w:spacing w:after="0" w:line="300" w:lineRule="auto"/>
              <w:jc w:val="both"/>
              <w:rPr>
                <w:rFonts w:cstheme="minorHAnsi"/>
                <w:sz w:val="24"/>
                <w:szCs w:val="24"/>
              </w:rPr>
            </w:pPr>
            <w:r w:rsidRPr="00E17D66">
              <w:rPr>
                <w:rFonts w:cstheme="minorHAnsi"/>
                <w:sz w:val="24"/>
                <w:szCs w:val="24"/>
              </w:rPr>
              <w:t>Sağlıklı internet bağlantısının olması</w:t>
            </w:r>
          </w:p>
        </w:tc>
      </w:tr>
      <w:tr w:rsidR="00DF72A9" w:rsidRPr="00E17D66" w14:paraId="5721D1F6" w14:textId="77777777" w:rsidTr="007E55BF">
        <w:trPr>
          <w:trHeight w:val="290"/>
        </w:trPr>
        <w:tc>
          <w:tcPr>
            <w:tcW w:w="2105" w:type="dxa"/>
            <w:shd w:val="clear" w:color="auto" w:fill="auto"/>
          </w:tcPr>
          <w:p w14:paraId="13D3FDA4" w14:textId="77777777" w:rsidR="00DF72A9" w:rsidRPr="00E17D66" w:rsidRDefault="00DF72A9" w:rsidP="007E55BF">
            <w:pPr>
              <w:spacing w:after="0"/>
              <w:rPr>
                <w:rFonts w:cstheme="minorHAnsi"/>
                <w:sz w:val="24"/>
                <w:szCs w:val="24"/>
              </w:rPr>
            </w:pPr>
            <w:r w:rsidRPr="00E17D66">
              <w:rPr>
                <w:rFonts w:cstheme="minorHAnsi"/>
                <w:sz w:val="24"/>
                <w:szCs w:val="24"/>
              </w:rPr>
              <w:t>Mevzuat-Yasal</w:t>
            </w:r>
          </w:p>
        </w:tc>
        <w:tc>
          <w:tcPr>
            <w:tcW w:w="7501" w:type="dxa"/>
          </w:tcPr>
          <w:p w14:paraId="46B63526" w14:textId="77777777" w:rsidR="00DF72A9" w:rsidRPr="00E17D66" w:rsidRDefault="00DF72A9" w:rsidP="006C2D38">
            <w:pPr>
              <w:pStyle w:val="AralkYok"/>
              <w:numPr>
                <w:ilvl w:val="0"/>
                <w:numId w:val="34"/>
              </w:numPr>
              <w:rPr>
                <w:rFonts w:asciiTheme="minorHAnsi" w:hAnsiTheme="minorHAnsi" w:cstheme="minorHAnsi"/>
              </w:rPr>
            </w:pPr>
            <w:r w:rsidRPr="00E17D66">
              <w:rPr>
                <w:rFonts w:asciiTheme="minorHAnsi" w:hAnsiTheme="minorHAnsi" w:cstheme="minorHAnsi"/>
              </w:rPr>
              <w:t xml:space="preserve">MEB’İN kalite ve </w:t>
            </w:r>
            <w:proofErr w:type="gramStart"/>
            <w:r w:rsidRPr="00E17D66">
              <w:rPr>
                <w:rFonts w:asciiTheme="minorHAnsi" w:hAnsiTheme="minorHAnsi" w:cstheme="minorHAnsi"/>
              </w:rPr>
              <w:t>misyon</w:t>
            </w:r>
            <w:proofErr w:type="gramEnd"/>
            <w:r w:rsidRPr="00E17D66">
              <w:rPr>
                <w:rFonts w:asciiTheme="minorHAnsi" w:hAnsiTheme="minorHAnsi" w:cstheme="minorHAnsi"/>
              </w:rPr>
              <w:t xml:space="preserve"> farklılaşması konusundaki yeni düzenlemeleri </w:t>
            </w:r>
          </w:p>
        </w:tc>
      </w:tr>
      <w:tr w:rsidR="00DF72A9" w:rsidRPr="00E17D66" w14:paraId="43E06138" w14:textId="77777777" w:rsidTr="007E55BF">
        <w:trPr>
          <w:trHeight w:val="362"/>
        </w:trPr>
        <w:tc>
          <w:tcPr>
            <w:tcW w:w="2105" w:type="dxa"/>
            <w:shd w:val="clear" w:color="auto" w:fill="auto"/>
          </w:tcPr>
          <w:p w14:paraId="4780BE6E" w14:textId="77777777" w:rsidR="00DF72A9" w:rsidRPr="00E17D66" w:rsidRDefault="00DF72A9" w:rsidP="007E55BF">
            <w:pPr>
              <w:spacing w:after="0"/>
              <w:rPr>
                <w:rFonts w:cstheme="minorHAnsi"/>
                <w:sz w:val="24"/>
                <w:szCs w:val="24"/>
              </w:rPr>
            </w:pPr>
            <w:r w:rsidRPr="00E17D66">
              <w:rPr>
                <w:rFonts w:cstheme="minorHAnsi"/>
                <w:sz w:val="24"/>
                <w:szCs w:val="24"/>
              </w:rPr>
              <w:t>Ekolojik</w:t>
            </w:r>
          </w:p>
        </w:tc>
        <w:tc>
          <w:tcPr>
            <w:tcW w:w="7501" w:type="dxa"/>
          </w:tcPr>
          <w:p w14:paraId="311669AA" w14:textId="77777777" w:rsidR="00DF72A9" w:rsidRPr="00E17D66" w:rsidRDefault="00DF72A9" w:rsidP="006C2D38">
            <w:pPr>
              <w:numPr>
                <w:ilvl w:val="0"/>
                <w:numId w:val="36"/>
              </w:numPr>
              <w:spacing w:after="0" w:line="300" w:lineRule="auto"/>
              <w:jc w:val="both"/>
              <w:rPr>
                <w:rFonts w:cstheme="minorHAnsi"/>
                <w:sz w:val="24"/>
                <w:szCs w:val="24"/>
              </w:rPr>
            </w:pPr>
            <w:r w:rsidRPr="00E17D66">
              <w:rPr>
                <w:rFonts w:cstheme="minorHAnsi"/>
                <w:sz w:val="24"/>
                <w:szCs w:val="24"/>
              </w:rPr>
              <w:t>Okulun şehir gürültüsünden uzak bir yerleşkede bulunması</w:t>
            </w:r>
          </w:p>
        </w:tc>
      </w:tr>
    </w:tbl>
    <w:p w14:paraId="2E8A8B3A" w14:textId="77777777" w:rsidR="00DF72A9" w:rsidRPr="00E17D66" w:rsidRDefault="00DF72A9" w:rsidP="00272413">
      <w:pPr>
        <w:pStyle w:val="GvdeMetni"/>
        <w:rPr>
          <w:rFonts w:asciiTheme="minorHAnsi" w:hAnsiTheme="minorHAnsi" w:cstheme="minorHAnsi"/>
          <w:lang w:val="tr-TR"/>
        </w:rPr>
      </w:pPr>
    </w:p>
    <w:p w14:paraId="11FE7F9B" w14:textId="7EB5D77A" w:rsidR="00DF72A9" w:rsidRPr="00E17D66" w:rsidRDefault="00DF72A9" w:rsidP="00272413">
      <w:pPr>
        <w:pStyle w:val="GvdeMetni"/>
        <w:rPr>
          <w:rFonts w:asciiTheme="minorHAnsi" w:hAnsiTheme="minorHAnsi" w:cstheme="minorHAnsi"/>
          <w:lang w:val="tr-TR"/>
        </w:rPr>
      </w:pPr>
      <w:r w:rsidRPr="00E17D66">
        <w:rPr>
          <w:rFonts w:asciiTheme="minorHAnsi" w:hAnsiTheme="minorHAnsi" w:cstheme="minorHAnsi"/>
          <w:lang w:val="tr-TR"/>
        </w:rPr>
        <w:t>Tehditler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7483"/>
      </w:tblGrid>
      <w:tr w:rsidR="00DF72A9" w:rsidRPr="00E17D66" w14:paraId="79297E45" w14:textId="77777777" w:rsidTr="007E55BF">
        <w:trPr>
          <w:trHeight w:val="320"/>
        </w:trPr>
        <w:tc>
          <w:tcPr>
            <w:tcW w:w="2123" w:type="dxa"/>
          </w:tcPr>
          <w:p w14:paraId="79458F26" w14:textId="77777777" w:rsidR="00DF72A9" w:rsidRPr="00E17D66" w:rsidRDefault="00DF72A9" w:rsidP="007E55BF">
            <w:pPr>
              <w:spacing w:after="0"/>
              <w:rPr>
                <w:rFonts w:cstheme="minorHAnsi"/>
                <w:sz w:val="24"/>
                <w:szCs w:val="24"/>
              </w:rPr>
            </w:pPr>
            <w:r w:rsidRPr="00E17D66">
              <w:rPr>
                <w:rFonts w:cstheme="minorHAnsi"/>
                <w:sz w:val="24"/>
                <w:szCs w:val="24"/>
              </w:rPr>
              <w:t>Politik</w:t>
            </w:r>
          </w:p>
        </w:tc>
        <w:tc>
          <w:tcPr>
            <w:tcW w:w="7483" w:type="dxa"/>
          </w:tcPr>
          <w:p w14:paraId="7C919C63" w14:textId="77777777" w:rsidR="00DF72A9" w:rsidRPr="00E17D66" w:rsidRDefault="00DF72A9" w:rsidP="006C2D38">
            <w:pPr>
              <w:pStyle w:val="AralkYok"/>
              <w:numPr>
                <w:ilvl w:val="0"/>
                <w:numId w:val="37"/>
              </w:numPr>
              <w:jc w:val="left"/>
              <w:rPr>
                <w:rFonts w:asciiTheme="minorHAnsi" w:hAnsiTheme="minorHAnsi" w:cstheme="minorHAnsi"/>
              </w:rPr>
            </w:pPr>
            <w:r w:rsidRPr="00E17D66">
              <w:rPr>
                <w:rFonts w:asciiTheme="minorHAnsi" w:hAnsiTheme="minorHAnsi" w:cstheme="minorHAnsi"/>
              </w:rPr>
              <w:t xml:space="preserve">Eğitim politikalarında yaşanan değişimlerin eğitim kalitesini olumsuz etkilemesi </w:t>
            </w:r>
          </w:p>
        </w:tc>
      </w:tr>
      <w:tr w:rsidR="00DF72A9" w:rsidRPr="00E17D66" w14:paraId="31E85DA9" w14:textId="77777777" w:rsidTr="007E55BF">
        <w:trPr>
          <w:trHeight w:val="320"/>
        </w:trPr>
        <w:tc>
          <w:tcPr>
            <w:tcW w:w="2123" w:type="dxa"/>
          </w:tcPr>
          <w:p w14:paraId="47DE0418" w14:textId="77777777" w:rsidR="00DF72A9" w:rsidRPr="00E17D66" w:rsidRDefault="00DF72A9" w:rsidP="007E55BF">
            <w:pPr>
              <w:spacing w:after="0"/>
              <w:rPr>
                <w:rFonts w:cstheme="minorHAnsi"/>
                <w:sz w:val="24"/>
                <w:szCs w:val="24"/>
              </w:rPr>
            </w:pPr>
            <w:r w:rsidRPr="00E17D66">
              <w:rPr>
                <w:rFonts w:cstheme="minorHAnsi"/>
                <w:sz w:val="24"/>
                <w:szCs w:val="24"/>
              </w:rPr>
              <w:t>Ekonomik</w:t>
            </w:r>
          </w:p>
        </w:tc>
        <w:tc>
          <w:tcPr>
            <w:tcW w:w="7483" w:type="dxa"/>
          </w:tcPr>
          <w:p w14:paraId="2B4FDD45" w14:textId="77777777" w:rsidR="00DF72A9" w:rsidRPr="00E17D66" w:rsidRDefault="00DF72A9" w:rsidP="006C2D38">
            <w:pPr>
              <w:pStyle w:val="AralkYok"/>
              <w:numPr>
                <w:ilvl w:val="0"/>
                <w:numId w:val="37"/>
              </w:numPr>
              <w:jc w:val="left"/>
              <w:rPr>
                <w:rFonts w:asciiTheme="minorHAnsi" w:hAnsiTheme="minorHAnsi" w:cstheme="minorHAnsi"/>
              </w:rPr>
            </w:pPr>
            <w:r w:rsidRPr="00E17D66">
              <w:rPr>
                <w:rFonts w:asciiTheme="minorHAnsi" w:hAnsiTheme="minorHAnsi" w:cstheme="minorHAnsi"/>
              </w:rPr>
              <w:t>Velilerin ekonomik durumunun düşük olması</w:t>
            </w:r>
          </w:p>
        </w:tc>
      </w:tr>
      <w:tr w:rsidR="00DF72A9" w:rsidRPr="00E17D66" w14:paraId="6DCAC0B0" w14:textId="77777777" w:rsidTr="007E55BF">
        <w:trPr>
          <w:trHeight w:val="320"/>
        </w:trPr>
        <w:tc>
          <w:tcPr>
            <w:tcW w:w="2123" w:type="dxa"/>
          </w:tcPr>
          <w:p w14:paraId="3A5DDBB6" w14:textId="77777777" w:rsidR="00DF72A9" w:rsidRPr="00E17D66" w:rsidRDefault="00DF72A9" w:rsidP="007E55BF">
            <w:pPr>
              <w:spacing w:after="0"/>
              <w:rPr>
                <w:rFonts w:cstheme="minorHAnsi"/>
                <w:sz w:val="24"/>
                <w:szCs w:val="24"/>
              </w:rPr>
            </w:pPr>
            <w:r w:rsidRPr="00E17D66">
              <w:rPr>
                <w:rFonts w:cstheme="minorHAnsi"/>
                <w:sz w:val="24"/>
                <w:szCs w:val="24"/>
              </w:rPr>
              <w:t>Sosyolojik</w:t>
            </w:r>
          </w:p>
        </w:tc>
        <w:tc>
          <w:tcPr>
            <w:tcW w:w="7483" w:type="dxa"/>
          </w:tcPr>
          <w:p w14:paraId="3DC29B40" w14:textId="77777777" w:rsidR="00DF72A9" w:rsidRPr="00E17D66" w:rsidRDefault="00DF72A9" w:rsidP="006C2D38">
            <w:pPr>
              <w:pStyle w:val="AralkYok"/>
              <w:numPr>
                <w:ilvl w:val="0"/>
                <w:numId w:val="37"/>
              </w:numPr>
              <w:jc w:val="left"/>
              <w:rPr>
                <w:rFonts w:asciiTheme="minorHAnsi" w:hAnsiTheme="minorHAnsi" w:cstheme="minorHAnsi"/>
              </w:rPr>
            </w:pPr>
            <w:r w:rsidRPr="00E17D66">
              <w:rPr>
                <w:rFonts w:asciiTheme="minorHAnsi" w:hAnsiTheme="minorHAnsi" w:cstheme="minorHAnsi"/>
              </w:rPr>
              <w:t>Okul binasının dağınık ve eski olması</w:t>
            </w:r>
          </w:p>
        </w:tc>
      </w:tr>
      <w:tr w:rsidR="00DF72A9" w:rsidRPr="00E17D66" w14:paraId="628C75AB" w14:textId="77777777" w:rsidTr="007E55BF">
        <w:trPr>
          <w:trHeight w:val="320"/>
        </w:trPr>
        <w:tc>
          <w:tcPr>
            <w:tcW w:w="2123" w:type="dxa"/>
          </w:tcPr>
          <w:p w14:paraId="164F02FF" w14:textId="77777777" w:rsidR="00DF72A9" w:rsidRPr="00E17D66" w:rsidRDefault="00DF72A9" w:rsidP="007E55BF">
            <w:pPr>
              <w:spacing w:after="0"/>
              <w:rPr>
                <w:rFonts w:cstheme="minorHAnsi"/>
                <w:sz w:val="24"/>
                <w:szCs w:val="24"/>
              </w:rPr>
            </w:pPr>
            <w:r w:rsidRPr="00E17D66">
              <w:rPr>
                <w:rFonts w:cstheme="minorHAnsi"/>
                <w:sz w:val="24"/>
                <w:szCs w:val="24"/>
              </w:rPr>
              <w:t>Teknolojik</w:t>
            </w:r>
          </w:p>
        </w:tc>
        <w:tc>
          <w:tcPr>
            <w:tcW w:w="7483" w:type="dxa"/>
          </w:tcPr>
          <w:p w14:paraId="7032A90E" w14:textId="77777777" w:rsidR="00DF72A9" w:rsidRPr="00E17D66" w:rsidRDefault="00DF72A9" w:rsidP="006C2D38">
            <w:pPr>
              <w:pStyle w:val="AralkYok"/>
              <w:numPr>
                <w:ilvl w:val="0"/>
                <w:numId w:val="37"/>
              </w:numPr>
              <w:jc w:val="left"/>
              <w:rPr>
                <w:rFonts w:asciiTheme="minorHAnsi" w:hAnsiTheme="minorHAnsi" w:cstheme="minorHAnsi"/>
              </w:rPr>
            </w:pPr>
            <w:r w:rsidRPr="00E17D66">
              <w:rPr>
                <w:rFonts w:asciiTheme="minorHAnsi" w:hAnsiTheme="minorHAnsi" w:cstheme="minorHAnsi"/>
              </w:rPr>
              <w:t xml:space="preserve">Öğrenciler tarafından teknoloji kullanım seviyenin düşük olması </w:t>
            </w:r>
          </w:p>
        </w:tc>
      </w:tr>
      <w:tr w:rsidR="00DF72A9" w:rsidRPr="00E17D66" w14:paraId="194B7BBB" w14:textId="77777777" w:rsidTr="007E55BF">
        <w:trPr>
          <w:trHeight w:val="71"/>
        </w:trPr>
        <w:tc>
          <w:tcPr>
            <w:tcW w:w="2123" w:type="dxa"/>
          </w:tcPr>
          <w:p w14:paraId="418B1D6D" w14:textId="77777777" w:rsidR="00DF72A9" w:rsidRPr="00E17D66" w:rsidRDefault="00DF72A9" w:rsidP="007E55BF">
            <w:pPr>
              <w:spacing w:after="0"/>
              <w:rPr>
                <w:rFonts w:cstheme="minorHAnsi"/>
                <w:sz w:val="24"/>
                <w:szCs w:val="24"/>
              </w:rPr>
            </w:pPr>
            <w:r w:rsidRPr="00E17D66">
              <w:rPr>
                <w:rFonts w:cstheme="minorHAnsi"/>
                <w:sz w:val="24"/>
                <w:szCs w:val="24"/>
              </w:rPr>
              <w:t>Mevzuat-Yasal</w:t>
            </w:r>
          </w:p>
        </w:tc>
        <w:tc>
          <w:tcPr>
            <w:tcW w:w="7483" w:type="dxa"/>
          </w:tcPr>
          <w:p w14:paraId="10F4C58D" w14:textId="77777777" w:rsidR="00DF72A9" w:rsidRPr="00E17D66" w:rsidRDefault="00DF72A9" w:rsidP="006C2D38">
            <w:pPr>
              <w:numPr>
                <w:ilvl w:val="0"/>
                <w:numId w:val="35"/>
              </w:numPr>
              <w:spacing w:after="0" w:line="300" w:lineRule="auto"/>
              <w:jc w:val="both"/>
              <w:rPr>
                <w:rFonts w:cstheme="minorHAnsi"/>
                <w:sz w:val="24"/>
                <w:szCs w:val="24"/>
              </w:rPr>
            </w:pPr>
            <w:r w:rsidRPr="00E17D66">
              <w:rPr>
                <w:rFonts w:eastAsia="Arial Unicode MS" w:cstheme="minorHAnsi"/>
                <w:sz w:val="24"/>
                <w:szCs w:val="24"/>
              </w:rPr>
              <w:t>Eğitim öğretim çalışmalarının desteklenmesi konusunda m</w:t>
            </w:r>
            <w:r w:rsidRPr="00E17D66">
              <w:rPr>
                <w:rFonts w:cstheme="minorHAnsi"/>
                <w:sz w:val="24"/>
                <w:szCs w:val="24"/>
              </w:rPr>
              <w:t>ali mevzuatın getirdiği kısıtlar</w:t>
            </w:r>
          </w:p>
        </w:tc>
      </w:tr>
      <w:tr w:rsidR="00DF72A9" w:rsidRPr="00E17D66" w14:paraId="3C472BC9" w14:textId="77777777" w:rsidTr="007E55BF">
        <w:trPr>
          <w:trHeight w:val="320"/>
        </w:trPr>
        <w:tc>
          <w:tcPr>
            <w:tcW w:w="2123" w:type="dxa"/>
          </w:tcPr>
          <w:p w14:paraId="7FD66FAC" w14:textId="77777777" w:rsidR="00DF72A9" w:rsidRPr="00E17D66" w:rsidRDefault="00DF72A9" w:rsidP="007E55BF">
            <w:pPr>
              <w:spacing w:after="0"/>
              <w:rPr>
                <w:rFonts w:cstheme="minorHAnsi"/>
                <w:sz w:val="24"/>
                <w:szCs w:val="24"/>
              </w:rPr>
            </w:pPr>
            <w:r w:rsidRPr="00E17D66">
              <w:rPr>
                <w:rFonts w:cstheme="minorHAnsi"/>
                <w:sz w:val="24"/>
                <w:szCs w:val="24"/>
              </w:rPr>
              <w:t>Ekolojik</w:t>
            </w:r>
          </w:p>
        </w:tc>
        <w:tc>
          <w:tcPr>
            <w:tcW w:w="7483" w:type="dxa"/>
          </w:tcPr>
          <w:p w14:paraId="60872945" w14:textId="77777777" w:rsidR="00DF72A9" w:rsidRPr="00E17D66" w:rsidRDefault="00DF72A9" w:rsidP="006C2D38">
            <w:pPr>
              <w:pStyle w:val="AralkYok"/>
              <w:numPr>
                <w:ilvl w:val="0"/>
                <w:numId w:val="38"/>
              </w:numPr>
              <w:jc w:val="left"/>
              <w:rPr>
                <w:rFonts w:asciiTheme="minorHAnsi" w:hAnsiTheme="minorHAnsi" w:cstheme="minorHAnsi"/>
              </w:rPr>
            </w:pPr>
            <w:r w:rsidRPr="00E17D66">
              <w:rPr>
                <w:rFonts w:asciiTheme="minorHAnsi" w:hAnsiTheme="minorHAnsi" w:cstheme="minorHAnsi"/>
              </w:rPr>
              <w:t xml:space="preserve">Okul-veli–öğrenci işbirliklerinin yeterli düzeyde olmaması </w:t>
            </w:r>
          </w:p>
        </w:tc>
      </w:tr>
    </w:tbl>
    <w:p w14:paraId="14E05F54" w14:textId="77777777" w:rsidR="00DF72A9" w:rsidRPr="00E17D66" w:rsidRDefault="00DF72A9" w:rsidP="00272413">
      <w:pPr>
        <w:pStyle w:val="GvdeMetni"/>
        <w:rPr>
          <w:rFonts w:asciiTheme="minorHAnsi" w:hAnsiTheme="minorHAnsi" w:cstheme="minorHAnsi"/>
          <w:lang w:val="tr-TR"/>
        </w:rPr>
      </w:pPr>
    </w:p>
    <w:p w14:paraId="078C57EE" w14:textId="77777777" w:rsidR="00DF72A9" w:rsidRPr="00E17D66" w:rsidRDefault="00DF72A9" w:rsidP="00272413">
      <w:pPr>
        <w:pStyle w:val="GvdeMetni"/>
        <w:rPr>
          <w:rFonts w:asciiTheme="minorHAnsi" w:hAnsiTheme="minorHAnsi" w:cstheme="minorHAnsi"/>
          <w:lang w:val="tr-TR"/>
        </w:rPr>
      </w:pPr>
    </w:p>
    <w:p w14:paraId="7BA3DD4A" w14:textId="77777777" w:rsidR="00706CE7" w:rsidRPr="00E17D66" w:rsidRDefault="00706CE7" w:rsidP="00272413">
      <w:pPr>
        <w:pStyle w:val="GvdeMetni"/>
        <w:rPr>
          <w:rFonts w:asciiTheme="minorHAnsi" w:hAnsiTheme="minorHAnsi" w:cstheme="minorHAnsi"/>
          <w:lang w:val="tr-TR"/>
        </w:rPr>
      </w:pPr>
    </w:p>
    <w:p w14:paraId="586D59DD" w14:textId="77777777" w:rsidR="00706CE7" w:rsidRPr="00E17D66" w:rsidRDefault="00706CE7" w:rsidP="00272413">
      <w:pPr>
        <w:pStyle w:val="GvdeMetni"/>
        <w:rPr>
          <w:rFonts w:asciiTheme="minorHAnsi" w:hAnsiTheme="minorHAnsi" w:cstheme="minorHAnsi"/>
          <w:lang w:val="tr-TR"/>
        </w:rPr>
      </w:pPr>
    </w:p>
    <w:p w14:paraId="3734E1B5" w14:textId="77777777" w:rsidR="00272413" w:rsidRPr="00E17D66" w:rsidRDefault="00272413" w:rsidP="006C2D38">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14:ligatures w14:val="none"/>
        </w:rPr>
      </w:pPr>
      <w:r w:rsidRPr="00E17D66">
        <w:rPr>
          <w:rFonts w:asciiTheme="minorHAnsi" w:eastAsia="Cambria" w:hAnsiTheme="minorHAnsi" w:cstheme="minorHAnsi"/>
          <w:b/>
          <w:bCs/>
          <w:i w:val="0"/>
          <w:iCs w:val="0"/>
          <w:color w:val="auto"/>
          <w:kern w:val="0"/>
          <w:sz w:val="24"/>
          <w:szCs w:val="24"/>
          <w14:ligatures w14:val="none"/>
        </w:rPr>
        <w:t>Fırsatlar ve Tehditler</w:t>
      </w:r>
    </w:p>
    <w:p w14:paraId="53028BAC" w14:textId="77777777" w:rsidR="00272413" w:rsidRPr="00E17D66" w:rsidRDefault="00272413" w:rsidP="00272413">
      <w:pPr>
        <w:pStyle w:val="GvdeMetni"/>
        <w:spacing w:before="2"/>
        <w:rPr>
          <w:rFonts w:asciiTheme="minorHAnsi" w:hAnsiTheme="minorHAnsi" w:cstheme="minorHAnsi"/>
          <w:lang w:val="tr-TR"/>
        </w:rPr>
      </w:pPr>
    </w:p>
    <w:p w14:paraId="1775E585" w14:textId="77777777" w:rsidR="00DF098B" w:rsidRPr="00E17D66" w:rsidRDefault="00DF098B" w:rsidP="00DF098B">
      <w:pPr>
        <w:ind w:firstLine="708"/>
        <w:jc w:val="both"/>
        <w:rPr>
          <w:rFonts w:cstheme="minorHAnsi"/>
          <w:sz w:val="24"/>
          <w:szCs w:val="24"/>
        </w:rPr>
      </w:pPr>
      <w:r w:rsidRPr="00E17D66">
        <w:rPr>
          <w:rFonts w:cstheme="minorHAnsi"/>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425568B" w14:textId="77777777" w:rsidR="00DF098B" w:rsidRPr="00E17D66" w:rsidRDefault="00DF098B" w:rsidP="00272413">
      <w:pPr>
        <w:pStyle w:val="GvdeMetni"/>
        <w:spacing w:before="2"/>
        <w:rPr>
          <w:rFonts w:asciiTheme="minorHAnsi" w:hAnsiTheme="minorHAnsi" w:cstheme="minorHAnsi"/>
          <w:lang w:val="tr-TR"/>
        </w:rPr>
      </w:pPr>
    </w:p>
    <w:p w14:paraId="2B9A5CE2" w14:textId="0E5FE8DE" w:rsidR="00A61972" w:rsidRPr="00E17D66" w:rsidRDefault="00272413" w:rsidP="00A61972">
      <w:pPr>
        <w:ind w:left="118"/>
        <w:rPr>
          <w:rFonts w:cstheme="minorHAnsi"/>
          <w:b/>
          <w:color w:val="FF0000"/>
          <w:sz w:val="24"/>
          <w:szCs w:val="24"/>
        </w:rPr>
      </w:pPr>
      <w:r w:rsidRPr="00E17D66">
        <w:rPr>
          <w:rFonts w:cstheme="minorHAnsi"/>
          <w:b/>
          <w:sz w:val="24"/>
          <w:szCs w:val="24"/>
        </w:rPr>
        <w:t>Tablo 21. GZFT Listesi</w:t>
      </w:r>
      <w:r w:rsidR="002C1DD0" w:rsidRPr="00E17D66">
        <w:rPr>
          <w:rFonts w:cstheme="minorHAnsi"/>
          <w:b/>
          <w:color w:val="FF0000"/>
          <w:sz w:val="24"/>
          <w:szCs w:val="24"/>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E17D66" w14:paraId="5E2829D8" w14:textId="77777777" w:rsidTr="003258FF">
        <w:trPr>
          <w:trHeight w:val="220"/>
        </w:trPr>
        <w:tc>
          <w:tcPr>
            <w:tcW w:w="3751" w:type="dxa"/>
            <w:gridSpan w:val="2"/>
            <w:shd w:val="clear" w:color="auto" w:fill="E2EFD9"/>
          </w:tcPr>
          <w:p w14:paraId="77E9B487" w14:textId="77777777" w:rsidR="00272413" w:rsidRPr="00E17D66" w:rsidRDefault="00272413" w:rsidP="003258FF">
            <w:pPr>
              <w:pStyle w:val="TableParagraph"/>
              <w:spacing w:line="215"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İç Çevre</w:t>
            </w:r>
          </w:p>
        </w:tc>
        <w:tc>
          <w:tcPr>
            <w:tcW w:w="5746" w:type="dxa"/>
            <w:gridSpan w:val="2"/>
            <w:shd w:val="clear" w:color="auto" w:fill="E2EFD9"/>
          </w:tcPr>
          <w:p w14:paraId="5BBF8A44" w14:textId="77777777" w:rsidR="00272413" w:rsidRPr="00E17D66" w:rsidRDefault="00272413" w:rsidP="003258FF">
            <w:pPr>
              <w:pStyle w:val="TableParagraph"/>
              <w:spacing w:line="215"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Dış Çevre</w:t>
            </w:r>
          </w:p>
        </w:tc>
      </w:tr>
      <w:tr w:rsidR="00272413" w:rsidRPr="00E17D66" w14:paraId="6C5BDD0E" w14:textId="77777777" w:rsidTr="00A61972">
        <w:trPr>
          <w:trHeight w:val="220"/>
        </w:trPr>
        <w:tc>
          <w:tcPr>
            <w:tcW w:w="1577" w:type="dxa"/>
            <w:shd w:val="clear" w:color="auto" w:fill="C5E0B3"/>
          </w:tcPr>
          <w:p w14:paraId="45DA26D3" w14:textId="77777777" w:rsidR="00272413" w:rsidRPr="00E17D66" w:rsidRDefault="00272413" w:rsidP="003258FF">
            <w:pPr>
              <w:pStyle w:val="TableParagraph"/>
              <w:spacing w:line="215" w:lineRule="exact"/>
              <w:ind w:left="102"/>
              <w:rPr>
                <w:rFonts w:asciiTheme="minorHAnsi" w:hAnsiTheme="minorHAnsi" w:cstheme="minorHAnsi"/>
                <w:sz w:val="24"/>
                <w:szCs w:val="24"/>
                <w:lang w:val="tr-TR"/>
              </w:rPr>
            </w:pPr>
            <w:r w:rsidRPr="00E17D66">
              <w:rPr>
                <w:rFonts w:asciiTheme="minorHAnsi" w:hAnsiTheme="minorHAnsi" w:cstheme="minorHAnsi"/>
                <w:sz w:val="24"/>
                <w:szCs w:val="24"/>
                <w:lang w:val="tr-TR"/>
              </w:rPr>
              <w:t>Güçlü Yönler</w:t>
            </w:r>
          </w:p>
        </w:tc>
        <w:tc>
          <w:tcPr>
            <w:tcW w:w="2174" w:type="dxa"/>
            <w:shd w:val="clear" w:color="auto" w:fill="C5E0B3"/>
          </w:tcPr>
          <w:p w14:paraId="5D1040F2" w14:textId="77777777" w:rsidR="00272413" w:rsidRPr="00E17D66" w:rsidRDefault="00272413" w:rsidP="003258FF">
            <w:pPr>
              <w:pStyle w:val="TableParagraph"/>
              <w:spacing w:line="215" w:lineRule="exact"/>
              <w:ind w:left="100"/>
              <w:rPr>
                <w:rFonts w:asciiTheme="minorHAnsi" w:hAnsiTheme="minorHAnsi" w:cstheme="minorHAnsi"/>
                <w:sz w:val="24"/>
                <w:szCs w:val="24"/>
                <w:lang w:val="tr-TR"/>
              </w:rPr>
            </w:pPr>
            <w:r w:rsidRPr="00E17D66">
              <w:rPr>
                <w:rFonts w:asciiTheme="minorHAnsi" w:hAnsiTheme="minorHAnsi" w:cstheme="minorHAnsi"/>
                <w:sz w:val="24"/>
                <w:szCs w:val="24"/>
                <w:lang w:val="tr-TR"/>
              </w:rPr>
              <w:t>Zayıf Yönler</w:t>
            </w:r>
          </w:p>
        </w:tc>
        <w:tc>
          <w:tcPr>
            <w:tcW w:w="2174" w:type="dxa"/>
            <w:shd w:val="clear" w:color="auto" w:fill="C5E0B3"/>
          </w:tcPr>
          <w:p w14:paraId="53986B04" w14:textId="77777777" w:rsidR="00272413" w:rsidRPr="00E17D66" w:rsidRDefault="00272413" w:rsidP="003258FF">
            <w:pPr>
              <w:pStyle w:val="TableParagraph"/>
              <w:spacing w:line="215" w:lineRule="exact"/>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Fırsatlar</w:t>
            </w:r>
          </w:p>
        </w:tc>
        <w:tc>
          <w:tcPr>
            <w:tcW w:w="3572" w:type="dxa"/>
            <w:shd w:val="clear" w:color="auto" w:fill="C5E0B3"/>
          </w:tcPr>
          <w:p w14:paraId="194E4FE6" w14:textId="77777777" w:rsidR="00272413" w:rsidRPr="00E17D66" w:rsidRDefault="00272413" w:rsidP="003258FF">
            <w:pPr>
              <w:pStyle w:val="TableParagraph"/>
              <w:spacing w:line="215" w:lineRule="exact"/>
              <w:ind w:left="102"/>
              <w:rPr>
                <w:rFonts w:asciiTheme="minorHAnsi" w:hAnsiTheme="minorHAnsi" w:cstheme="minorHAnsi"/>
                <w:sz w:val="24"/>
                <w:szCs w:val="24"/>
                <w:lang w:val="tr-TR"/>
              </w:rPr>
            </w:pPr>
            <w:r w:rsidRPr="00E17D66">
              <w:rPr>
                <w:rFonts w:asciiTheme="minorHAnsi" w:hAnsiTheme="minorHAnsi" w:cstheme="minorHAnsi"/>
                <w:sz w:val="24"/>
                <w:szCs w:val="24"/>
                <w:lang w:val="tr-TR"/>
              </w:rPr>
              <w:t>Tehditler</w:t>
            </w:r>
          </w:p>
        </w:tc>
      </w:tr>
      <w:tr w:rsidR="00272413" w:rsidRPr="00E17D66" w14:paraId="6D014CE7" w14:textId="77777777" w:rsidTr="00A61972">
        <w:trPr>
          <w:trHeight w:val="280"/>
        </w:trPr>
        <w:tc>
          <w:tcPr>
            <w:tcW w:w="1577" w:type="dxa"/>
          </w:tcPr>
          <w:p w14:paraId="1B3C4C43" w14:textId="4FA2807D"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Öğretmen öğrenci arasında güçlü bir iletişim olması</w:t>
            </w:r>
          </w:p>
        </w:tc>
        <w:tc>
          <w:tcPr>
            <w:tcW w:w="2174" w:type="dxa"/>
          </w:tcPr>
          <w:p w14:paraId="734668A6" w14:textId="761A0A12"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Veli- okul işbirliğinin istenilen düzeyde olmaması</w:t>
            </w:r>
          </w:p>
        </w:tc>
        <w:tc>
          <w:tcPr>
            <w:tcW w:w="2174" w:type="dxa"/>
          </w:tcPr>
          <w:p w14:paraId="6F299EFD" w14:textId="7D39EC1E" w:rsidR="00272413" w:rsidRPr="00E17D66" w:rsidRDefault="00DF72A9"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Girişimcilik konusunda farkındalığın artması</w:t>
            </w:r>
          </w:p>
        </w:tc>
        <w:tc>
          <w:tcPr>
            <w:tcW w:w="3572" w:type="dxa"/>
          </w:tcPr>
          <w:p w14:paraId="2AC54553" w14:textId="3FB099E5"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Velilerin ekonomik durumunun düşük olması</w:t>
            </w:r>
          </w:p>
        </w:tc>
      </w:tr>
      <w:tr w:rsidR="00272413" w:rsidRPr="00E17D66" w14:paraId="78933825" w14:textId="77777777" w:rsidTr="00A61972">
        <w:trPr>
          <w:trHeight w:val="280"/>
        </w:trPr>
        <w:tc>
          <w:tcPr>
            <w:tcW w:w="1577" w:type="dxa"/>
          </w:tcPr>
          <w:p w14:paraId="65F02C42" w14:textId="1514D0FF"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Teknolojiyi kullanabilen genç bir eğitim kadrosunun olması</w:t>
            </w:r>
          </w:p>
        </w:tc>
        <w:tc>
          <w:tcPr>
            <w:tcW w:w="2174" w:type="dxa"/>
          </w:tcPr>
          <w:p w14:paraId="49DEC102" w14:textId="18CF04D8"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Şehir merkezine uzaklık nedeniyle sosyal faaliyetlere katılımın düşüklüğü</w:t>
            </w:r>
          </w:p>
        </w:tc>
        <w:tc>
          <w:tcPr>
            <w:tcW w:w="2174" w:type="dxa"/>
          </w:tcPr>
          <w:p w14:paraId="019F4C30" w14:textId="3779DE92" w:rsidR="00272413" w:rsidRPr="00E17D66" w:rsidRDefault="00DF72A9"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Okulun şehir gürültüsünden uzak bir yerleşkede bulunması</w:t>
            </w:r>
          </w:p>
        </w:tc>
        <w:tc>
          <w:tcPr>
            <w:tcW w:w="3572" w:type="dxa"/>
          </w:tcPr>
          <w:p w14:paraId="573A7479" w14:textId="5FC5D025" w:rsidR="00272413"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Okul binasının dağınık ve eski olması</w:t>
            </w:r>
          </w:p>
        </w:tc>
      </w:tr>
      <w:tr w:rsidR="00DF72A9" w:rsidRPr="00E17D66" w14:paraId="3A6E30BF" w14:textId="77777777" w:rsidTr="00A61972">
        <w:trPr>
          <w:trHeight w:val="280"/>
        </w:trPr>
        <w:tc>
          <w:tcPr>
            <w:tcW w:w="1577" w:type="dxa"/>
          </w:tcPr>
          <w:p w14:paraId="6BB8668A" w14:textId="5C9BD1E8" w:rsidR="00DF72A9"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 xml:space="preserve">Bilişim </w:t>
            </w:r>
            <w:r w:rsidRPr="00E17D66">
              <w:rPr>
                <w:rFonts w:asciiTheme="minorHAnsi" w:hAnsiTheme="minorHAnsi" w:cstheme="minorHAnsi"/>
                <w:sz w:val="24"/>
                <w:szCs w:val="24"/>
              </w:rPr>
              <w:lastRenderedPageBreak/>
              <w:t>altyapısının olması ve kullanılması</w:t>
            </w:r>
          </w:p>
        </w:tc>
        <w:tc>
          <w:tcPr>
            <w:tcW w:w="2174" w:type="dxa"/>
          </w:tcPr>
          <w:p w14:paraId="1C42B345" w14:textId="4618E8D3" w:rsidR="00DF72A9"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lastRenderedPageBreak/>
              <w:t xml:space="preserve">Okulumuzda rehber </w:t>
            </w:r>
            <w:r w:rsidRPr="00E17D66">
              <w:rPr>
                <w:rFonts w:asciiTheme="minorHAnsi" w:hAnsiTheme="minorHAnsi" w:cstheme="minorHAnsi"/>
                <w:sz w:val="24"/>
                <w:szCs w:val="24"/>
              </w:rPr>
              <w:lastRenderedPageBreak/>
              <w:t>öğretmenin olmaması</w:t>
            </w:r>
          </w:p>
        </w:tc>
        <w:tc>
          <w:tcPr>
            <w:tcW w:w="2174" w:type="dxa"/>
          </w:tcPr>
          <w:p w14:paraId="45E43090" w14:textId="751FB789" w:rsidR="00DF72A9" w:rsidRPr="00E17D66" w:rsidRDefault="0066089C" w:rsidP="003258FF">
            <w:pPr>
              <w:pStyle w:val="TableParagraph"/>
              <w:rPr>
                <w:rFonts w:asciiTheme="minorHAnsi" w:hAnsiTheme="minorHAnsi" w:cstheme="minorHAnsi"/>
                <w:sz w:val="24"/>
                <w:szCs w:val="24"/>
              </w:rPr>
            </w:pPr>
            <w:r w:rsidRPr="00E17D66">
              <w:rPr>
                <w:rFonts w:asciiTheme="minorHAnsi" w:hAnsiTheme="minorHAnsi" w:cstheme="minorHAnsi"/>
                <w:sz w:val="24"/>
                <w:szCs w:val="24"/>
              </w:rPr>
              <w:lastRenderedPageBreak/>
              <w:t xml:space="preserve">Proje ve bilimsel </w:t>
            </w:r>
            <w:r w:rsidRPr="00E17D66">
              <w:rPr>
                <w:rFonts w:asciiTheme="minorHAnsi" w:hAnsiTheme="minorHAnsi" w:cstheme="minorHAnsi"/>
                <w:sz w:val="24"/>
                <w:szCs w:val="24"/>
              </w:rPr>
              <w:lastRenderedPageBreak/>
              <w:t>etkinliklerin çeşitliliğinin artması</w:t>
            </w:r>
          </w:p>
        </w:tc>
        <w:tc>
          <w:tcPr>
            <w:tcW w:w="3572" w:type="dxa"/>
          </w:tcPr>
          <w:p w14:paraId="5E27DDA0" w14:textId="5B5FE6AB" w:rsidR="00DF72A9"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lastRenderedPageBreak/>
              <w:t xml:space="preserve">Okul-veli–öğrenci işbirliklerinin </w:t>
            </w:r>
            <w:r w:rsidRPr="00E17D66">
              <w:rPr>
                <w:rFonts w:asciiTheme="minorHAnsi" w:hAnsiTheme="minorHAnsi" w:cstheme="minorHAnsi"/>
                <w:sz w:val="24"/>
                <w:szCs w:val="24"/>
              </w:rPr>
              <w:lastRenderedPageBreak/>
              <w:t>yeterli düzeyde olmaması</w:t>
            </w:r>
          </w:p>
        </w:tc>
      </w:tr>
      <w:tr w:rsidR="0066089C" w:rsidRPr="00E17D66" w14:paraId="1735D7A9" w14:textId="77777777" w:rsidTr="00A61972">
        <w:trPr>
          <w:trHeight w:val="280"/>
        </w:trPr>
        <w:tc>
          <w:tcPr>
            <w:tcW w:w="1577" w:type="dxa"/>
          </w:tcPr>
          <w:p w14:paraId="7A621E6A" w14:textId="77777777" w:rsidR="0066089C" w:rsidRPr="00E17D66" w:rsidRDefault="0066089C" w:rsidP="0066089C">
            <w:pPr>
              <w:rPr>
                <w:rFonts w:cstheme="minorHAnsi"/>
                <w:sz w:val="24"/>
                <w:szCs w:val="24"/>
              </w:rPr>
            </w:pPr>
            <w:r w:rsidRPr="00E17D66">
              <w:rPr>
                <w:rFonts w:cstheme="minorHAnsi"/>
                <w:sz w:val="24"/>
                <w:szCs w:val="24"/>
              </w:rPr>
              <w:lastRenderedPageBreak/>
              <w:t>Öğretmenler kurulunda alınan kararların herkesçe benimsenip uygulanması</w:t>
            </w:r>
          </w:p>
          <w:p w14:paraId="3AF0B4B1" w14:textId="77777777" w:rsidR="0066089C" w:rsidRPr="00E17D66" w:rsidRDefault="0066089C" w:rsidP="003258FF">
            <w:pPr>
              <w:pStyle w:val="TableParagraph"/>
              <w:rPr>
                <w:rFonts w:asciiTheme="minorHAnsi" w:hAnsiTheme="minorHAnsi" w:cstheme="minorHAnsi"/>
                <w:sz w:val="24"/>
                <w:szCs w:val="24"/>
                <w:lang w:val="tr-TR"/>
              </w:rPr>
            </w:pPr>
          </w:p>
        </w:tc>
        <w:tc>
          <w:tcPr>
            <w:tcW w:w="2174" w:type="dxa"/>
          </w:tcPr>
          <w:p w14:paraId="3F50BBAA" w14:textId="77777777" w:rsidR="0066089C" w:rsidRPr="00E17D66" w:rsidRDefault="0066089C" w:rsidP="003258FF">
            <w:pPr>
              <w:pStyle w:val="TableParagraph"/>
              <w:rPr>
                <w:rFonts w:asciiTheme="minorHAnsi" w:hAnsiTheme="minorHAnsi" w:cstheme="minorHAnsi"/>
                <w:sz w:val="24"/>
                <w:szCs w:val="24"/>
                <w:lang w:val="tr-TR"/>
              </w:rPr>
            </w:pPr>
          </w:p>
        </w:tc>
        <w:tc>
          <w:tcPr>
            <w:tcW w:w="2174" w:type="dxa"/>
          </w:tcPr>
          <w:p w14:paraId="173C3D5B" w14:textId="079F2279" w:rsidR="0066089C" w:rsidRPr="00E17D66" w:rsidRDefault="0066089C" w:rsidP="003258FF">
            <w:pPr>
              <w:pStyle w:val="TableParagraph"/>
              <w:rPr>
                <w:rFonts w:asciiTheme="minorHAnsi" w:hAnsiTheme="minorHAnsi" w:cstheme="minorHAnsi"/>
                <w:sz w:val="24"/>
                <w:szCs w:val="24"/>
              </w:rPr>
            </w:pPr>
            <w:r w:rsidRPr="00E17D66">
              <w:rPr>
                <w:rFonts w:asciiTheme="minorHAnsi" w:hAnsiTheme="minorHAnsi" w:cstheme="minorHAnsi"/>
                <w:sz w:val="24"/>
                <w:szCs w:val="24"/>
              </w:rPr>
              <w:t>Sağlıklı internet bağlantısının olması</w:t>
            </w:r>
          </w:p>
        </w:tc>
        <w:tc>
          <w:tcPr>
            <w:tcW w:w="3572" w:type="dxa"/>
          </w:tcPr>
          <w:p w14:paraId="7D0A824E" w14:textId="77777777" w:rsidR="0066089C" w:rsidRPr="00E17D66" w:rsidRDefault="0066089C" w:rsidP="003258FF">
            <w:pPr>
              <w:pStyle w:val="TableParagraph"/>
              <w:rPr>
                <w:rFonts w:asciiTheme="minorHAnsi" w:hAnsiTheme="minorHAnsi" w:cstheme="minorHAnsi"/>
                <w:sz w:val="24"/>
                <w:szCs w:val="24"/>
                <w:lang w:val="tr-TR"/>
              </w:rPr>
            </w:pPr>
          </w:p>
        </w:tc>
      </w:tr>
      <w:tr w:rsidR="0066089C" w:rsidRPr="00E17D66" w14:paraId="7FB66A84" w14:textId="77777777" w:rsidTr="00A61972">
        <w:trPr>
          <w:trHeight w:val="280"/>
        </w:trPr>
        <w:tc>
          <w:tcPr>
            <w:tcW w:w="1577" w:type="dxa"/>
          </w:tcPr>
          <w:p w14:paraId="1E989599" w14:textId="25061B06" w:rsidR="0066089C" w:rsidRPr="00E17D66" w:rsidRDefault="0066089C" w:rsidP="003258FF">
            <w:pPr>
              <w:pStyle w:val="TableParagraph"/>
              <w:rPr>
                <w:rFonts w:asciiTheme="minorHAnsi" w:hAnsiTheme="minorHAnsi" w:cstheme="minorHAnsi"/>
                <w:sz w:val="24"/>
                <w:szCs w:val="24"/>
                <w:lang w:val="tr-TR"/>
              </w:rPr>
            </w:pPr>
            <w:r w:rsidRPr="00E17D66">
              <w:rPr>
                <w:rFonts w:asciiTheme="minorHAnsi" w:hAnsiTheme="minorHAnsi" w:cstheme="minorHAnsi"/>
                <w:sz w:val="24"/>
                <w:szCs w:val="24"/>
              </w:rPr>
              <w:t>Etkili iletişim kullanımın yeterli olması</w:t>
            </w:r>
          </w:p>
        </w:tc>
        <w:tc>
          <w:tcPr>
            <w:tcW w:w="2174" w:type="dxa"/>
          </w:tcPr>
          <w:p w14:paraId="5EAFD876" w14:textId="77777777" w:rsidR="0066089C" w:rsidRPr="00E17D66" w:rsidRDefault="0066089C" w:rsidP="003258FF">
            <w:pPr>
              <w:pStyle w:val="TableParagraph"/>
              <w:rPr>
                <w:rFonts w:asciiTheme="minorHAnsi" w:hAnsiTheme="minorHAnsi" w:cstheme="minorHAnsi"/>
                <w:sz w:val="24"/>
                <w:szCs w:val="24"/>
                <w:lang w:val="tr-TR"/>
              </w:rPr>
            </w:pPr>
          </w:p>
        </w:tc>
        <w:tc>
          <w:tcPr>
            <w:tcW w:w="2174" w:type="dxa"/>
          </w:tcPr>
          <w:p w14:paraId="1B100475" w14:textId="77777777" w:rsidR="0066089C" w:rsidRPr="00E17D66" w:rsidRDefault="0066089C" w:rsidP="003258FF">
            <w:pPr>
              <w:pStyle w:val="TableParagraph"/>
              <w:rPr>
                <w:rFonts w:asciiTheme="minorHAnsi" w:hAnsiTheme="minorHAnsi" w:cstheme="minorHAnsi"/>
                <w:sz w:val="24"/>
                <w:szCs w:val="24"/>
              </w:rPr>
            </w:pPr>
          </w:p>
        </w:tc>
        <w:tc>
          <w:tcPr>
            <w:tcW w:w="3572" w:type="dxa"/>
          </w:tcPr>
          <w:p w14:paraId="5087AAF5" w14:textId="77777777" w:rsidR="0066089C" w:rsidRPr="00E17D66" w:rsidRDefault="0066089C" w:rsidP="003258FF">
            <w:pPr>
              <w:pStyle w:val="TableParagraph"/>
              <w:rPr>
                <w:rFonts w:asciiTheme="minorHAnsi" w:hAnsiTheme="minorHAnsi" w:cstheme="minorHAnsi"/>
                <w:sz w:val="24"/>
                <w:szCs w:val="24"/>
                <w:lang w:val="tr-TR"/>
              </w:rPr>
            </w:pPr>
          </w:p>
        </w:tc>
      </w:tr>
    </w:tbl>
    <w:p w14:paraId="42DDE837" w14:textId="77777777" w:rsidR="00272413" w:rsidRPr="00E17D66" w:rsidRDefault="00272413" w:rsidP="00272413">
      <w:pPr>
        <w:pStyle w:val="GvdeMetni"/>
        <w:rPr>
          <w:rFonts w:asciiTheme="minorHAnsi" w:hAnsiTheme="minorHAnsi" w:cstheme="minorHAnsi"/>
          <w:b/>
          <w:lang w:val="tr-TR"/>
        </w:rPr>
      </w:pPr>
    </w:p>
    <w:p w14:paraId="56225AB9" w14:textId="77777777" w:rsidR="00272413" w:rsidRPr="00E17D66" w:rsidRDefault="00272413" w:rsidP="00272413">
      <w:pPr>
        <w:pStyle w:val="GvdeMetni"/>
        <w:spacing w:before="6"/>
        <w:rPr>
          <w:rFonts w:asciiTheme="minorHAnsi" w:hAnsiTheme="minorHAnsi" w:cstheme="minorHAnsi"/>
          <w:b/>
          <w:lang w:val="tr-TR"/>
        </w:rPr>
      </w:pPr>
    </w:p>
    <w:p w14:paraId="2489B232" w14:textId="77777777" w:rsidR="00272413" w:rsidRPr="00E17D66" w:rsidRDefault="00272413" w:rsidP="00272413">
      <w:pPr>
        <w:spacing w:line="360" w:lineRule="auto"/>
        <w:jc w:val="both"/>
        <w:rPr>
          <w:rFonts w:cstheme="minorHAnsi"/>
          <w:sz w:val="24"/>
          <w:szCs w:val="24"/>
        </w:rPr>
      </w:pPr>
    </w:p>
    <w:p w14:paraId="721A67ED" w14:textId="6F028BA6" w:rsidR="007B0AE0" w:rsidRPr="00E17D66" w:rsidRDefault="00272413" w:rsidP="007B0AE0">
      <w:pPr>
        <w:ind w:left="118"/>
        <w:rPr>
          <w:rFonts w:cstheme="minorHAnsi"/>
          <w:b/>
          <w:color w:val="FF0000"/>
          <w:sz w:val="24"/>
          <w:szCs w:val="24"/>
        </w:rPr>
      </w:pPr>
      <w:r w:rsidRPr="00E17D66">
        <w:rPr>
          <w:rFonts w:cstheme="minorHAnsi"/>
          <w:b/>
          <w:sz w:val="24"/>
          <w:szCs w:val="24"/>
        </w:rPr>
        <w:t>Tablo 22.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E17D66" w14:paraId="27CAC062" w14:textId="77777777" w:rsidTr="003258FF">
        <w:trPr>
          <w:trHeight w:val="280"/>
        </w:trPr>
        <w:tc>
          <w:tcPr>
            <w:tcW w:w="1486" w:type="dxa"/>
            <w:shd w:val="clear" w:color="auto" w:fill="C5E0B3"/>
          </w:tcPr>
          <w:p w14:paraId="177BB1ED" w14:textId="77777777" w:rsidR="00272413" w:rsidRPr="00E17D66" w:rsidRDefault="00272413" w:rsidP="003258FF">
            <w:pPr>
              <w:pStyle w:val="TableParagraph"/>
              <w:rPr>
                <w:rFonts w:asciiTheme="minorHAnsi" w:hAnsiTheme="minorHAnsi" w:cstheme="minorHAnsi"/>
                <w:sz w:val="24"/>
                <w:szCs w:val="24"/>
                <w:lang w:val="tr-TR"/>
              </w:rPr>
            </w:pPr>
          </w:p>
        </w:tc>
        <w:tc>
          <w:tcPr>
            <w:tcW w:w="4246" w:type="dxa"/>
            <w:shd w:val="clear" w:color="auto" w:fill="C5E0B3"/>
          </w:tcPr>
          <w:p w14:paraId="7F6586AB" w14:textId="77777777" w:rsidR="00272413" w:rsidRPr="00E17D66" w:rsidRDefault="00272413" w:rsidP="003258FF">
            <w:pPr>
              <w:pStyle w:val="TableParagraph"/>
              <w:spacing w:before="1"/>
              <w:ind w:left="100"/>
              <w:rPr>
                <w:rFonts w:asciiTheme="minorHAnsi" w:hAnsiTheme="minorHAnsi" w:cstheme="minorHAnsi"/>
                <w:b/>
                <w:sz w:val="24"/>
                <w:szCs w:val="24"/>
                <w:lang w:val="tr-TR"/>
              </w:rPr>
            </w:pPr>
            <w:r w:rsidRPr="00E17D66">
              <w:rPr>
                <w:rFonts w:asciiTheme="minorHAnsi" w:hAnsiTheme="minorHAnsi" w:cstheme="minorHAnsi"/>
                <w:b/>
                <w:sz w:val="24"/>
                <w:szCs w:val="24"/>
                <w:lang w:val="tr-TR"/>
              </w:rPr>
              <w:t>Fırsatlar</w:t>
            </w:r>
          </w:p>
        </w:tc>
        <w:tc>
          <w:tcPr>
            <w:tcW w:w="3908" w:type="dxa"/>
            <w:shd w:val="clear" w:color="auto" w:fill="C5E0B3"/>
          </w:tcPr>
          <w:p w14:paraId="74EC4973" w14:textId="77777777" w:rsidR="00272413" w:rsidRPr="00E17D66" w:rsidRDefault="00272413" w:rsidP="003258FF">
            <w:pPr>
              <w:pStyle w:val="TableParagraph"/>
              <w:spacing w:before="1"/>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Tehditler</w:t>
            </w:r>
          </w:p>
        </w:tc>
      </w:tr>
      <w:tr w:rsidR="00272413" w:rsidRPr="00E17D66" w14:paraId="11FCDC5F" w14:textId="77777777" w:rsidTr="003258FF">
        <w:trPr>
          <w:trHeight w:val="1740"/>
        </w:trPr>
        <w:tc>
          <w:tcPr>
            <w:tcW w:w="1486" w:type="dxa"/>
            <w:shd w:val="clear" w:color="auto" w:fill="E2EFD9"/>
          </w:tcPr>
          <w:p w14:paraId="28432FF7" w14:textId="77777777" w:rsidR="00272413" w:rsidRPr="00E17D66" w:rsidRDefault="00272413" w:rsidP="003258FF">
            <w:pPr>
              <w:pStyle w:val="TableParagraph"/>
              <w:rPr>
                <w:rFonts w:asciiTheme="minorHAnsi" w:hAnsiTheme="minorHAnsi" w:cstheme="minorHAnsi"/>
                <w:b/>
                <w:sz w:val="24"/>
                <w:szCs w:val="24"/>
                <w:lang w:val="tr-TR"/>
              </w:rPr>
            </w:pPr>
          </w:p>
          <w:p w14:paraId="3493F1B2"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2AAC00C6"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Güçlü Yönler</w:t>
            </w:r>
          </w:p>
        </w:tc>
        <w:tc>
          <w:tcPr>
            <w:tcW w:w="4246" w:type="dxa"/>
            <w:shd w:val="clear" w:color="auto" w:fill="E2EFD9"/>
          </w:tcPr>
          <w:p w14:paraId="23A66DDE" w14:textId="77777777" w:rsidR="00272413" w:rsidRPr="00E17D66" w:rsidRDefault="00272413" w:rsidP="003258FF">
            <w:pPr>
              <w:pStyle w:val="TableParagraph"/>
              <w:rPr>
                <w:rFonts w:asciiTheme="minorHAnsi" w:hAnsiTheme="minorHAnsi" w:cstheme="minorHAnsi"/>
                <w:b/>
                <w:sz w:val="24"/>
                <w:szCs w:val="24"/>
                <w:lang w:val="tr-TR"/>
              </w:rPr>
            </w:pPr>
          </w:p>
          <w:p w14:paraId="42D1B17E"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0193126F" w14:textId="16017DB6" w:rsidR="00272413" w:rsidRPr="00E17D66" w:rsidRDefault="00DF098B" w:rsidP="003258FF">
            <w:pPr>
              <w:pStyle w:val="TableParagraph"/>
              <w:spacing w:line="300" w:lineRule="auto"/>
              <w:ind w:left="100" w:right="323"/>
              <w:rPr>
                <w:rFonts w:asciiTheme="minorHAnsi" w:hAnsiTheme="minorHAnsi" w:cstheme="minorHAnsi"/>
                <w:sz w:val="24"/>
                <w:szCs w:val="24"/>
                <w:lang w:val="tr-TR"/>
              </w:rPr>
            </w:pPr>
            <w:r w:rsidRPr="00E17D66">
              <w:rPr>
                <w:rFonts w:asciiTheme="minorHAnsi" w:hAnsiTheme="minorHAnsi" w:cstheme="minorHAnsi"/>
                <w:sz w:val="24"/>
                <w:szCs w:val="24"/>
                <w:lang w:val="tr-TR"/>
              </w:rPr>
              <w:t>Öğrenci başarısını artırıcı çalışmalar yapılacaktır.</w:t>
            </w:r>
          </w:p>
        </w:tc>
        <w:tc>
          <w:tcPr>
            <w:tcW w:w="3908" w:type="dxa"/>
            <w:shd w:val="clear" w:color="auto" w:fill="E2EFD9"/>
          </w:tcPr>
          <w:p w14:paraId="0236CFC5" w14:textId="77777777" w:rsidR="00272413" w:rsidRPr="00E17D66" w:rsidRDefault="00272413" w:rsidP="003258FF">
            <w:pPr>
              <w:pStyle w:val="TableParagraph"/>
              <w:rPr>
                <w:rFonts w:asciiTheme="minorHAnsi" w:hAnsiTheme="minorHAnsi" w:cstheme="minorHAnsi"/>
                <w:b/>
                <w:sz w:val="24"/>
                <w:szCs w:val="24"/>
                <w:lang w:val="tr-TR"/>
              </w:rPr>
            </w:pPr>
          </w:p>
          <w:p w14:paraId="0BCD68D3"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623B24BA" w14:textId="4981ED9B" w:rsidR="00272413" w:rsidRPr="00E17D66" w:rsidRDefault="00DF098B" w:rsidP="003258FF">
            <w:pPr>
              <w:pStyle w:val="TableParagraph"/>
              <w:spacing w:line="300" w:lineRule="auto"/>
              <w:ind w:left="102" w:right="311"/>
              <w:rPr>
                <w:rFonts w:asciiTheme="minorHAnsi" w:hAnsiTheme="minorHAnsi" w:cstheme="minorHAnsi"/>
                <w:sz w:val="24"/>
                <w:szCs w:val="24"/>
                <w:lang w:val="tr-TR"/>
              </w:rPr>
            </w:pPr>
            <w:r w:rsidRPr="00E17D66">
              <w:rPr>
                <w:rFonts w:asciiTheme="minorHAnsi" w:hAnsiTheme="minorHAnsi" w:cstheme="minorHAnsi"/>
                <w:sz w:val="24"/>
                <w:szCs w:val="24"/>
                <w:lang w:val="tr-TR"/>
              </w:rPr>
              <w:t>Teknoloji kullanımını artırıcı çalışmalar yapılacaktır.</w:t>
            </w:r>
          </w:p>
        </w:tc>
      </w:tr>
      <w:tr w:rsidR="00272413" w:rsidRPr="00E17D66" w14:paraId="4549EDA5" w14:textId="77777777" w:rsidTr="003258FF">
        <w:trPr>
          <w:trHeight w:val="1740"/>
        </w:trPr>
        <w:tc>
          <w:tcPr>
            <w:tcW w:w="1486" w:type="dxa"/>
            <w:shd w:val="clear" w:color="auto" w:fill="E2EFD9"/>
          </w:tcPr>
          <w:p w14:paraId="2C9ED8FE"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64F74FC1" w14:textId="77777777" w:rsidR="00272413" w:rsidRPr="00E17D66" w:rsidRDefault="00272413" w:rsidP="003258FF">
            <w:pPr>
              <w:pStyle w:val="TableParagraph"/>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Zayıf Yönler</w:t>
            </w:r>
          </w:p>
        </w:tc>
        <w:tc>
          <w:tcPr>
            <w:tcW w:w="4246" w:type="dxa"/>
            <w:shd w:val="clear" w:color="auto" w:fill="E2EFD9"/>
          </w:tcPr>
          <w:p w14:paraId="7EBB83E3"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7ABFA76D" w14:textId="08417FA2" w:rsidR="00272413" w:rsidRPr="00E17D66" w:rsidRDefault="00DF098B" w:rsidP="003258FF">
            <w:pPr>
              <w:pStyle w:val="TableParagraph"/>
              <w:spacing w:line="300" w:lineRule="auto"/>
              <w:ind w:left="100" w:right="115"/>
              <w:rPr>
                <w:rFonts w:asciiTheme="minorHAnsi" w:hAnsiTheme="minorHAnsi" w:cstheme="minorHAnsi"/>
                <w:sz w:val="24"/>
                <w:szCs w:val="24"/>
                <w:lang w:val="tr-TR"/>
              </w:rPr>
            </w:pPr>
            <w:r w:rsidRPr="00E17D66">
              <w:rPr>
                <w:rFonts w:asciiTheme="minorHAnsi" w:hAnsiTheme="minorHAnsi" w:cstheme="minorHAnsi"/>
                <w:sz w:val="24"/>
                <w:szCs w:val="24"/>
                <w:lang w:val="tr-TR"/>
              </w:rPr>
              <w:t>Okul veli işbirliği ile sosyal kültürel sportif etkinlikler düzenlenecektir.</w:t>
            </w:r>
          </w:p>
        </w:tc>
        <w:tc>
          <w:tcPr>
            <w:tcW w:w="3908" w:type="dxa"/>
            <w:shd w:val="clear" w:color="auto" w:fill="E2EFD9"/>
          </w:tcPr>
          <w:p w14:paraId="25870C7E" w14:textId="77777777" w:rsidR="00272413" w:rsidRPr="00E17D66" w:rsidRDefault="00272413" w:rsidP="003258FF">
            <w:pPr>
              <w:pStyle w:val="TableParagraph"/>
              <w:spacing w:before="1"/>
              <w:rPr>
                <w:rFonts w:asciiTheme="minorHAnsi" w:hAnsiTheme="minorHAnsi" w:cstheme="minorHAnsi"/>
                <w:b/>
                <w:sz w:val="24"/>
                <w:szCs w:val="24"/>
                <w:lang w:val="tr-TR"/>
              </w:rPr>
            </w:pPr>
          </w:p>
          <w:p w14:paraId="48F6F60B" w14:textId="4CF1B9C5" w:rsidR="00272413" w:rsidRPr="00E17D66" w:rsidRDefault="00DF098B" w:rsidP="003258FF">
            <w:pPr>
              <w:pStyle w:val="TableParagraph"/>
              <w:spacing w:line="300" w:lineRule="auto"/>
              <w:ind w:left="102" w:right="311"/>
              <w:rPr>
                <w:rFonts w:asciiTheme="minorHAnsi" w:hAnsiTheme="minorHAnsi" w:cstheme="minorHAnsi"/>
                <w:sz w:val="24"/>
                <w:szCs w:val="24"/>
                <w:lang w:val="tr-TR"/>
              </w:rPr>
            </w:pPr>
            <w:r w:rsidRPr="00E17D66">
              <w:rPr>
                <w:rFonts w:asciiTheme="minorHAnsi" w:hAnsiTheme="minorHAnsi" w:cstheme="minorHAnsi"/>
                <w:sz w:val="24"/>
                <w:szCs w:val="24"/>
                <w:lang w:val="tr-TR"/>
              </w:rPr>
              <w:t>Okul binasını iyileştirici çalışmalar yapılacaktır</w:t>
            </w:r>
          </w:p>
        </w:tc>
      </w:tr>
    </w:tbl>
    <w:p w14:paraId="5A4DFED3" w14:textId="77777777" w:rsidR="00272413" w:rsidRPr="00E17D66" w:rsidRDefault="00272413" w:rsidP="00456F9D">
      <w:pPr>
        <w:pStyle w:val="Balk3"/>
        <w:keepNext w:val="0"/>
        <w:keepLines w:val="0"/>
        <w:widowControl w:val="0"/>
        <w:autoSpaceDE w:val="0"/>
        <w:autoSpaceDN w:val="0"/>
        <w:spacing w:before="0" w:line="240" w:lineRule="auto"/>
        <w:ind w:left="258"/>
        <w:jc w:val="both"/>
        <w:rPr>
          <w:rFonts w:asciiTheme="minorHAnsi" w:eastAsia="Cambria" w:hAnsiTheme="minorHAnsi" w:cstheme="minorHAnsi"/>
          <w:b/>
          <w:bCs/>
          <w:color w:val="auto"/>
          <w:kern w:val="0"/>
          <w14:ligatures w14:val="none"/>
        </w:rPr>
      </w:pPr>
    </w:p>
    <w:p w14:paraId="7D35DB8F" w14:textId="77777777" w:rsidR="00272413" w:rsidRPr="00E17D66" w:rsidRDefault="00272413" w:rsidP="00456F9D">
      <w:pPr>
        <w:pStyle w:val="Balk3"/>
        <w:keepNext w:val="0"/>
        <w:keepLines w:val="0"/>
        <w:widowControl w:val="0"/>
        <w:autoSpaceDE w:val="0"/>
        <w:autoSpaceDN w:val="0"/>
        <w:spacing w:before="0" w:line="240" w:lineRule="auto"/>
        <w:ind w:left="258"/>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2.10. Tespit ve İhtiyaçların Belirlenmesi</w:t>
      </w:r>
    </w:p>
    <w:p w14:paraId="16350745" w14:textId="17A6DD38" w:rsidR="00272413" w:rsidRPr="00E17D66" w:rsidRDefault="00272413" w:rsidP="00272413">
      <w:pPr>
        <w:pStyle w:val="GvdeMetni"/>
        <w:spacing w:before="118" w:line="360" w:lineRule="auto"/>
        <w:ind w:left="258" w:right="533"/>
        <w:jc w:val="both"/>
        <w:rPr>
          <w:rFonts w:asciiTheme="minorHAnsi" w:hAnsiTheme="minorHAnsi" w:cstheme="minorHAnsi"/>
          <w:b/>
          <w:lang w:val="tr-TR"/>
        </w:rPr>
      </w:pPr>
      <w:r w:rsidRPr="00E17D66">
        <w:rPr>
          <w:rFonts w:asciiTheme="minorHAnsi" w:hAnsiTheme="minorHAnsi" w:cstheme="minorHAnsi"/>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w:t>
      </w:r>
      <w:r w:rsidR="00AF13A1" w:rsidRPr="00E17D66">
        <w:rPr>
          <w:rFonts w:asciiTheme="minorHAnsi" w:hAnsiTheme="minorHAnsi" w:cstheme="minorHAnsi"/>
          <w:lang w:val="tr-TR"/>
        </w:rPr>
        <w:t>ihtiyaç ve tespitler sunulmuştur.</w:t>
      </w:r>
      <w:r w:rsidRPr="00E17D66">
        <w:rPr>
          <w:rFonts w:asciiTheme="minorHAnsi" w:hAnsiTheme="minorHAnsi" w:cstheme="minorHAnsi"/>
          <w:lang w:val="tr-TR"/>
        </w:rPr>
        <w:t xml:space="preserve"> </w:t>
      </w:r>
    </w:p>
    <w:p w14:paraId="0B64A189" w14:textId="77777777" w:rsidR="00272413" w:rsidRPr="00E17D66" w:rsidRDefault="00272413" w:rsidP="00272413">
      <w:pPr>
        <w:pStyle w:val="GvdeMetni"/>
        <w:rPr>
          <w:rFonts w:asciiTheme="minorHAnsi" w:hAnsiTheme="minorHAnsi" w:cstheme="minorHAnsi"/>
          <w:b/>
          <w:lang w:val="tr-TR"/>
        </w:rPr>
      </w:pPr>
    </w:p>
    <w:p w14:paraId="484018FE" w14:textId="48596A62" w:rsidR="00456F9D" w:rsidRPr="00E17D66" w:rsidRDefault="00272413" w:rsidP="00456F9D">
      <w:pPr>
        <w:ind w:left="118"/>
        <w:rPr>
          <w:rFonts w:cstheme="minorHAnsi"/>
          <w:b/>
          <w:color w:val="FF0000"/>
          <w:sz w:val="24"/>
          <w:szCs w:val="24"/>
        </w:rPr>
      </w:pPr>
      <w:r w:rsidRPr="00E17D66">
        <w:rPr>
          <w:rFonts w:cstheme="minorHAnsi"/>
          <w:b/>
          <w:sz w:val="24"/>
          <w:szCs w:val="24"/>
        </w:rPr>
        <w:t>Tablo 23. Tespit ve İhtiyaçları Belirlenmesi</w:t>
      </w:r>
      <w:r w:rsidR="00456F9D" w:rsidRPr="00E17D66">
        <w:rPr>
          <w:rFonts w:cstheme="minorHAnsi"/>
          <w:b/>
          <w:sz w:val="24"/>
          <w:szCs w:val="24"/>
        </w:rPr>
        <w:t xml:space="preserve"> </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E17D66" w14:paraId="423C5319" w14:textId="77777777" w:rsidTr="003258FF">
        <w:trPr>
          <w:trHeight w:val="1640"/>
        </w:trPr>
        <w:tc>
          <w:tcPr>
            <w:tcW w:w="3373" w:type="dxa"/>
            <w:shd w:val="clear" w:color="auto" w:fill="A8D08D"/>
          </w:tcPr>
          <w:p w14:paraId="3FECC484" w14:textId="77777777" w:rsidR="00272413" w:rsidRPr="00E17D66" w:rsidRDefault="00272413" w:rsidP="003258FF">
            <w:pPr>
              <w:pStyle w:val="TableParagraph"/>
              <w:rPr>
                <w:rFonts w:asciiTheme="minorHAnsi" w:hAnsiTheme="minorHAnsi" w:cstheme="minorHAnsi"/>
                <w:b/>
                <w:sz w:val="24"/>
                <w:szCs w:val="24"/>
                <w:lang w:val="tr-TR"/>
              </w:rPr>
            </w:pPr>
          </w:p>
          <w:p w14:paraId="793BDFC1" w14:textId="77777777" w:rsidR="00272413" w:rsidRPr="00E17D66" w:rsidRDefault="00272413" w:rsidP="003258FF">
            <w:pPr>
              <w:pStyle w:val="TableParagraph"/>
              <w:rPr>
                <w:rFonts w:asciiTheme="minorHAnsi" w:hAnsiTheme="minorHAnsi" w:cstheme="minorHAnsi"/>
                <w:b/>
                <w:sz w:val="24"/>
                <w:szCs w:val="24"/>
                <w:lang w:val="tr-TR"/>
              </w:rPr>
            </w:pPr>
          </w:p>
          <w:p w14:paraId="0903ED39" w14:textId="77777777" w:rsidR="00272413" w:rsidRPr="00E17D66" w:rsidRDefault="00272413" w:rsidP="003258FF">
            <w:pPr>
              <w:pStyle w:val="TableParagraph"/>
              <w:spacing w:before="186"/>
              <w:ind w:left="101"/>
              <w:rPr>
                <w:rFonts w:asciiTheme="minorHAnsi" w:hAnsiTheme="minorHAnsi" w:cstheme="minorHAnsi"/>
                <w:b/>
                <w:sz w:val="24"/>
                <w:szCs w:val="24"/>
                <w:lang w:val="tr-TR"/>
              </w:rPr>
            </w:pPr>
            <w:r w:rsidRPr="00E17D66">
              <w:rPr>
                <w:rFonts w:asciiTheme="minorHAnsi" w:hAnsiTheme="minorHAnsi" w:cstheme="minorHAnsi"/>
                <w:b/>
                <w:sz w:val="24"/>
                <w:szCs w:val="24"/>
                <w:lang w:val="tr-TR"/>
              </w:rPr>
              <w:t>Durum Analizi Aşamaları</w:t>
            </w:r>
          </w:p>
        </w:tc>
        <w:tc>
          <w:tcPr>
            <w:tcW w:w="2575" w:type="dxa"/>
            <w:shd w:val="clear" w:color="auto" w:fill="A8D08D"/>
          </w:tcPr>
          <w:p w14:paraId="76B04BCA" w14:textId="77777777" w:rsidR="00272413" w:rsidRPr="00E17D66" w:rsidRDefault="00272413" w:rsidP="003258FF">
            <w:pPr>
              <w:pStyle w:val="TableParagraph"/>
              <w:rPr>
                <w:rFonts w:asciiTheme="minorHAnsi" w:hAnsiTheme="minorHAnsi" w:cstheme="minorHAnsi"/>
                <w:b/>
                <w:sz w:val="24"/>
                <w:szCs w:val="24"/>
                <w:lang w:val="tr-TR"/>
              </w:rPr>
            </w:pPr>
          </w:p>
          <w:p w14:paraId="64588B67" w14:textId="77777777" w:rsidR="00272413" w:rsidRPr="00E17D66" w:rsidRDefault="00272413" w:rsidP="003258FF">
            <w:pPr>
              <w:pStyle w:val="TableParagraph"/>
              <w:rPr>
                <w:rFonts w:asciiTheme="minorHAnsi" w:hAnsiTheme="minorHAnsi" w:cstheme="minorHAnsi"/>
                <w:b/>
                <w:sz w:val="24"/>
                <w:szCs w:val="24"/>
                <w:lang w:val="tr-TR"/>
              </w:rPr>
            </w:pPr>
          </w:p>
          <w:p w14:paraId="33E8D48C" w14:textId="77777777" w:rsidR="00272413" w:rsidRPr="00E17D66" w:rsidRDefault="00272413" w:rsidP="003258FF">
            <w:pPr>
              <w:pStyle w:val="TableParagraph"/>
              <w:spacing w:before="186"/>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Tespitler</w:t>
            </w:r>
          </w:p>
        </w:tc>
        <w:tc>
          <w:tcPr>
            <w:tcW w:w="3118" w:type="dxa"/>
            <w:shd w:val="clear" w:color="auto" w:fill="A8D08D"/>
          </w:tcPr>
          <w:p w14:paraId="062EC871" w14:textId="77777777" w:rsidR="00272413" w:rsidRPr="00E17D66" w:rsidRDefault="00272413" w:rsidP="003258FF">
            <w:pPr>
              <w:pStyle w:val="TableParagraph"/>
              <w:rPr>
                <w:rFonts w:asciiTheme="minorHAnsi" w:hAnsiTheme="minorHAnsi" w:cstheme="minorHAnsi"/>
                <w:b/>
                <w:sz w:val="24"/>
                <w:szCs w:val="24"/>
                <w:lang w:val="tr-TR"/>
              </w:rPr>
            </w:pPr>
          </w:p>
          <w:p w14:paraId="4BCC58C3" w14:textId="77777777" w:rsidR="00272413" w:rsidRPr="00E17D66" w:rsidRDefault="00272413" w:rsidP="003258FF">
            <w:pPr>
              <w:pStyle w:val="TableParagraph"/>
              <w:rPr>
                <w:rFonts w:asciiTheme="minorHAnsi" w:hAnsiTheme="minorHAnsi" w:cstheme="minorHAnsi"/>
                <w:b/>
                <w:sz w:val="24"/>
                <w:szCs w:val="24"/>
                <w:lang w:val="tr-TR"/>
              </w:rPr>
            </w:pPr>
          </w:p>
          <w:p w14:paraId="79761624" w14:textId="77777777" w:rsidR="00272413" w:rsidRPr="00E17D66" w:rsidRDefault="00272413" w:rsidP="003258FF">
            <w:pPr>
              <w:pStyle w:val="TableParagraph"/>
              <w:spacing w:before="186"/>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İhtiyaçlar</w:t>
            </w:r>
          </w:p>
        </w:tc>
      </w:tr>
      <w:tr w:rsidR="00272413" w:rsidRPr="00E17D66" w14:paraId="17AF5BD3" w14:textId="77777777" w:rsidTr="003258FF">
        <w:trPr>
          <w:trHeight w:val="1040"/>
        </w:trPr>
        <w:tc>
          <w:tcPr>
            <w:tcW w:w="3373" w:type="dxa"/>
            <w:shd w:val="clear" w:color="auto" w:fill="E2EFD9"/>
          </w:tcPr>
          <w:p w14:paraId="1F4CAED7" w14:textId="77777777" w:rsidR="00272413" w:rsidRPr="00E17D66" w:rsidRDefault="00272413" w:rsidP="003258FF">
            <w:pPr>
              <w:pStyle w:val="TableParagraph"/>
              <w:spacing w:before="11"/>
              <w:rPr>
                <w:rFonts w:asciiTheme="minorHAnsi" w:hAnsiTheme="minorHAnsi" w:cstheme="minorHAnsi"/>
                <w:b/>
                <w:sz w:val="24"/>
                <w:szCs w:val="24"/>
                <w:lang w:val="tr-TR"/>
              </w:rPr>
            </w:pPr>
          </w:p>
          <w:p w14:paraId="5BDC2FE4" w14:textId="77777777" w:rsidR="00272413" w:rsidRPr="00E17D66" w:rsidRDefault="00272413" w:rsidP="003258FF">
            <w:pPr>
              <w:pStyle w:val="TableParagraph"/>
              <w:spacing w:line="350" w:lineRule="atLeast"/>
              <w:ind w:left="101" w:right="592"/>
              <w:rPr>
                <w:rFonts w:asciiTheme="minorHAnsi" w:hAnsiTheme="minorHAnsi" w:cstheme="minorHAnsi"/>
                <w:b/>
                <w:sz w:val="24"/>
                <w:szCs w:val="24"/>
                <w:lang w:val="tr-TR"/>
              </w:rPr>
            </w:pPr>
            <w:r w:rsidRPr="00E17D66">
              <w:rPr>
                <w:rFonts w:asciiTheme="minorHAnsi" w:hAnsiTheme="minorHAnsi" w:cstheme="minorHAnsi"/>
                <w:b/>
                <w:sz w:val="24"/>
                <w:szCs w:val="24"/>
                <w:lang w:val="tr-TR"/>
              </w:rPr>
              <w:t>Uygulanmakta Olan Stratejik Planın Değerlendirilmesi</w:t>
            </w:r>
          </w:p>
        </w:tc>
        <w:tc>
          <w:tcPr>
            <w:tcW w:w="2575" w:type="dxa"/>
            <w:shd w:val="clear" w:color="auto" w:fill="E2EFD9"/>
          </w:tcPr>
          <w:p w14:paraId="3829ECFB" w14:textId="5B190D0E" w:rsidR="00272413" w:rsidRPr="00E17D66" w:rsidRDefault="00272413" w:rsidP="00456F9D">
            <w:pPr>
              <w:pStyle w:val="TableParagraph"/>
              <w:spacing w:line="357" w:lineRule="auto"/>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İzleme ve değerlendirme çalışmalarında eksiklikler</w:t>
            </w:r>
            <w:r w:rsidR="00456F9D" w:rsidRPr="00E17D66">
              <w:rPr>
                <w:rFonts w:asciiTheme="minorHAnsi" w:hAnsiTheme="minorHAnsi" w:cstheme="minorHAnsi"/>
                <w:sz w:val="24"/>
                <w:szCs w:val="24"/>
                <w:lang w:val="tr-TR"/>
              </w:rPr>
              <w:t xml:space="preserve"> </w:t>
            </w:r>
            <w:r w:rsidRPr="00E17D66">
              <w:rPr>
                <w:rFonts w:asciiTheme="minorHAnsi" w:hAnsiTheme="minorHAnsi" w:cstheme="minorHAnsi"/>
                <w:sz w:val="24"/>
                <w:szCs w:val="24"/>
                <w:lang w:val="tr-TR"/>
              </w:rPr>
              <w:t>saptanmıştır.</w:t>
            </w:r>
          </w:p>
        </w:tc>
        <w:tc>
          <w:tcPr>
            <w:tcW w:w="3118" w:type="dxa"/>
            <w:shd w:val="clear" w:color="auto" w:fill="E2EFD9"/>
          </w:tcPr>
          <w:p w14:paraId="3B75223D" w14:textId="77777777" w:rsidR="00272413" w:rsidRPr="00E17D66" w:rsidRDefault="00272413" w:rsidP="003258FF">
            <w:pPr>
              <w:pStyle w:val="TableParagraph"/>
              <w:spacing w:line="357" w:lineRule="auto"/>
              <w:ind w:left="102" w:right="508"/>
              <w:rPr>
                <w:rFonts w:asciiTheme="minorHAnsi" w:hAnsiTheme="minorHAnsi" w:cstheme="minorHAnsi"/>
                <w:sz w:val="24"/>
                <w:szCs w:val="24"/>
                <w:lang w:val="tr-TR"/>
              </w:rPr>
            </w:pPr>
            <w:r w:rsidRPr="00E17D66">
              <w:rPr>
                <w:rFonts w:asciiTheme="minorHAnsi" w:hAnsiTheme="minorHAnsi" w:cstheme="minorHAnsi"/>
                <w:sz w:val="24"/>
                <w:szCs w:val="24"/>
                <w:lang w:val="tr-TR"/>
              </w:rPr>
              <w:t>İzleme ve değerlendirme için etkin bir sistem kurulması</w:t>
            </w:r>
          </w:p>
        </w:tc>
      </w:tr>
      <w:tr w:rsidR="00272413" w:rsidRPr="00E17D66" w14:paraId="08513ED0" w14:textId="77777777" w:rsidTr="003258FF">
        <w:trPr>
          <w:trHeight w:val="700"/>
        </w:trPr>
        <w:tc>
          <w:tcPr>
            <w:tcW w:w="3373" w:type="dxa"/>
            <w:shd w:val="clear" w:color="auto" w:fill="E2EFD9"/>
          </w:tcPr>
          <w:p w14:paraId="3D626314" w14:textId="77777777" w:rsidR="00272413" w:rsidRPr="00E17D66" w:rsidRDefault="00272413" w:rsidP="003258FF">
            <w:pPr>
              <w:pStyle w:val="TableParagraph"/>
              <w:spacing w:before="10"/>
              <w:rPr>
                <w:rFonts w:asciiTheme="minorHAnsi" w:hAnsiTheme="minorHAnsi" w:cstheme="minorHAnsi"/>
                <w:b/>
                <w:sz w:val="24"/>
                <w:szCs w:val="24"/>
                <w:lang w:val="tr-TR"/>
              </w:rPr>
            </w:pPr>
          </w:p>
          <w:p w14:paraId="027FBD4D" w14:textId="77777777" w:rsidR="00272413" w:rsidRPr="00E17D66" w:rsidRDefault="00272413" w:rsidP="003258FF">
            <w:pPr>
              <w:pStyle w:val="TableParagraph"/>
              <w:spacing w:before="1"/>
              <w:ind w:left="101"/>
              <w:rPr>
                <w:rFonts w:asciiTheme="minorHAnsi" w:hAnsiTheme="minorHAnsi" w:cstheme="minorHAnsi"/>
                <w:b/>
                <w:sz w:val="24"/>
                <w:szCs w:val="24"/>
                <w:lang w:val="tr-TR"/>
              </w:rPr>
            </w:pPr>
            <w:r w:rsidRPr="00E17D66">
              <w:rPr>
                <w:rFonts w:asciiTheme="minorHAnsi" w:hAnsiTheme="minorHAnsi" w:cstheme="minorHAnsi"/>
                <w:b/>
                <w:sz w:val="24"/>
                <w:szCs w:val="24"/>
                <w:lang w:val="tr-TR"/>
              </w:rPr>
              <w:t>Paydaş Analizi</w:t>
            </w:r>
          </w:p>
        </w:tc>
        <w:tc>
          <w:tcPr>
            <w:tcW w:w="2575" w:type="dxa"/>
            <w:shd w:val="clear" w:color="auto" w:fill="E2EFD9"/>
          </w:tcPr>
          <w:p w14:paraId="54EE0E85" w14:textId="62B41367" w:rsidR="00272413" w:rsidRPr="00E17D66" w:rsidRDefault="00272413" w:rsidP="00456F9D">
            <w:pPr>
              <w:pStyle w:val="TableParagraph"/>
              <w:ind w:left="103"/>
              <w:rPr>
                <w:rFonts w:asciiTheme="minorHAnsi" w:hAnsiTheme="minorHAnsi" w:cstheme="minorHAnsi"/>
                <w:sz w:val="24"/>
                <w:szCs w:val="24"/>
                <w:lang w:val="tr-TR"/>
              </w:rPr>
            </w:pPr>
            <w:r w:rsidRPr="00E17D66">
              <w:rPr>
                <w:rFonts w:asciiTheme="minorHAnsi" w:hAnsiTheme="minorHAnsi" w:cstheme="minorHAnsi"/>
                <w:sz w:val="24"/>
                <w:szCs w:val="24"/>
                <w:lang w:val="tr-TR"/>
              </w:rPr>
              <w:t>Aileler ile iletişim ve iş</w:t>
            </w:r>
            <w:r w:rsidR="00456F9D" w:rsidRPr="00E17D66">
              <w:rPr>
                <w:rFonts w:asciiTheme="minorHAnsi" w:hAnsiTheme="minorHAnsi" w:cstheme="minorHAnsi"/>
                <w:sz w:val="24"/>
                <w:szCs w:val="24"/>
                <w:lang w:val="tr-TR"/>
              </w:rPr>
              <w:t xml:space="preserve"> </w:t>
            </w:r>
            <w:r w:rsidRPr="00E17D66">
              <w:rPr>
                <w:rFonts w:asciiTheme="minorHAnsi" w:hAnsiTheme="minorHAnsi" w:cstheme="minorHAnsi"/>
                <w:sz w:val="24"/>
                <w:szCs w:val="24"/>
                <w:lang w:val="tr-TR"/>
              </w:rPr>
              <w:t>birliği yetersizdir.</w:t>
            </w:r>
          </w:p>
        </w:tc>
        <w:tc>
          <w:tcPr>
            <w:tcW w:w="3118" w:type="dxa"/>
            <w:shd w:val="clear" w:color="auto" w:fill="E2EFD9"/>
          </w:tcPr>
          <w:p w14:paraId="340A404B" w14:textId="472F938B" w:rsidR="00272413" w:rsidRPr="00E17D66" w:rsidRDefault="00272413" w:rsidP="00456F9D">
            <w:pPr>
              <w:pStyle w:val="TableParagraph"/>
              <w:ind w:left="102"/>
              <w:rPr>
                <w:rFonts w:asciiTheme="minorHAnsi" w:hAnsiTheme="minorHAnsi" w:cstheme="minorHAnsi"/>
                <w:sz w:val="24"/>
                <w:szCs w:val="24"/>
                <w:lang w:val="tr-TR"/>
              </w:rPr>
            </w:pPr>
            <w:r w:rsidRPr="00E17D66">
              <w:rPr>
                <w:rFonts w:asciiTheme="minorHAnsi" w:hAnsiTheme="minorHAnsi" w:cstheme="minorHAnsi"/>
                <w:sz w:val="24"/>
                <w:szCs w:val="24"/>
                <w:lang w:val="tr-TR"/>
              </w:rPr>
              <w:t>Aileler ile ilişkileri güçlendirecek</w:t>
            </w:r>
            <w:r w:rsidR="00456F9D" w:rsidRPr="00E17D66">
              <w:rPr>
                <w:rFonts w:asciiTheme="minorHAnsi" w:hAnsiTheme="minorHAnsi" w:cstheme="minorHAnsi"/>
                <w:sz w:val="24"/>
                <w:szCs w:val="24"/>
                <w:lang w:val="tr-TR"/>
              </w:rPr>
              <w:t xml:space="preserve"> </w:t>
            </w:r>
            <w:r w:rsidRPr="00E17D66">
              <w:rPr>
                <w:rFonts w:asciiTheme="minorHAnsi" w:hAnsiTheme="minorHAnsi" w:cstheme="minorHAnsi"/>
                <w:sz w:val="24"/>
                <w:szCs w:val="24"/>
                <w:lang w:val="tr-TR"/>
              </w:rPr>
              <w:t>bir ekosistemin kurulması</w:t>
            </w:r>
          </w:p>
        </w:tc>
      </w:tr>
      <w:tr w:rsidR="00272413" w:rsidRPr="00E17D66" w14:paraId="12B1375A" w14:textId="77777777" w:rsidTr="003258FF">
        <w:trPr>
          <w:trHeight w:val="1640"/>
        </w:trPr>
        <w:tc>
          <w:tcPr>
            <w:tcW w:w="3373" w:type="dxa"/>
            <w:shd w:val="clear" w:color="auto" w:fill="E2EFD9"/>
          </w:tcPr>
          <w:p w14:paraId="2FE36291" w14:textId="77777777" w:rsidR="00272413" w:rsidRPr="00E17D66" w:rsidRDefault="00272413" w:rsidP="003258FF">
            <w:pPr>
              <w:pStyle w:val="TableParagraph"/>
              <w:rPr>
                <w:rFonts w:asciiTheme="minorHAnsi" w:hAnsiTheme="minorHAnsi" w:cstheme="minorHAnsi"/>
                <w:b/>
                <w:sz w:val="24"/>
                <w:szCs w:val="24"/>
                <w:lang w:val="tr-TR"/>
              </w:rPr>
            </w:pPr>
          </w:p>
          <w:p w14:paraId="41492693" w14:textId="77777777" w:rsidR="00272413" w:rsidRPr="00E17D66" w:rsidRDefault="00272413" w:rsidP="003258FF">
            <w:pPr>
              <w:pStyle w:val="TableParagraph"/>
              <w:rPr>
                <w:rFonts w:asciiTheme="minorHAnsi" w:hAnsiTheme="minorHAnsi" w:cstheme="minorHAnsi"/>
                <w:b/>
                <w:sz w:val="24"/>
                <w:szCs w:val="24"/>
                <w:lang w:val="tr-TR"/>
              </w:rPr>
            </w:pPr>
          </w:p>
          <w:p w14:paraId="2E599D56" w14:textId="77777777" w:rsidR="00272413" w:rsidRPr="00E17D66" w:rsidRDefault="00272413" w:rsidP="003258FF">
            <w:pPr>
              <w:pStyle w:val="TableParagraph"/>
              <w:spacing w:before="186"/>
              <w:ind w:left="101"/>
              <w:rPr>
                <w:rFonts w:asciiTheme="minorHAnsi" w:hAnsiTheme="minorHAnsi" w:cstheme="minorHAnsi"/>
                <w:b/>
                <w:sz w:val="24"/>
                <w:szCs w:val="24"/>
                <w:lang w:val="tr-TR"/>
              </w:rPr>
            </w:pPr>
            <w:r w:rsidRPr="00E17D66">
              <w:rPr>
                <w:rFonts w:asciiTheme="minorHAnsi" w:hAnsiTheme="minorHAnsi" w:cstheme="minorHAnsi"/>
                <w:b/>
                <w:sz w:val="24"/>
                <w:szCs w:val="24"/>
                <w:lang w:val="tr-TR"/>
              </w:rPr>
              <w:t>Okul İçi Analiz</w:t>
            </w:r>
          </w:p>
        </w:tc>
        <w:tc>
          <w:tcPr>
            <w:tcW w:w="2575" w:type="dxa"/>
            <w:shd w:val="clear" w:color="auto" w:fill="E2EFD9"/>
          </w:tcPr>
          <w:p w14:paraId="3EF5AE1B" w14:textId="77777777" w:rsidR="00272413" w:rsidRPr="00E17D66" w:rsidRDefault="00272413" w:rsidP="003258FF">
            <w:pPr>
              <w:pStyle w:val="TableParagraph"/>
              <w:spacing w:line="360" w:lineRule="auto"/>
              <w:ind w:left="103" w:right="56"/>
              <w:rPr>
                <w:rFonts w:asciiTheme="minorHAnsi" w:hAnsiTheme="minorHAnsi" w:cstheme="minorHAnsi"/>
                <w:sz w:val="24"/>
                <w:szCs w:val="24"/>
                <w:lang w:val="tr-TR"/>
              </w:rPr>
            </w:pPr>
            <w:r w:rsidRPr="00E17D66">
              <w:rPr>
                <w:rFonts w:asciiTheme="minorHAnsi" w:hAnsiTheme="minorHAnsi" w:cstheme="minorHAnsi"/>
                <w:sz w:val="24"/>
                <w:szCs w:val="24"/>
                <w:lang w:val="tr-TR"/>
              </w:rPr>
              <w:t>Öğrencilerin öğrenme stilleri arasında en yüksek yüzde (%80) sosyal öğrenmedir.</w:t>
            </w:r>
          </w:p>
        </w:tc>
        <w:tc>
          <w:tcPr>
            <w:tcW w:w="3118" w:type="dxa"/>
            <w:shd w:val="clear" w:color="auto" w:fill="E2EFD9"/>
          </w:tcPr>
          <w:p w14:paraId="72250EAF" w14:textId="77777777" w:rsidR="00272413" w:rsidRPr="00E17D66" w:rsidRDefault="00272413" w:rsidP="003258FF">
            <w:pPr>
              <w:pStyle w:val="TableParagraph"/>
              <w:spacing w:line="357" w:lineRule="auto"/>
              <w:ind w:left="102" w:right="380"/>
              <w:rPr>
                <w:rFonts w:asciiTheme="minorHAnsi" w:hAnsiTheme="minorHAnsi" w:cstheme="minorHAnsi"/>
                <w:sz w:val="24"/>
                <w:szCs w:val="24"/>
                <w:lang w:val="tr-TR"/>
              </w:rPr>
            </w:pPr>
            <w:r w:rsidRPr="00E17D66">
              <w:rPr>
                <w:rFonts w:asciiTheme="minorHAnsi" w:hAnsiTheme="minorHAnsi" w:cstheme="minorHAnsi"/>
                <w:sz w:val="24"/>
                <w:szCs w:val="24"/>
                <w:lang w:val="tr-TR"/>
              </w:rPr>
              <w:t>İş birlikçi öğretim tekniklerine ağırlık verilmesi</w:t>
            </w:r>
          </w:p>
        </w:tc>
      </w:tr>
    </w:tbl>
    <w:p w14:paraId="33A54133" w14:textId="77777777" w:rsidR="00272413" w:rsidRPr="00E17D66" w:rsidRDefault="00272413" w:rsidP="00272413">
      <w:pPr>
        <w:spacing w:line="357" w:lineRule="auto"/>
        <w:rPr>
          <w:rFonts w:cstheme="minorHAnsi"/>
          <w:sz w:val="24"/>
          <w:szCs w:val="24"/>
        </w:rPr>
      </w:pPr>
    </w:p>
    <w:p w14:paraId="73F4EA94" w14:textId="77777777" w:rsidR="002C1DD0" w:rsidRPr="00E17D66" w:rsidRDefault="002C1DD0" w:rsidP="00272413">
      <w:pPr>
        <w:spacing w:line="357" w:lineRule="auto"/>
        <w:rPr>
          <w:rFonts w:cstheme="minorHAnsi"/>
          <w:sz w:val="24"/>
          <w:szCs w:val="24"/>
        </w:rPr>
      </w:pPr>
    </w:p>
    <w:p w14:paraId="1960D3CD" w14:textId="77777777" w:rsidR="009A4081" w:rsidRPr="00E17D66" w:rsidRDefault="009A4081" w:rsidP="00272413">
      <w:pPr>
        <w:spacing w:line="357" w:lineRule="auto"/>
        <w:rPr>
          <w:rFonts w:cstheme="minorHAnsi"/>
          <w:sz w:val="24"/>
          <w:szCs w:val="24"/>
        </w:rPr>
      </w:pPr>
    </w:p>
    <w:p w14:paraId="5B26AD36" w14:textId="77777777" w:rsidR="004C2526" w:rsidRPr="00E17D66" w:rsidRDefault="004C2526" w:rsidP="00272413">
      <w:pPr>
        <w:spacing w:line="357" w:lineRule="auto"/>
        <w:rPr>
          <w:rFonts w:cstheme="minorHAnsi"/>
          <w:sz w:val="24"/>
          <w:szCs w:val="24"/>
        </w:rPr>
      </w:pPr>
    </w:p>
    <w:p w14:paraId="75CFD4CB" w14:textId="77777777" w:rsidR="004C2526" w:rsidRPr="00E17D66" w:rsidRDefault="004C2526" w:rsidP="00272413">
      <w:pPr>
        <w:spacing w:line="357" w:lineRule="auto"/>
        <w:rPr>
          <w:rFonts w:cstheme="minorHAnsi"/>
          <w:sz w:val="24"/>
          <w:szCs w:val="24"/>
        </w:rPr>
      </w:pPr>
    </w:p>
    <w:p w14:paraId="41236A54" w14:textId="77777777" w:rsidR="004C2526" w:rsidRPr="00E17D66" w:rsidRDefault="004C2526" w:rsidP="00272413">
      <w:pPr>
        <w:spacing w:line="357" w:lineRule="auto"/>
        <w:rPr>
          <w:rFonts w:cstheme="minorHAnsi"/>
          <w:sz w:val="24"/>
          <w:szCs w:val="24"/>
        </w:rPr>
      </w:pPr>
    </w:p>
    <w:p w14:paraId="06B2F8A7" w14:textId="77777777" w:rsidR="004C2526" w:rsidRPr="00E17D66" w:rsidRDefault="004C2526" w:rsidP="00272413">
      <w:pPr>
        <w:spacing w:line="357" w:lineRule="auto"/>
        <w:rPr>
          <w:rFonts w:cstheme="minorHAnsi"/>
          <w:sz w:val="24"/>
          <w:szCs w:val="24"/>
        </w:rPr>
      </w:pPr>
    </w:p>
    <w:p w14:paraId="1AF9D3DF" w14:textId="77777777" w:rsidR="004C2526" w:rsidRPr="00E17D66" w:rsidRDefault="004C2526" w:rsidP="00272413">
      <w:pPr>
        <w:spacing w:line="357" w:lineRule="auto"/>
        <w:rPr>
          <w:rFonts w:cstheme="minorHAnsi"/>
          <w:sz w:val="24"/>
          <w:szCs w:val="24"/>
        </w:rPr>
      </w:pPr>
    </w:p>
    <w:p w14:paraId="7D41C423" w14:textId="77777777" w:rsidR="004C2526" w:rsidRPr="00E17D66" w:rsidRDefault="004C2526" w:rsidP="00272413">
      <w:pPr>
        <w:spacing w:line="357" w:lineRule="auto"/>
        <w:rPr>
          <w:rFonts w:cstheme="minorHAnsi"/>
          <w:sz w:val="24"/>
          <w:szCs w:val="24"/>
        </w:rPr>
      </w:pPr>
    </w:p>
    <w:p w14:paraId="65C322A2" w14:textId="6D73C41A" w:rsidR="00272413" w:rsidRPr="00E17D66" w:rsidRDefault="00272413" w:rsidP="00D156AC">
      <w:pPr>
        <w:pStyle w:val="Balk2"/>
        <w:keepNext w:val="0"/>
        <w:keepLines w:val="0"/>
        <w:widowControl w:val="0"/>
        <w:numPr>
          <w:ilvl w:val="0"/>
          <w:numId w:val="39"/>
        </w:numPr>
        <w:tabs>
          <w:tab w:val="left" w:pos="839"/>
        </w:tabs>
        <w:autoSpaceDE w:val="0"/>
        <w:autoSpaceDN w:val="0"/>
        <w:spacing w:before="78" w:line="240" w:lineRule="auto"/>
        <w:rPr>
          <w:rFonts w:asciiTheme="minorHAnsi" w:eastAsia="Cambria" w:hAnsiTheme="minorHAnsi" w:cstheme="minorHAnsi"/>
          <w:b/>
          <w:bCs/>
          <w:color w:val="auto"/>
          <w:spacing w:val="-9"/>
          <w:kern w:val="0"/>
          <w:sz w:val="24"/>
          <w:szCs w:val="24"/>
          <w14:ligatures w14:val="none"/>
        </w:rPr>
      </w:pPr>
      <w:r w:rsidRPr="00E17D66">
        <w:rPr>
          <w:rFonts w:asciiTheme="minorHAnsi" w:eastAsia="Cambria" w:hAnsiTheme="minorHAnsi" w:cstheme="minorHAnsi"/>
          <w:b/>
          <w:bCs/>
          <w:color w:val="auto"/>
          <w:spacing w:val="-9"/>
          <w:kern w:val="0"/>
          <w:sz w:val="24"/>
          <w:szCs w:val="24"/>
          <w14:ligatures w14:val="none"/>
        </w:rPr>
        <w:t>GELECEĞE BAKIŞ</w:t>
      </w:r>
    </w:p>
    <w:p w14:paraId="5F0E6069" w14:textId="77777777" w:rsidR="004C2526" w:rsidRPr="00E17D66" w:rsidRDefault="004C2526" w:rsidP="004C2526">
      <w:pPr>
        <w:rPr>
          <w:rFonts w:cstheme="minorHAnsi"/>
          <w:sz w:val="24"/>
          <w:szCs w:val="24"/>
        </w:rPr>
      </w:pPr>
    </w:p>
    <w:p w14:paraId="1653F3A9" w14:textId="582D4E16" w:rsidR="00272413" w:rsidRPr="00E17D66" w:rsidRDefault="00354C7D" w:rsidP="00272413">
      <w:pPr>
        <w:pStyle w:val="GvdeMetni"/>
        <w:spacing w:before="8" w:line="360" w:lineRule="auto"/>
        <w:ind w:left="118" w:right="111"/>
        <w:jc w:val="both"/>
        <w:rPr>
          <w:rFonts w:asciiTheme="minorHAnsi" w:hAnsiTheme="minorHAnsi" w:cstheme="minorHAnsi"/>
          <w:lang w:val="tr-TR"/>
        </w:rPr>
      </w:pPr>
      <w:r w:rsidRPr="00E17D66">
        <w:rPr>
          <w:rFonts w:asciiTheme="minorHAnsi" w:hAnsiTheme="minorHAnsi" w:cstheme="minorHAnsi"/>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r w:rsidR="00272413" w:rsidRPr="00E17D66">
        <w:rPr>
          <w:rFonts w:asciiTheme="minorHAnsi" w:hAnsiTheme="minorHAnsi" w:cstheme="minorHAnsi"/>
          <w:lang w:val="tr-TR"/>
        </w:rPr>
        <w:t>.</w:t>
      </w:r>
    </w:p>
    <w:p w14:paraId="2DB75CEF" w14:textId="77777777" w:rsidR="00272413" w:rsidRPr="00E17D66" w:rsidRDefault="00272413" w:rsidP="00272413">
      <w:pPr>
        <w:spacing w:line="360" w:lineRule="auto"/>
        <w:jc w:val="both"/>
        <w:rPr>
          <w:rFonts w:cstheme="minorHAnsi"/>
          <w:sz w:val="24"/>
          <w:szCs w:val="24"/>
        </w:rPr>
      </w:pPr>
    </w:p>
    <w:p w14:paraId="6E74FBB0" w14:textId="77777777" w:rsidR="00272413" w:rsidRPr="00E17D66" w:rsidRDefault="00272413" w:rsidP="006C2D38">
      <w:pPr>
        <w:pStyle w:val="Balk3"/>
        <w:keepNext w:val="0"/>
        <w:keepLines w:val="0"/>
        <w:widowControl w:val="0"/>
        <w:numPr>
          <w:ilvl w:val="1"/>
          <w:numId w:val="9"/>
        </w:numPr>
        <w:tabs>
          <w:tab w:val="left" w:pos="648"/>
        </w:tabs>
        <w:autoSpaceDE w:val="0"/>
        <w:autoSpaceDN w:val="0"/>
        <w:spacing w:before="78" w:line="240" w:lineRule="auto"/>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Misyon</w:t>
      </w:r>
    </w:p>
    <w:p w14:paraId="3A777DEF" w14:textId="77777777" w:rsidR="00AF13A1" w:rsidRPr="00E17D66" w:rsidRDefault="00AF13A1" w:rsidP="00AF13A1">
      <w:pPr>
        <w:pStyle w:val="ListeParagraf"/>
        <w:adjustRightInd w:val="0"/>
        <w:spacing w:line="275" w:lineRule="auto"/>
        <w:ind w:left="647" w:right="-30"/>
        <w:jc w:val="both"/>
        <w:rPr>
          <w:rFonts w:asciiTheme="minorHAnsi" w:hAnsiTheme="minorHAnsi" w:cstheme="minorHAnsi"/>
          <w:spacing w:val="-2"/>
          <w:sz w:val="24"/>
          <w:szCs w:val="24"/>
        </w:rPr>
      </w:pPr>
    </w:p>
    <w:p w14:paraId="7D1423E2" w14:textId="77777777" w:rsidR="00354C7D" w:rsidRPr="00E17D66" w:rsidRDefault="00354C7D" w:rsidP="00AF13A1">
      <w:pPr>
        <w:pStyle w:val="ListeParagraf"/>
        <w:adjustRightInd w:val="0"/>
        <w:spacing w:line="275" w:lineRule="auto"/>
        <w:ind w:left="647" w:right="-30"/>
        <w:jc w:val="both"/>
        <w:rPr>
          <w:rFonts w:asciiTheme="minorHAnsi" w:hAnsiTheme="minorHAnsi" w:cstheme="minorHAnsi"/>
          <w:sz w:val="24"/>
          <w:szCs w:val="24"/>
        </w:rPr>
      </w:pPr>
      <w:r w:rsidRPr="00E17D66">
        <w:rPr>
          <w:rFonts w:asciiTheme="minorHAnsi" w:hAnsiTheme="minorHAnsi" w:cstheme="minorHAnsi"/>
          <w:spacing w:val="-2"/>
          <w:sz w:val="24"/>
          <w:szCs w:val="24"/>
        </w:rPr>
        <w:t>B</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l</w:t>
      </w:r>
      <w:r w:rsidRPr="00E17D66">
        <w:rPr>
          <w:rFonts w:asciiTheme="minorHAnsi" w:hAnsiTheme="minorHAnsi" w:cstheme="minorHAnsi"/>
          <w:sz w:val="24"/>
          <w:szCs w:val="24"/>
        </w:rPr>
        <w:t>i</w:t>
      </w:r>
      <w:r w:rsidRPr="00E17D66">
        <w:rPr>
          <w:rFonts w:asciiTheme="minorHAnsi" w:hAnsiTheme="minorHAnsi" w:cstheme="minorHAnsi"/>
          <w:spacing w:val="-7"/>
          <w:sz w:val="24"/>
          <w:szCs w:val="24"/>
        </w:rPr>
        <w:t>m</w:t>
      </w:r>
      <w:r w:rsidRPr="00E17D66">
        <w:rPr>
          <w:rFonts w:asciiTheme="minorHAnsi" w:hAnsiTheme="minorHAnsi" w:cstheme="minorHAnsi"/>
          <w:sz w:val="24"/>
          <w:szCs w:val="24"/>
        </w:rPr>
        <w:t>in</w:t>
      </w:r>
      <w:r w:rsidRPr="00E17D66">
        <w:rPr>
          <w:rFonts w:asciiTheme="minorHAnsi" w:hAnsiTheme="minorHAnsi" w:cstheme="minorHAnsi"/>
          <w:spacing w:val="-5"/>
          <w:sz w:val="24"/>
          <w:szCs w:val="24"/>
        </w:rPr>
        <w:t xml:space="preserve"> </w:t>
      </w:r>
      <w:r w:rsidRPr="00E17D66">
        <w:rPr>
          <w:rFonts w:asciiTheme="minorHAnsi" w:hAnsiTheme="minorHAnsi" w:cstheme="minorHAnsi"/>
          <w:sz w:val="24"/>
          <w:szCs w:val="24"/>
        </w:rPr>
        <w:t>ı</w:t>
      </w:r>
      <w:r w:rsidRPr="00E17D66">
        <w:rPr>
          <w:rFonts w:asciiTheme="minorHAnsi" w:hAnsiTheme="minorHAnsi" w:cstheme="minorHAnsi"/>
          <w:spacing w:val="-5"/>
          <w:sz w:val="24"/>
          <w:szCs w:val="24"/>
        </w:rPr>
        <w:t>ş</w:t>
      </w:r>
      <w:r w:rsidRPr="00E17D66">
        <w:rPr>
          <w:rFonts w:asciiTheme="minorHAnsi" w:hAnsiTheme="minorHAnsi" w:cstheme="minorHAnsi"/>
          <w:sz w:val="24"/>
          <w:szCs w:val="24"/>
        </w:rPr>
        <w:t>ı</w:t>
      </w:r>
      <w:r w:rsidRPr="00E17D66">
        <w:rPr>
          <w:rFonts w:asciiTheme="minorHAnsi" w:hAnsiTheme="minorHAnsi" w:cstheme="minorHAnsi"/>
          <w:spacing w:val="-4"/>
          <w:sz w:val="24"/>
          <w:szCs w:val="24"/>
        </w:rPr>
        <w:t>ğ</w:t>
      </w:r>
      <w:r w:rsidRPr="00E17D66">
        <w:rPr>
          <w:rFonts w:asciiTheme="minorHAnsi" w:hAnsiTheme="minorHAnsi" w:cstheme="minorHAnsi"/>
          <w:spacing w:val="-2"/>
          <w:sz w:val="24"/>
          <w:szCs w:val="24"/>
        </w:rPr>
        <w:t>ı</w:t>
      </w:r>
      <w:r w:rsidRPr="00E17D66">
        <w:rPr>
          <w:rFonts w:asciiTheme="minorHAnsi" w:hAnsiTheme="minorHAnsi" w:cstheme="minorHAnsi"/>
          <w:spacing w:val="-3"/>
          <w:sz w:val="24"/>
          <w:szCs w:val="24"/>
        </w:rPr>
        <w:t>n</w:t>
      </w:r>
      <w:r w:rsidRPr="00E17D66">
        <w:rPr>
          <w:rFonts w:asciiTheme="minorHAnsi" w:hAnsiTheme="minorHAnsi" w:cstheme="minorHAnsi"/>
          <w:spacing w:val="-4"/>
          <w:sz w:val="24"/>
          <w:szCs w:val="24"/>
        </w:rPr>
        <w:t>d</w:t>
      </w:r>
      <w:r w:rsidRPr="00E17D66">
        <w:rPr>
          <w:rFonts w:asciiTheme="minorHAnsi" w:hAnsiTheme="minorHAnsi" w:cstheme="minorHAnsi"/>
          <w:sz w:val="24"/>
          <w:szCs w:val="24"/>
        </w:rPr>
        <w:t>a</w:t>
      </w:r>
      <w:r w:rsidRPr="00E17D66">
        <w:rPr>
          <w:rFonts w:asciiTheme="minorHAnsi" w:hAnsiTheme="minorHAnsi" w:cstheme="minorHAnsi"/>
          <w:spacing w:val="-4"/>
          <w:sz w:val="24"/>
          <w:szCs w:val="24"/>
        </w:rPr>
        <w:t xml:space="preserve"> d</w:t>
      </w:r>
      <w:r w:rsidRPr="00E17D66">
        <w:rPr>
          <w:rFonts w:asciiTheme="minorHAnsi" w:hAnsiTheme="minorHAnsi" w:cstheme="minorHAnsi"/>
          <w:spacing w:val="-3"/>
          <w:sz w:val="24"/>
          <w:szCs w:val="24"/>
        </w:rPr>
        <w:t>ü</w:t>
      </w:r>
      <w:r w:rsidRPr="00E17D66">
        <w:rPr>
          <w:rFonts w:asciiTheme="minorHAnsi" w:hAnsiTheme="minorHAnsi" w:cstheme="minorHAnsi"/>
          <w:spacing w:val="-2"/>
          <w:sz w:val="24"/>
          <w:szCs w:val="24"/>
        </w:rPr>
        <w:t>ş</w:t>
      </w:r>
      <w:r w:rsidRPr="00E17D66">
        <w:rPr>
          <w:rFonts w:asciiTheme="minorHAnsi" w:hAnsiTheme="minorHAnsi" w:cstheme="minorHAnsi"/>
          <w:spacing w:val="-5"/>
          <w:sz w:val="24"/>
          <w:szCs w:val="24"/>
        </w:rPr>
        <w:t>ü</w:t>
      </w:r>
      <w:r w:rsidRPr="00E17D66">
        <w:rPr>
          <w:rFonts w:asciiTheme="minorHAnsi" w:hAnsiTheme="minorHAnsi" w:cstheme="minorHAnsi"/>
          <w:spacing w:val="-2"/>
          <w:sz w:val="24"/>
          <w:szCs w:val="24"/>
        </w:rPr>
        <w:t>n</w:t>
      </w:r>
      <w:r w:rsidRPr="00E17D66">
        <w:rPr>
          <w:rFonts w:asciiTheme="minorHAnsi" w:hAnsiTheme="minorHAnsi" w:cstheme="minorHAnsi"/>
          <w:spacing w:val="-4"/>
          <w:sz w:val="24"/>
          <w:szCs w:val="24"/>
        </w:rPr>
        <w:t>m</w:t>
      </w:r>
      <w:r w:rsidRPr="00E17D66">
        <w:rPr>
          <w:rFonts w:asciiTheme="minorHAnsi" w:hAnsiTheme="minorHAnsi" w:cstheme="minorHAnsi"/>
          <w:spacing w:val="-2"/>
          <w:sz w:val="24"/>
          <w:szCs w:val="24"/>
        </w:rPr>
        <w:t>e</w:t>
      </w:r>
      <w:r w:rsidRPr="00E17D66">
        <w:rPr>
          <w:rFonts w:asciiTheme="minorHAnsi" w:hAnsiTheme="minorHAnsi" w:cstheme="minorHAnsi"/>
          <w:sz w:val="24"/>
          <w:szCs w:val="24"/>
        </w:rPr>
        <w:t>,</w:t>
      </w:r>
      <w:r w:rsidRPr="00E17D66">
        <w:rPr>
          <w:rFonts w:asciiTheme="minorHAnsi" w:hAnsiTheme="minorHAnsi" w:cstheme="minorHAnsi"/>
          <w:spacing w:val="-7"/>
          <w:sz w:val="24"/>
          <w:szCs w:val="24"/>
        </w:rPr>
        <w:t xml:space="preserve"> </w:t>
      </w:r>
      <w:r w:rsidRPr="00E17D66">
        <w:rPr>
          <w:rFonts w:asciiTheme="minorHAnsi" w:hAnsiTheme="minorHAnsi" w:cstheme="minorHAnsi"/>
          <w:spacing w:val="-1"/>
          <w:sz w:val="24"/>
          <w:szCs w:val="24"/>
        </w:rPr>
        <w:t>a</w:t>
      </w:r>
      <w:r w:rsidRPr="00E17D66">
        <w:rPr>
          <w:rFonts w:asciiTheme="minorHAnsi" w:hAnsiTheme="minorHAnsi" w:cstheme="minorHAnsi"/>
          <w:sz w:val="24"/>
          <w:szCs w:val="24"/>
        </w:rPr>
        <w:t>l</w:t>
      </w:r>
      <w:r w:rsidRPr="00E17D66">
        <w:rPr>
          <w:rFonts w:asciiTheme="minorHAnsi" w:hAnsiTheme="minorHAnsi" w:cstheme="minorHAnsi"/>
          <w:spacing w:val="-6"/>
          <w:sz w:val="24"/>
          <w:szCs w:val="24"/>
        </w:rPr>
        <w:t>g</w:t>
      </w:r>
      <w:r w:rsidRPr="00E17D66">
        <w:rPr>
          <w:rFonts w:asciiTheme="minorHAnsi" w:hAnsiTheme="minorHAnsi" w:cstheme="minorHAnsi"/>
          <w:sz w:val="24"/>
          <w:szCs w:val="24"/>
        </w:rPr>
        <w:t>ı</w:t>
      </w:r>
      <w:r w:rsidRPr="00E17D66">
        <w:rPr>
          <w:rFonts w:asciiTheme="minorHAnsi" w:hAnsiTheme="minorHAnsi" w:cstheme="minorHAnsi"/>
          <w:spacing w:val="-3"/>
          <w:sz w:val="24"/>
          <w:szCs w:val="24"/>
        </w:rPr>
        <w:t>l</w:t>
      </w:r>
      <w:r w:rsidRPr="00E17D66">
        <w:rPr>
          <w:rFonts w:asciiTheme="minorHAnsi" w:hAnsiTheme="minorHAnsi" w:cstheme="minorHAnsi"/>
          <w:spacing w:val="-4"/>
          <w:sz w:val="24"/>
          <w:szCs w:val="24"/>
        </w:rPr>
        <w:t>a</w:t>
      </w:r>
      <w:r w:rsidRPr="00E17D66">
        <w:rPr>
          <w:rFonts w:asciiTheme="minorHAnsi" w:hAnsiTheme="minorHAnsi" w:cstheme="minorHAnsi"/>
          <w:spacing w:val="-6"/>
          <w:sz w:val="24"/>
          <w:szCs w:val="24"/>
        </w:rPr>
        <w:t>m</w:t>
      </w:r>
      <w:r w:rsidRPr="00E17D66">
        <w:rPr>
          <w:rFonts w:asciiTheme="minorHAnsi" w:hAnsiTheme="minorHAnsi" w:cstheme="minorHAnsi"/>
          <w:sz w:val="24"/>
          <w:szCs w:val="24"/>
        </w:rPr>
        <w:t>a</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2"/>
          <w:sz w:val="24"/>
          <w:szCs w:val="24"/>
        </w:rPr>
        <w:t>v</w:t>
      </w:r>
      <w:r w:rsidRPr="00E17D66">
        <w:rPr>
          <w:rFonts w:asciiTheme="minorHAnsi" w:hAnsiTheme="minorHAnsi" w:cstheme="minorHAnsi"/>
          <w:sz w:val="24"/>
          <w:szCs w:val="24"/>
        </w:rPr>
        <w:t>e</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3"/>
          <w:sz w:val="24"/>
          <w:szCs w:val="24"/>
        </w:rPr>
        <w:t>p</w:t>
      </w:r>
      <w:r w:rsidRPr="00E17D66">
        <w:rPr>
          <w:rFonts w:asciiTheme="minorHAnsi" w:hAnsiTheme="minorHAnsi" w:cstheme="minorHAnsi"/>
          <w:spacing w:val="-4"/>
          <w:sz w:val="24"/>
          <w:szCs w:val="24"/>
        </w:rPr>
        <w:t>r</w:t>
      </w:r>
      <w:r w:rsidRPr="00E17D66">
        <w:rPr>
          <w:rFonts w:asciiTheme="minorHAnsi" w:hAnsiTheme="minorHAnsi" w:cstheme="minorHAnsi"/>
          <w:spacing w:val="-3"/>
          <w:sz w:val="24"/>
          <w:szCs w:val="24"/>
        </w:rPr>
        <w:t>o</w:t>
      </w:r>
      <w:r w:rsidRPr="00E17D66">
        <w:rPr>
          <w:rFonts w:asciiTheme="minorHAnsi" w:hAnsiTheme="minorHAnsi" w:cstheme="minorHAnsi"/>
          <w:spacing w:val="-4"/>
          <w:sz w:val="24"/>
          <w:szCs w:val="24"/>
        </w:rPr>
        <w:t>b</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e</w:t>
      </w:r>
      <w:r w:rsidRPr="00E17D66">
        <w:rPr>
          <w:rFonts w:asciiTheme="minorHAnsi" w:hAnsiTheme="minorHAnsi" w:cstheme="minorHAnsi"/>
          <w:sz w:val="24"/>
          <w:szCs w:val="24"/>
        </w:rPr>
        <w:t xml:space="preserve">m </w:t>
      </w:r>
      <w:r w:rsidRPr="00E17D66">
        <w:rPr>
          <w:rFonts w:asciiTheme="minorHAnsi" w:hAnsiTheme="minorHAnsi" w:cstheme="minorHAnsi"/>
          <w:spacing w:val="-1"/>
          <w:sz w:val="24"/>
          <w:szCs w:val="24"/>
        </w:rPr>
        <w:t>ç</w:t>
      </w:r>
      <w:r w:rsidRPr="00E17D66">
        <w:rPr>
          <w:rFonts w:asciiTheme="minorHAnsi" w:hAnsiTheme="minorHAnsi" w:cstheme="minorHAnsi"/>
          <w:spacing w:val="-3"/>
          <w:sz w:val="24"/>
          <w:szCs w:val="24"/>
        </w:rPr>
        <w:t>öz</w:t>
      </w:r>
      <w:r w:rsidRPr="00E17D66">
        <w:rPr>
          <w:rFonts w:asciiTheme="minorHAnsi" w:hAnsiTheme="minorHAnsi" w:cstheme="minorHAnsi"/>
          <w:spacing w:val="-6"/>
          <w:sz w:val="24"/>
          <w:szCs w:val="24"/>
        </w:rPr>
        <w:t>m</w:t>
      </w:r>
      <w:r w:rsidRPr="00E17D66">
        <w:rPr>
          <w:rFonts w:asciiTheme="minorHAnsi" w:hAnsiTheme="minorHAnsi" w:cstheme="minorHAnsi"/>
          <w:sz w:val="24"/>
          <w:szCs w:val="24"/>
        </w:rPr>
        <w:t>e</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3"/>
          <w:sz w:val="24"/>
          <w:szCs w:val="24"/>
        </w:rPr>
        <w:t>y</w:t>
      </w:r>
      <w:r w:rsidRPr="00E17D66">
        <w:rPr>
          <w:rFonts w:asciiTheme="minorHAnsi" w:hAnsiTheme="minorHAnsi" w:cstheme="minorHAnsi"/>
          <w:spacing w:val="-2"/>
          <w:sz w:val="24"/>
          <w:szCs w:val="24"/>
        </w:rPr>
        <w:t>e</w:t>
      </w:r>
      <w:r w:rsidRPr="00E17D66">
        <w:rPr>
          <w:rFonts w:asciiTheme="minorHAnsi" w:hAnsiTheme="minorHAnsi" w:cstheme="minorHAnsi"/>
          <w:sz w:val="24"/>
          <w:szCs w:val="24"/>
        </w:rPr>
        <w:t>t</w:t>
      </w:r>
      <w:r w:rsidRPr="00E17D66">
        <w:rPr>
          <w:rFonts w:asciiTheme="minorHAnsi" w:hAnsiTheme="minorHAnsi" w:cstheme="minorHAnsi"/>
          <w:spacing w:val="-6"/>
          <w:sz w:val="24"/>
          <w:szCs w:val="24"/>
        </w:rPr>
        <w:t>e</w:t>
      </w:r>
      <w:r w:rsidRPr="00E17D66">
        <w:rPr>
          <w:rFonts w:asciiTheme="minorHAnsi" w:hAnsiTheme="minorHAnsi" w:cstheme="minorHAnsi"/>
          <w:spacing w:val="-3"/>
          <w:sz w:val="24"/>
          <w:szCs w:val="24"/>
        </w:rPr>
        <w:t>n</w:t>
      </w:r>
      <w:r w:rsidRPr="00E17D66">
        <w:rPr>
          <w:rFonts w:asciiTheme="minorHAnsi" w:hAnsiTheme="minorHAnsi" w:cstheme="minorHAnsi"/>
          <w:spacing w:val="-2"/>
          <w:sz w:val="24"/>
          <w:szCs w:val="24"/>
        </w:rPr>
        <w:t>e</w:t>
      </w:r>
      <w:r w:rsidRPr="00E17D66">
        <w:rPr>
          <w:rFonts w:asciiTheme="minorHAnsi" w:hAnsiTheme="minorHAnsi" w:cstheme="minorHAnsi"/>
          <w:spacing w:val="-6"/>
          <w:sz w:val="24"/>
          <w:szCs w:val="24"/>
        </w:rPr>
        <w:t>ğ</w:t>
      </w:r>
      <w:r w:rsidRPr="00E17D66">
        <w:rPr>
          <w:rFonts w:asciiTheme="minorHAnsi" w:hAnsiTheme="minorHAnsi" w:cstheme="minorHAnsi"/>
          <w:sz w:val="24"/>
          <w:szCs w:val="24"/>
        </w:rPr>
        <w:t>i</w:t>
      </w:r>
      <w:r w:rsidRPr="00E17D66">
        <w:rPr>
          <w:rFonts w:asciiTheme="minorHAnsi" w:hAnsiTheme="minorHAnsi" w:cstheme="minorHAnsi"/>
          <w:spacing w:val="-2"/>
          <w:sz w:val="24"/>
          <w:szCs w:val="24"/>
        </w:rPr>
        <w:t xml:space="preserve"> </w:t>
      </w:r>
      <w:r w:rsidRPr="00E17D66">
        <w:rPr>
          <w:rFonts w:asciiTheme="minorHAnsi" w:hAnsiTheme="minorHAnsi" w:cstheme="minorHAnsi"/>
          <w:spacing w:val="-3"/>
          <w:sz w:val="24"/>
          <w:szCs w:val="24"/>
        </w:rPr>
        <w:t>ge</w:t>
      </w:r>
      <w:r w:rsidRPr="00E17D66">
        <w:rPr>
          <w:rFonts w:asciiTheme="minorHAnsi" w:hAnsiTheme="minorHAnsi" w:cstheme="minorHAnsi"/>
          <w:sz w:val="24"/>
          <w:szCs w:val="24"/>
        </w:rPr>
        <w:t>li</w:t>
      </w:r>
      <w:r w:rsidRPr="00E17D66">
        <w:rPr>
          <w:rFonts w:asciiTheme="minorHAnsi" w:hAnsiTheme="minorHAnsi" w:cstheme="minorHAnsi"/>
          <w:spacing w:val="-5"/>
          <w:sz w:val="24"/>
          <w:szCs w:val="24"/>
        </w:rPr>
        <w:t>ş</w:t>
      </w:r>
      <w:r w:rsidRPr="00E17D66">
        <w:rPr>
          <w:rFonts w:asciiTheme="minorHAnsi" w:hAnsiTheme="minorHAnsi" w:cstheme="minorHAnsi"/>
          <w:spacing w:val="-4"/>
          <w:sz w:val="24"/>
          <w:szCs w:val="24"/>
        </w:rPr>
        <w:t>m</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ş</w:t>
      </w:r>
      <w:r w:rsidRPr="00E17D66">
        <w:rPr>
          <w:rFonts w:asciiTheme="minorHAnsi" w:hAnsiTheme="minorHAnsi" w:cstheme="minorHAnsi"/>
          <w:sz w:val="24"/>
          <w:szCs w:val="24"/>
        </w:rPr>
        <w:t>,</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3"/>
          <w:sz w:val="24"/>
          <w:szCs w:val="24"/>
        </w:rPr>
        <w:t>y</w:t>
      </w:r>
      <w:r w:rsidRPr="00E17D66">
        <w:rPr>
          <w:rFonts w:asciiTheme="minorHAnsi" w:hAnsiTheme="minorHAnsi" w:cstheme="minorHAnsi"/>
          <w:spacing w:val="-5"/>
          <w:sz w:val="24"/>
          <w:szCs w:val="24"/>
        </w:rPr>
        <w:t>e</w:t>
      </w:r>
      <w:r w:rsidRPr="00E17D66">
        <w:rPr>
          <w:rFonts w:asciiTheme="minorHAnsi" w:hAnsiTheme="minorHAnsi" w:cstheme="minorHAnsi"/>
          <w:spacing w:val="-2"/>
          <w:sz w:val="24"/>
          <w:szCs w:val="24"/>
        </w:rPr>
        <w:t>n</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 xml:space="preserve"> </w:t>
      </w:r>
      <w:r w:rsidRPr="00E17D66">
        <w:rPr>
          <w:rFonts w:asciiTheme="minorHAnsi" w:hAnsiTheme="minorHAnsi" w:cstheme="minorHAnsi"/>
          <w:spacing w:val="-2"/>
          <w:sz w:val="24"/>
          <w:szCs w:val="24"/>
        </w:rPr>
        <w:t>fi</w:t>
      </w:r>
      <w:r w:rsidRPr="00E17D66">
        <w:rPr>
          <w:rFonts w:asciiTheme="minorHAnsi" w:hAnsiTheme="minorHAnsi" w:cstheme="minorHAnsi"/>
          <w:spacing w:val="-3"/>
          <w:sz w:val="24"/>
          <w:szCs w:val="24"/>
        </w:rPr>
        <w:t>ki</w:t>
      </w:r>
      <w:r w:rsidRPr="00E17D66">
        <w:rPr>
          <w:rFonts w:asciiTheme="minorHAnsi" w:hAnsiTheme="minorHAnsi" w:cstheme="minorHAnsi"/>
          <w:spacing w:val="-2"/>
          <w:sz w:val="24"/>
          <w:szCs w:val="24"/>
        </w:rPr>
        <w:t>r</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e</w:t>
      </w:r>
      <w:r w:rsidRPr="00E17D66">
        <w:rPr>
          <w:rFonts w:asciiTheme="minorHAnsi" w:hAnsiTheme="minorHAnsi" w:cstheme="minorHAnsi"/>
          <w:spacing w:val="-1"/>
          <w:sz w:val="24"/>
          <w:szCs w:val="24"/>
        </w:rPr>
        <w:t>r</w:t>
      </w:r>
      <w:r w:rsidRPr="00E17D66">
        <w:rPr>
          <w:rFonts w:asciiTheme="minorHAnsi" w:hAnsiTheme="minorHAnsi" w:cstheme="minorHAnsi"/>
          <w:sz w:val="24"/>
          <w:szCs w:val="24"/>
        </w:rPr>
        <w:t>e</w:t>
      </w:r>
      <w:r w:rsidRPr="00E17D66">
        <w:rPr>
          <w:rFonts w:asciiTheme="minorHAnsi" w:hAnsiTheme="minorHAnsi" w:cstheme="minorHAnsi"/>
          <w:spacing w:val="-8"/>
          <w:sz w:val="24"/>
          <w:szCs w:val="24"/>
        </w:rPr>
        <w:t xml:space="preserve"> </w:t>
      </w:r>
      <w:r w:rsidRPr="00E17D66">
        <w:rPr>
          <w:rFonts w:asciiTheme="minorHAnsi" w:hAnsiTheme="minorHAnsi" w:cstheme="minorHAnsi"/>
          <w:spacing w:val="-1"/>
          <w:sz w:val="24"/>
          <w:szCs w:val="24"/>
        </w:rPr>
        <w:t>a</w:t>
      </w:r>
      <w:r w:rsidRPr="00E17D66">
        <w:rPr>
          <w:rFonts w:asciiTheme="minorHAnsi" w:hAnsiTheme="minorHAnsi" w:cstheme="minorHAnsi"/>
          <w:spacing w:val="-4"/>
          <w:sz w:val="24"/>
          <w:szCs w:val="24"/>
        </w:rPr>
        <w:t>ç</w:t>
      </w:r>
      <w:r w:rsidRPr="00E17D66">
        <w:rPr>
          <w:rFonts w:asciiTheme="minorHAnsi" w:hAnsiTheme="minorHAnsi" w:cstheme="minorHAnsi"/>
          <w:sz w:val="24"/>
          <w:szCs w:val="24"/>
        </w:rPr>
        <w:t>ı</w:t>
      </w:r>
      <w:r w:rsidRPr="00E17D66">
        <w:rPr>
          <w:rFonts w:asciiTheme="minorHAnsi" w:hAnsiTheme="minorHAnsi" w:cstheme="minorHAnsi"/>
          <w:spacing w:val="-3"/>
          <w:sz w:val="24"/>
          <w:szCs w:val="24"/>
        </w:rPr>
        <w:t>k</w:t>
      </w:r>
      <w:r w:rsidRPr="00E17D66">
        <w:rPr>
          <w:rFonts w:asciiTheme="minorHAnsi" w:hAnsiTheme="minorHAnsi" w:cstheme="minorHAnsi"/>
          <w:sz w:val="24"/>
          <w:szCs w:val="24"/>
        </w:rPr>
        <w:t>,</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3"/>
          <w:sz w:val="24"/>
          <w:szCs w:val="24"/>
        </w:rPr>
        <w:t>tü</w:t>
      </w:r>
      <w:r w:rsidRPr="00E17D66">
        <w:rPr>
          <w:rFonts w:asciiTheme="minorHAnsi" w:hAnsiTheme="minorHAnsi" w:cstheme="minorHAnsi"/>
          <w:sz w:val="24"/>
          <w:szCs w:val="24"/>
        </w:rPr>
        <w:t xml:space="preserve">m </w:t>
      </w:r>
      <w:r w:rsidRPr="00E17D66">
        <w:rPr>
          <w:rFonts w:asciiTheme="minorHAnsi" w:hAnsiTheme="minorHAnsi" w:cstheme="minorHAnsi"/>
          <w:spacing w:val="-2"/>
          <w:sz w:val="24"/>
          <w:szCs w:val="24"/>
        </w:rPr>
        <w:t>de</w:t>
      </w:r>
      <w:r w:rsidRPr="00E17D66">
        <w:rPr>
          <w:rFonts w:asciiTheme="minorHAnsi" w:hAnsiTheme="minorHAnsi" w:cstheme="minorHAnsi"/>
          <w:spacing w:val="-4"/>
          <w:sz w:val="24"/>
          <w:szCs w:val="24"/>
        </w:rPr>
        <w:t>ğ</w:t>
      </w:r>
      <w:r w:rsidRPr="00E17D66">
        <w:rPr>
          <w:rFonts w:asciiTheme="minorHAnsi" w:hAnsiTheme="minorHAnsi" w:cstheme="minorHAnsi"/>
          <w:spacing w:val="-2"/>
          <w:sz w:val="24"/>
          <w:szCs w:val="24"/>
        </w:rPr>
        <w:t>e</w:t>
      </w:r>
      <w:r w:rsidRPr="00E17D66">
        <w:rPr>
          <w:rFonts w:asciiTheme="minorHAnsi" w:hAnsiTheme="minorHAnsi" w:cstheme="minorHAnsi"/>
          <w:spacing w:val="-4"/>
          <w:sz w:val="24"/>
          <w:szCs w:val="24"/>
        </w:rPr>
        <w:t>r</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e</w:t>
      </w:r>
      <w:r w:rsidRPr="00E17D66">
        <w:rPr>
          <w:rFonts w:asciiTheme="minorHAnsi" w:hAnsiTheme="minorHAnsi" w:cstheme="minorHAnsi"/>
          <w:spacing w:val="-4"/>
          <w:sz w:val="24"/>
          <w:szCs w:val="24"/>
        </w:rPr>
        <w:t>r</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 xml:space="preserve"> ö</w:t>
      </w:r>
      <w:r w:rsidRPr="00E17D66">
        <w:rPr>
          <w:rFonts w:asciiTheme="minorHAnsi" w:hAnsiTheme="minorHAnsi" w:cstheme="minorHAnsi"/>
          <w:spacing w:val="-2"/>
          <w:sz w:val="24"/>
          <w:szCs w:val="24"/>
        </w:rPr>
        <w:t>z</w:t>
      </w:r>
      <w:r w:rsidRPr="00E17D66">
        <w:rPr>
          <w:rFonts w:asciiTheme="minorHAnsi" w:hAnsiTheme="minorHAnsi" w:cstheme="minorHAnsi"/>
          <w:spacing w:val="-5"/>
          <w:sz w:val="24"/>
          <w:szCs w:val="24"/>
        </w:rPr>
        <w:t>ü</w:t>
      </w:r>
      <w:r w:rsidRPr="00E17D66">
        <w:rPr>
          <w:rFonts w:asciiTheme="minorHAnsi" w:hAnsiTheme="minorHAnsi" w:cstheme="minorHAnsi"/>
          <w:spacing w:val="-4"/>
          <w:sz w:val="24"/>
          <w:szCs w:val="24"/>
        </w:rPr>
        <w:t>m</w:t>
      </w:r>
      <w:r w:rsidRPr="00E17D66">
        <w:rPr>
          <w:rFonts w:asciiTheme="minorHAnsi" w:hAnsiTheme="minorHAnsi" w:cstheme="minorHAnsi"/>
          <w:spacing w:val="-2"/>
          <w:sz w:val="24"/>
          <w:szCs w:val="24"/>
        </w:rPr>
        <w:t>s</w:t>
      </w:r>
      <w:r w:rsidRPr="00E17D66">
        <w:rPr>
          <w:rFonts w:asciiTheme="minorHAnsi" w:hAnsiTheme="minorHAnsi" w:cstheme="minorHAnsi"/>
          <w:spacing w:val="-5"/>
          <w:sz w:val="24"/>
          <w:szCs w:val="24"/>
        </w:rPr>
        <w:t>e</w:t>
      </w:r>
      <w:r w:rsidRPr="00E17D66">
        <w:rPr>
          <w:rFonts w:asciiTheme="minorHAnsi" w:hAnsiTheme="minorHAnsi" w:cstheme="minorHAnsi"/>
          <w:spacing w:val="-4"/>
          <w:sz w:val="24"/>
          <w:szCs w:val="24"/>
        </w:rPr>
        <w:t>m</w:t>
      </w:r>
      <w:r w:rsidRPr="00E17D66">
        <w:rPr>
          <w:rFonts w:asciiTheme="minorHAnsi" w:hAnsiTheme="minorHAnsi" w:cstheme="minorHAnsi"/>
          <w:sz w:val="24"/>
          <w:szCs w:val="24"/>
        </w:rPr>
        <w:t>i</w:t>
      </w:r>
      <w:r w:rsidRPr="00E17D66">
        <w:rPr>
          <w:rFonts w:asciiTheme="minorHAnsi" w:hAnsiTheme="minorHAnsi" w:cstheme="minorHAnsi"/>
          <w:spacing w:val="-2"/>
          <w:sz w:val="24"/>
          <w:szCs w:val="24"/>
        </w:rPr>
        <w:t>ş</w:t>
      </w:r>
      <w:r w:rsidRPr="00E17D66">
        <w:rPr>
          <w:rFonts w:asciiTheme="minorHAnsi" w:hAnsiTheme="minorHAnsi" w:cstheme="minorHAnsi"/>
          <w:sz w:val="24"/>
          <w:szCs w:val="24"/>
        </w:rPr>
        <w:t>,</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3"/>
          <w:sz w:val="24"/>
          <w:szCs w:val="24"/>
        </w:rPr>
        <w:t>öz</w:t>
      </w:r>
      <w:r w:rsidRPr="00E17D66">
        <w:rPr>
          <w:rFonts w:asciiTheme="minorHAnsi" w:hAnsiTheme="minorHAnsi" w:cstheme="minorHAnsi"/>
          <w:spacing w:val="-5"/>
          <w:sz w:val="24"/>
          <w:szCs w:val="24"/>
        </w:rPr>
        <w:t>g</w:t>
      </w:r>
      <w:r w:rsidRPr="00E17D66">
        <w:rPr>
          <w:rFonts w:asciiTheme="minorHAnsi" w:hAnsiTheme="minorHAnsi" w:cstheme="minorHAnsi"/>
          <w:spacing w:val="-3"/>
          <w:sz w:val="24"/>
          <w:szCs w:val="24"/>
        </w:rPr>
        <w:t>ü</w:t>
      </w:r>
      <w:r w:rsidRPr="00E17D66">
        <w:rPr>
          <w:rFonts w:asciiTheme="minorHAnsi" w:hAnsiTheme="minorHAnsi" w:cstheme="minorHAnsi"/>
          <w:spacing w:val="-2"/>
          <w:sz w:val="24"/>
          <w:szCs w:val="24"/>
        </w:rPr>
        <w:t>v</w:t>
      </w:r>
      <w:r w:rsidRPr="00E17D66">
        <w:rPr>
          <w:rFonts w:asciiTheme="minorHAnsi" w:hAnsiTheme="minorHAnsi" w:cstheme="minorHAnsi"/>
          <w:spacing w:val="-5"/>
          <w:sz w:val="24"/>
          <w:szCs w:val="24"/>
        </w:rPr>
        <w:t>e</w:t>
      </w:r>
      <w:r w:rsidRPr="00E17D66">
        <w:rPr>
          <w:rFonts w:asciiTheme="minorHAnsi" w:hAnsiTheme="minorHAnsi" w:cstheme="minorHAnsi"/>
          <w:sz w:val="24"/>
          <w:szCs w:val="24"/>
        </w:rPr>
        <w:t>n</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2"/>
          <w:sz w:val="24"/>
          <w:szCs w:val="24"/>
        </w:rPr>
        <w:t>v</w:t>
      </w:r>
      <w:r w:rsidRPr="00E17D66">
        <w:rPr>
          <w:rFonts w:asciiTheme="minorHAnsi" w:hAnsiTheme="minorHAnsi" w:cstheme="minorHAnsi"/>
          <w:sz w:val="24"/>
          <w:szCs w:val="24"/>
        </w:rPr>
        <w:t>e</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3"/>
          <w:sz w:val="24"/>
          <w:szCs w:val="24"/>
        </w:rPr>
        <w:t>so</w:t>
      </w:r>
      <w:r w:rsidRPr="00E17D66">
        <w:rPr>
          <w:rFonts w:asciiTheme="minorHAnsi" w:hAnsiTheme="minorHAnsi" w:cstheme="minorHAnsi"/>
          <w:spacing w:val="-1"/>
          <w:sz w:val="24"/>
          <w:szCs w:val="24"/>
        </w:rPr>
        <w:t>r</w:t>
      </w:r>
      <w:r w:rsidRPr="00E17D66">
        <w:rPr>
          <w:rFonts w:asciiTheme="minorHAnsi" w:hAnsiTheme="minorHAnsi" w:cstheme="minorHAnsi"/>
          <w:spacing w:val="-5"/>
          <w:sz w:val="24"/>
          <w:szCs w:val="24"/>
        </w:rPr>
        <w:t>u</w:t>
      </w:r>
      <w:r w:rsidRPr="00E17D66">
        <w:rPr>
          <w:rFonts w:asciiTheme="minorHAnsi" w:hAnsiTheme="minorHAnsi" w:cstheme="minorHAnsi"/>
          <w:spacing w:val="-4"/>
          <w:sz w:val="24"/>
          <w:szCs w:val="24"/>
        </w:rPr>
        <w:t>m</w:t>
      </w:r>
      <w:r w:rsidRPr="00E17D66">
        <w:rPr>
          <w:rFonts w:asciiTheme="minorHAnsi" w:hAnsiTheme="minorHAnsi" w:cstheme="minorHAnsi"/>
          <w:spacing w:val="-3"/>
          <w:sz w:val="24"/>
          <w:szCs w:val="24"/>
        </w:rPr>
        <w:t>l</w:t>
      </w:r>
      <w:r w:rsidRPr="00E17D66">
        <w:rPr>
          <w:rFonts w:asciiTheme="minorHAnsi" w:hAnsiTheme="minorHAnsi" w:cstheme="minorHAnsi"/>
          <w:spacing w:val="-2"/>
          <w:sz w:val="24"/>
          <w:szCs w:val="24"/>
        </w:rPr>
        <w:t>u</w:t>
      </w:r>
      <w:r w:rsidRPr="00E17D66">
        <w:rPr>
          <w:rFonts w:asciiTheme="minorHAnsi" w:hAnsiTheme="minorHAnsi" w:cstheme="minorHAnsi"/>
          <w:spacing w:val="-3"/>
          <w:sz w:val="24"/>
          <w:szCs w:val="24"/>
        </w:rPr>
        <w:t>l</w:t>
      </w:r>
      <w:r w:rsidRPr="00E17D66">
        <w:rPr>
          <w:rFonts w:asciiTheme="minorHAnsi" w:hAnsiTheme="minorHAnsi" w:cstheme="minorHAnsi"/>
          <w:spacing w:val="-2"/>
          <w:sz w:val="24"/>
          <w:szCs w:val="24"/>
        </w:rPr>
        <w:t>u</w:t>
      </w:r>
      <w:r w:rsidRPr="00E17D66">
        <w:rPr>
          <w:rFonts w:asciiTheme="minorHAnsi" w:hAnsiTheme="minorHAnsi" w:cstheme="minorHAnsi"/>
          <w:sz w:val="24"/>
          <w:szCs w:val="24"/>
        </w:rPr>
        <w:t xml:space="preserve">k </w:t>
      </w:r>
      <w:r w:rsidRPr="00E17D66">
        <w:rPr>
          <w:rFonts w:asciiTheme="minorHAnsi" w:hAnsiTheme="minorHAnsi" w:cstheme="minorHAnsi"/>
          <w:spacing w:val="-2"/>
          <w:sz w:val="24"/>
          <w:szCs w:val="24"/>
        </w:rPr>
        <w:t>du</w:t>
      </w:r>
      <w:r w:rsidRPr="00E17D66">
        <w:rPr>
          <w:rFonts w:asciiTheme="minorHAnsi" w:hAnsiTheme="minorHAnsi" w:cstheme="minorHAnsi"/>
          <w:spacing w:val="-3"/>
          <w:sz w:val="24"/>
          <w:szCs w:val="24"/>
        </w:rPr>
        <w:t>y</w:t>
      </w:r>
      <w:r w:rsidRPr="00E17D66">
        <w:rPr>
          <w:rFonts w:asciiTheme="minorHAnsi" w:hAnsiTheme="minorHAnsi" w:cstheme="minorHAnsi"/>
          <w:spacing w:val="-6"/>
          <w:sz w:val="24"/>
          <w:szCs w:val="24"/>
        </w:rPr>
        <w:t>g</w:t>
      </w:r>
      <w:r w:rsidRPr="00E17D66">
        <w:rPr>
          <w:rFonts w:asciiTheme="minorHAnsi" w:hAnsiTheme="minorHAnsi" w:cstheme="minorHAnsi"/>
          <w:spacing w:val="-2"/>
          <w:sz w:val="24"/>
          <w:szCs w:val="24"/>
        </w:rPr>
        <w:t>us</w:t>
      </w:r>
      <w:r w:rsidRPr="00E17D66">
        <w:rPr>
          <w:rFonts w:asciiTheme="minorHAnsi" w:hAnsiTheme="minorHAnsi" w:cstheme="minorHAnsi"/>
          <w:spacing w:val="-5"/>
          <w:sz w:val="24"/>
          <w:szCs w:val="24"/>
        </w:rPr>
        <w:t>u</w:t>
      </w:r>
      <w:r w:rsidRPr="00E17D66">
        <w:rPr>
          <w:rFonts w:asciiTheme="minorHAnsi" w:hAnsiTheme="minorHAnsi" w:cstheme="minorHAnsi"/>
          <w:spacing w:val="-2"/>
          <w:sz w:val="24"/>
          <w:szCs w:val="24"/>
        </w:rPr>
        <w:t>n</w:t>
      </w:r>
      <w:r w:rsidRPr="00E17D66">
        <w:rPr>
          <w:rFonts w:asciiTheme="minorHAnsi" w:hAnsiTheme="minorHAnsi" w:cstheme="minorHAnsi"/>
          <w:sz w:val="24"/>
          <w:szCs w:val="24"/>
        </w:rPr>
        <w:t>a</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5"/>
          <w:sz w:val="24"/>
          <w:szCs w:val="24"/>
        </w:rPr>
        <w:t>s</w:t>
      </w:r>
      <w:r w:rsidRPr="00E17D66">
        <w:rPr>
          <w:rFonts w:asciiTheme="minorHAnsi" w:hAnsiTheme="minorHAnsi" w:cstheme="minorHAnsi"/>
          <w:spacing w:val="-1"/>
          <w:sz w:val="24"/>
          <w:szCs w:val="24"/>
        </w:rPr>
        <w:t>a</w:t>
      </w:r>
      <w:r w:rsidRPr="00E17D66">
        <w:rPr>
          <w:rFonts w:asciiTheme="minorHAnsi" w:hAnsiTheme="minorHAnsi" w:cstheme="minorHAnsi"/>
          <w:spacing w:val="-5"/>
          <w:sz w:val="24"/>
          <w:szCs w:val="24"/>
        </w:rPr>
        <w:t>h</w:t>
      </w:r>
      <w:r w:rsidRPr="00E17D66">
        <w:rPr>
          <w:rFonts w:asciiTheme="minorHAnsi" w:hAnsiTheme="minorHAnsi" w:cstheme="minorHAnsi"/>
          <w:sz w:val="24"/>
          <w:szCs w:val="24"/>
        </w:rPr>
        <w:t>i</w:t>
      </w:r>
      <w:r w:rsidRPr="00E17D66">
        <w:rPr>
          <w:rFonts w:asciiTheme="minorHAnsi" w:hAnsiTheme="minorHAnsi" w:cstheme="minorHAnsi"/>
          <w:spacing w:val="-4"/>
          <w:sz w:val="24"/>
          <w:szCs w:val="24"/>
        </w:rPr>
        <w:t>p</w:t>
      </w:r>
      <w:r w:rsidRPr="00E17D66">
        <w:rPr>
          <w:rFonts w:asciiTheme="minorHAnsi" w:hAnsiTheme="minorHAnsi" w:cstheme="minorHAnsi"/>
          <w:sz w:val="24"/>
          <w:szCs w:val="24"/>
        </w:rPr>
        <w:t>,</w:t>
      </w:r>
      <w:r w:rsidRPr="00E17D66">
        <w:rPr>
          <w:rFonts w:asciiTheme="minorHAnsi" w:hAnsiTheme="minorHAnsi" w:cstheme="minorHAnsi"/>
          <w:spacing w:val="-4"/>
          <w:sz w:val="24"/>
          <w:szCs w:val="24"/>
        </w:rPr>
        <w:t xml:space="preserve"> A</w:t>
      </w:r>
      <w:r w:rsidRPr="00E17D66">
        <w:rPr>
          <w:rFonts w:asciiTheme="minorHAnsi" w:hAnsiTheme="minorHAnsi" w:cstheme="minorHAnsi"/>
          <w:sz w:val="24"/>
          <w:szCs w:val="24"/>
        </w:rPr>
        <w:t>t</w:t>
      </w:r>
      <w:r w:rsidRPr="00E17D66">
        <w:rPr>
          <w:rFonts w:asciiTheme="minorHAnsi" w:hAnsiTheme="minorHAnsi" w:cstheme="minorHAnsi"/>
          <w:spacing w:val="-4"/>
          <w:sz w:val="24"/>
          <w:szCs w:val="24"/>
        </w:rPr>
        <w:t>a</w:t>
      </w:r>
      <w:r w:rsidRPr="00E17D66">
        <w:rPr>
          <w:rFonts w:asciiTheme="minorHAnsi" w:hAnsiTheme="minorHAnsi" w:cstheme="minorHAnsi"/>
          <w:sz w:val="24"/>
          <w:szCs w:val="24"/>
        </w:rPr>
        <w:t>t</w:t>
      </w:r>
      <w:r w:rsidRPr="00E17D66">
        <w:rPr>
          <w:rFonts w:asciiTheme="minorHAnsi" w:hAnsiTheme="minorHAnsi" w:cstheme="minorHAnsi"/>
          <w:spacing w:val="-3"/>
          <w:sz w:val="24"/>
          <w:szCs w:val="24"/>
        </w:rPr>
        <w:t>ü</w:t>
      </w:r>
      <w:r w:rsidRPr="00E17D66">
        <w:rPr>
          <w:rFonts w:asciiTheme="minorHAnsi" w:hAnsiTheme="minorHAnsi" w:cstheme="minorHAnsi"/>
          <w:spacing w:val="-2"/>
          <w:sz w:val="24"/>
          <w:szCs w:val="24"/>
        </w:rPr>
        <w:t>r</w:t>
      </w:r>
      <w:r w:rsidRPr="00E17D66">
        <w:rPr>
          <w:rFonts w:asciiTheme="minorHAnsi" w:hAnsiTheme="minorHAnsi" w:cstheme="minorHAnsi"/>
          <w:sz w:val="24"/>
          <w:szCs w:val="24"/>
        </w:rPr>
        <w:t>k</w:t>
      </w:r>
      <w:r w:rsidRPr="00E17D66">
        <w:rPr>
          <w:rFonts w:asciiTheme="minorHAnsi" w:hAnsiTheme="minorHAnsi" w:cstheme="minorHAnsi"/>
          <w:spacing w:val="-8"/>
          <w:sz w:val="24"/>
          <w:szCs w:val="24"/>
        </w:rPr>
        <w:t xml:space="preserve"> </w:t>
      </w:r>
      <w:r w:rsidRPr="00E17D66">
        <w:rPr>
          <w:rFonts w:asciiTheme="minorHAnsi" w:hAnsiTheme="minorHAnsi" w:cstheme="minorHAnsi"/>
          <w:sz w:val="24"/>
          <w:szCs w:val="24"/>
        </w:rPr>
        <w:t>il</w:t>
      </w:r>
      <w:r w:rsidRPr="00E17D66">
        <w:rPr>
          <w:rFonts w:asciiTheme="minorHAnsi" w:hAnsiTheme="minorHAnsi" w:cstheme="minorHAnsi"/>
          <w:spacing w:val="-3"/>
          <w:sz w:val="24"/>
          <w:szCs w:val="24"/>
        </w:rPr>
        <w:t>k</w:t>
      </w:r>
      <w:r w:rsidRPr="00E17D66">
        <w:rPr>
          <w:rFonts w:asciiTheme="minorHAnsi" w:hAnsiTheme="minorHAnsi" w:cstheme="minorHAnsi"/>
          <w:spacing w:val="-5"/>
          <w:sz w:val="24"/>
          <w:szCs w:val="24"/>
        </w:rPr>
        <w:t>e</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e</w:t>
      </w:r>
      <w:r w:rsidRPr="00E17D66">
        <w:rPr>
          <w:rFonts w:asciiTheme="minorHAnsi" w:hAnsiTheme="minorHAnsi" w:cstheme="minorHAnsi"/>
          <w:spacing w:val="-4"/>
          <w:sz w:val="24"/>
          <w:szCs w:val="24"/>
        </w:rPr>
        <w:t>r</w:t>
      </w:r>
      <w:r w:rsidRPr="00E17D66">
        <w:rPr>
          <w:rFonts w:asciiTheme="minorHAnsi" w:hAnsiTheme="minorHAnsi" w:cstheme="minorHAnsi"/>
          <w:sz w:val="24"/>
          <w:szCs w:val="24"/>
        </w:rPr>
        <w:t>i</w:t>
      </w:r>
      <w:r w:rsidRPr="00E17D66">
        <w:rPr>
          <w:rFonts w:asciiTheme="minorHAnsi" w:hAnsiTheme="minorHAnsi" w:cstheme="minorHAnsi"/>
          <w:spacing w:val="-5"/>
          <w:sz w:val="24"/>
          <w:szCs w:val="24"/>
        </w:rPr>
        <w:t>n</w:t>
      </w:r>
      <w:r w:rsidRPr="00E17D66">
        <w:rPr>
          <w:rFonts w:asciiTheme="minorHAnsi" w:hAnsiTheme="minorHAnsi" w:cstheme="minorHAnsi"/>
          <w:sz w:val="24"/>
          <w:szCs w:val="24"/>
        </w:rPr>
        <w:t>e</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2"/>
          <w:sz w:val="24"/>
          <w:szCs w:val="24"/>
        </w:rPr>
        <w:t>b</w:t>
      </w:r>
      <w:r w:rsidRPr="00E17D66">
        <w:rPr>
          <w:rFonts w:asciiTheme="minorHAnsi" w:hAnsiTheme="minorHAnsi" w:cstheme="minorHAnsi"/>
          <w:spacing w:val="-1"/>
          <w:sz w:val="24"/>
          <w:szCs w:val="24"/>
        </w:rPr>
        <w:t>a</w:t>
      </w:r>
      <w:r w:rsidRPr="00E17D66">
        <w:rPr>
          <w:rFonts w:asciiTheme="minorHAnsi" w:hAnsiTheme="minorHAnsi" w:cstheme="minorHAnsi"/>
          <w:spacing w:val="-6"/>
          <w:sz w:val="24"/>
          <w:szCs w:val="24"/>
        </w:rPr>
        <w:t>ğ</w:t>
      </w:r>
      <w:r w:rsidRPr="00E17D66">
        <w:rPr>
          <w:rFonts w:asciiTheme="minorHAnsi" w:hAnsiTheme="minorHAnsi" w:cstheme="minorHAnsi"/>
          <w:sz w:val="24"/>
          <w:szCs w:val="24"/>
        </w:rPr>
        <w:t xml:space="preserve">lı, </w:t>
      </w:r>
      <w:r w:rsidRPr="00E17D66">
        <w:rPr>
          <w:rFonts w:asciiTheme="minorHAnsi" w:hAnsiTheme="minorHAnsi" w:cstheme="minorHAnsi"/>
          <w:spacing w:val="-2"/>
          <w:sz w:val="24"/>
          <w:szCs w:val="24"/>
        </w:rPr>
        <w:t>de</w:t>
      </w:r>
      <w:r w:rsidRPr="00E17D66">
        <w:rPr>
          <w:rFonts w:asciiTheme="minorHAnsi" w:hAnsiTheme="minorHAnsi" w:cstheme="minorHAnsi"/>
          <w:spacing w:val="-7"/>
          <w:sz w:val="24"/>
          <w:szCs w:val="24"/>
        </w:rPr>
        <w:t>m</w:t>
      </w:r>
      <w:r w:rsidRPr="00E17D66">
        <w:rPr>
          <w:rFonts w:asciiTheme="minorHAnsi" w:hAnsiTheme="minorHAnsi" w:cstheme="minorHAnsi"/>
          <w:spacing w:val="-3"/>
          <w:sz w:val="24"/>
          <w:szCs w:val="24"/>
        </w:rPr>
        <w:t>ok</w:t>
      </w:r>
      <w:r w:rsidRPr="00E17D66">
        <w:rPr>
          <w:rFonts w:asciiTheme="minorHAnsi" w:hAnsiTheme="minorHAnsi" w:cstheme="minorHAnsi"/>
          <w:spacing w:val="-4"/>
          <w:sz w:val="24"/>
          <w:szCs w:val="24"/>
        </w:rPr>
        <w:t>r</w:t>
      </w:r>
      <w:r w:rsidRPr="00E17D66">
        <w:rPr>
          <w:rFonts w:asciiTheme="minorHAnsi" w:hAnsiTheme="minorHAnsi" w:cstheme="minorHAnsi"/>
          <w:spacing w:val="-1"/>
          <w:sz w:val="24"/>
          <w:szCs w:val="24"/>
        </w:rPr>
        <w:t>a</w:t>
      </w:r>
      <w:r w:rsidRPr="00E17D66">
        <w:rPr>
          <w:rFonts w:asciiTheme="minorHAnsi" w:hAnsiTheme="minorHAnsi" w:cstheme="minorHAnsi"/>
          <w:spacing w:val="-3"/>
          <w:sz w:val="24"/>
          <w:szCs w:val="24"/>
        </w:rPr>
        <w:t>t</w:t>
      </w:r>
      <w:r w:rsidRPr="00E17D66">
        <w:rPr>
          <w:rFonts w:asciiTheme="minorHAnsi" w:hAnsiTheme="minorHAnsi" w:cstheme="minorHAnsi"/>
          <w:sz w:val="24"/>
          <w:szCs w:val="24"/>
        </w:rPr>
        <w:t>ik</w:t>
      </w:r>
      <w:r w:rsidRPr="00E17D66">
        <w:rPr>
          <w:rFonts w:asciiTheme="minorHAnsi" w:hAnsiTheme="minorHAnsi" w:cstheme="minorHAnsi"/>
          <w:spacing w:val="-6"/>
          <w:sz w:val="24"/>
          <w:szCs w:val="24"/>
        </w:rPr>
        <w:t xml:space="preserve"> </w:t>
      </w:r>
      <w:r w:rsidRPr="00E17D66">
        <w:rPr>
          <w:rFonts w:asciiTheme="minorHAnsi" w:hAnsiTheme="minorHAnsi" w:cstheme="minorHAnsi"/>
          <w:spacing w:val="-2"/>
          <w:sz w:val="24"/>
          <w:szCs w:val="24"/>
        </w:rPr>
        <w:t>d</w:t>
      </w:r>
      <w:r w:rsidRPr="00E17D66">
        <w:rPr>
          <w:rFonts w:asciiTheme="minorHAnsi" w:hAnsiTheme="minorHAnsi" w:cstheme="minorHAnsi"/>
          <w:spacing w:val="-3"/>
          <w:sz w:val="24"/>
          <w:szCs w:val="24"/>
        </w:rPr>
        <w:t>e</w:t>
      </w:r>
      <w:r w:rsidRPr="00E17D66">
        <w:rPr>
          <w:rFonts w:asciiTheme="minorHAnsi" w:hAnsiTheme="minorHAnsi" w:cstheme="minorHAnsi"/>
          <w:spacing w:val="-5"/>
          <w:sz w:val="24"/>
          <w:szCs w:val="24"/>
        </w:rPr>
        <w:t>ğe</w:t>
      </w:r>
      <w:r w:rsidRPr="00E17D66">
        <w:rPr>
          <w:rFonts w:asciiTheme="minorHAnsi" w:hAnsiTheme="minorHAnsi" w:cstheme="minorHAnsi"/>
          <w:spacing w:val="-2"/>
          <w:sz w:val="24"/>
          <w:szCs w:val="24"/>
        </w:rPr>
        <w:t>r</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e</w:t>
      </w:r>
      <w:r w:rsidRPr="00E17D66">
        <w:rPr>
          <w:rFonts w:asciiTheme="minorHAnsi" w:hAnsiTheme="minorHAnsi" w:cstheme="minorHAnsi"/>
          <w:spacing w:val="-4"/>
          <w:sz w:val="24"/>
          <w:szCs w:val="24"/>
        </w:rPr>
        <w:t>r</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 xml:space="preserve"> </w:t>
      </w:r>
      <w:r w:rsidRPr="00E17D66">
        <w:rPr>
          <w:rFonts w:asciiTheme="minorHAnsi" w:hAnsiTheme="minorHAnsi" w:cstheme="minorHAnsi"/>
          <w:spacing w:val="-2"/>
          <w:sz w:val="24"/>
          <w:szCs w:val="24"/>
        </w:rPr>
        <w:t>v</w:t>
      </w:r>
      <w:r w:rsidRPr="00E17D66">
        <w:rPr>
          <w:rFonts w:asciiTheme="minorHAnsi" w:hAnsiTheme="minorHAnsi" w:cstheme="minorHAnsi"/>
          <w:sz w:val="24"/>
          <w:szCs w:val="24"/>
        </w:rPr>
        <w:t>e</w:t>
      </w:r>
      <w:r w:rsidRPr="00E17D66">
        <w:rPr>
          <w:rFonts w:asciiTheme="minorHAnsi" w:hAnsiTheme="minorHAnsi" w:cstheme="minorHAnsi"/>
          <w:spacing w:val="-5"/>
          <w:sz w:val="24"/>
          <w:szCs w:val="24"/>
        </w:rPr>
        <w:t xml:space="preserve"> </w:t>
      </w:r>
      <w:r w:rsidRPr="00E17D66">
        <w:rPr>
          <w:rFonts w:asciiTheme="minorHAnsi" w:hAnsiTheme="minorHAnsi" w:cstheme="minorHAnsi"/>
          <w:spacing w:val="-6"/>
          <w:sz w:val="24"/>
          <w:szCs w:val="24"/>
        </w:rPr>
        <w:t>m</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l</w:t>
      </w:r>
      <w:r w:rsidRPr="00E17D66">
        <w:rPr>
          <w:rFonts w:asciiTheme="minorHAnsi" w:hAnsiTheme="minorHAnsi" w:cstheme="minorHAnsi"/>
          <w:sz w:val="24"/>
          <w:szCs w:val="24"/>
        </w:rPr>
        <w:t>li</w:t>
      </w:r>
      <w:r w:rsidRPr="00E17D66">
        <w:rPr>
          <w:rFonts w:asciiTheme="minorHAnsi" w:hAnsiTheme="minorHAnsi" w:cstheme="minorHAnsi"/>
          <w:spacing w:val="-3"/>
          <w:sz w:val="24"/>
          <w:szCs w:val="24"/>
        </w:rPr>
        <w:t xml:space="preserve"> k</w:t>
      </w:r>
      <w:r w:rsidRPr="00E17D66">
        <w:rPr>
          <w:rFonts w:asciiTheme="minorHAnsi" w:hAnsiTheme="minorHAnsi" w:cstheme="minorHAnsi"/>
          <w:spacing w:val="-4"/>
          <w:sz w:val="24"/>
          <w:szCs w:val="24"/>
        </w:rPr>
        <w:t>ü</w:t>
      </w:r>
      <w:r w:rsidRPr="00E17D66">
        <w:rPr>
          <w:rFonts w:asciiTheme="minorHAnsi" w:hAnsiTheme="minorHAnsi" w:cstheme="minorHAnsi"/>
          <w:sz w:val="24"/>
          <w:szCs w:val="24"/>
        </w:rPr>
        <w:t>l</w:t>
      </w:r>
      <w:r w:rsidRPr="00E17D66">
        <w:rPr>
          <w:rFonts w:asciiTheme="minorHAnsi" w:hAnsiTheme="minorHAnsi" w:cstheme="minorHAnsi"/>
          <w:spacing w:val="-4"/>
          <w:sz w:val="24"/>
          <w:szCs w:val="24"/>
        </w:rPr>
        <w:t>tü</w:t>
      </w:r>
      <w:r w:rsidRPr="00E17D66">
        <w:rPr>
          <w:rFonts w:asciiTheme="minorHAnsi" w:hAnsiTheme="minorHAnsi" w:cstheme="minorHAnsi"/>
          <w:spacing w:val="-2"/>
          <w:sz w:val="24"/>
          <w:szCs w:val="24"/>
        </w:rPr>
        <w:t>rü</w:t>
      </w:r>
      <w:r w:rsidRPr="00E17D66">
        <w:rPr>
          <w:rFonts w:asciiTheme="minorHAnsi" w:hAnsiTheme="minorHAnsi" w:cstheme="minorHAnsi"/>
          <w:spacing w:val="-5"/>
          <w:sz w:val="24"/>
          <w:szCs w:val="24"/>
        </w:rPr>
        <w:t>n</w:t>
      </w:r>
      <w:r w:rsidRPr="00E17D66">
        <w:rPr>
          <w:rFonts w:asciiTheme="minorHAnsi" w:hAnsiTheme="minorHAnsi" w:cstheme="minorHAnsi"/>
          <w:sz w:val="24"/>
          <w:szCs w:val="24"/>
        </w:rPr>
        <w:t>ü</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3"/>
          <w:sz w:val="24"/>
          <w:szCs w:val="24"/>
        </w:rPr>
        <w:t>y</w:t>
      </w:r>
      <w:r w:rsidRPr="00E17D66">
        <w:rPr>
          <w:rFonts w:asciiTheme="minorHAnsi" w:hAnsiTheme="minorHAnsi" w:cstheme="minorHAnsi"/>
          <w:spacing w:val="-2"/>
          <w:sz w:val="24"/>
          <w:szCs w:val="24"/>
        </w:rPr>
        <w:t>a</w:t>
      </w:r>
      <w:r w:rsidRPr="00E17D66">
        <w:rPr>
          <w:rFonts w:asciiTheme="minorHAnsi" w:hAnsiTheme="minorHAnsi" w:cstheme="minorHAnsi"/>
          <w:spacing w:val="-5"/>
          <w:sz w:val="24"/>
          <w:szCs w:val="24"/>
        </w:rPr>
        <w:t>ş</w:t>
      </w:r>
      <w:r w:rsidRPr="00E17D66">
        <w:rPr>
          <w:rFonts w:asciiTheme="minorHAnsi" w:hAnsiTheme="minorHAnsi" w:cstheme="minorHAnsi"/>
          <w:spacing w:val="-3"/>
          <w:sz w:val="24"/>
          <w:szCs w:val="24"/>
        </w:rPr>
        <w:t>a</w:t>
      </w:r>
      <w:r w:rsidRPr="00E17D66">
        <w:rPr>
          <w:rFonts w:asciiTheme="minorHAnsi" w:hAnsiTheme="minorHAnsi" w:cstheme="minorHAnsi"/>
          <w:sz w:val="24"/>
          <w:szCs w:val="24"/>
        </w:rPr>
        <w:t>t</w:t>
      </w:r>
      <w:r w:rsidRPr="00E17D66">
        <w:rPr>
          <w:rFonts w:asciiTheme="minorHAnsi" w:hAnsiTheme="minorHAnsi" w:cstheme="minorHAnsi"/>
          <w:spacing w:val="-5"/>
          <w:sz w:val="24"/>
          <w:szCs w:val="24"/>
        </w:rPr>
        <w:t>a</w:t>
      </w:r>
      <w:r w:rsidRPr="00E17D66">
        <w:rPr>
          <w:rFonts w:asciiTheme="minorHAnsi" w:hAnsiTheme="minorHAnsi" w:cstheme="minorHAnsi"/>
          <w:spacing w:val="-2"/>
          <w:sz w:val="24"/>
          <w:szCs w:val="24"/>
        </w:rPr>
        <w:t>b</w:t>
      </w:r>
      <w:r w:rsidRPr="00E17D66">
        <w:rPr>
          <w:rFonts w:asciiTheme="minorHAnsi" w:hAnsiTheme="minorHAnsi" w:cstheme="minorHAnsi"/>
          <w:spacing w:val="-3"/>
          <w:sz w:val="24"/>
          <w:szCs w:val="24"/>
        </w:rPr>
        <w:t>i</w:t>
      </w:r>
      <w:r w:rsidRPr="00E17D66">
        <w:rPr>
          <w:rFonts w:asciiTheme="minorHAnsi" w:hAnsiTheme="minorHAnsi" w:cstheme="minorHAnsi"/>
          <w:spacing w:val="1"/>
          <w:sz w:val="24"/>
          <w:szCs w:val="24"/>
        </w:rPr>
        <w:t>l</w:t>
      </w:r>
      <w:r w:rsidRPr="00E17D66">
        <w:rPr>
          <w:rFonts w:asciiTheme="minorHAnsi" w:hAnsiTheme="minorHAnsi" w:cstheme="minorHAnsi"/>
          <w:spacing w:val="-4"/>
          <w:sz w:val="24"/>
          <w:szCs w:val="24"/>
        </w:rPr>
        <w:t>e</w:t>
      </w:r>
      <w:r w:rsidRPr="00E17D66">
        <w:rPr>
          <w:rFonts w:asciiTheme="minorHAnsi" w:hAnsiTheme="minorHAnsi" w:cstheme="minorHAnsi"/>
          <w:spacing w:val="-2"/>
          <w:sz w:val="24"/>
          <w:szCs w:val="24"/>
        </w:rPr>
        <w:t>n</w:t>
      </w:r>
      <w:r w:rsidRPr="00E17D66">
        <w:rPr>
          <w:rFonts w:asciiTheme="minorHAnsi" w:hAnsiTheme="minorHAnsi" w:cstheme="minorHAnsi"/>
          <w:sz w:val="24"/>
          <w:szCs w:val="24"/>
        </w:rPr>
        <w:t xml:space="preserve">, </w:t>
      </w:r>
      <w:r w:rsidRPr="00E17D66">
        <w:rPr>
          <w:rFonts w:asciiTheme="minorHAnsi" w:hAnsiTheme="minorHAnsi" w:cstheme="minorHAnsi"/>
          <w:spacing w:val="-2"/>
          <w:sz w:val="24"/>
          <w:szCs w:val="24"/>
        </w:rPr>
        <w:t>f</w:t>
      </w:r>
      <w:r w:rsidRPr="00E17D66">
        <w:rPr>
          <w:rFonts w:asciiTheme="minorHAnsi" w:hAnsiTheme="minorHAnsi" w:cstheme="minorHAnsi"/>
          <w:spacing w:val="-1"/>
          <w:sz w:val="24"/>
          <w:szCs w:val="24"/>
        </w:rPr>
        <w:t>a</w:t>
      </w:r>
      <w:r w:rsidRPr="00E17D66">
        <w:rPr>
          <w:rFonts w:asciiTheme="minorHAnsi" w:hAnsiTheme="minorHAnsi" w:cstheme="minorHAnsi"/>
          <w:spacing w:val="-2"/>
          <w:sz w:val="24"/>
          <w:szCs w:val="24"/>
        </w:rPr>
        <w:t>r</w:t>
      </w:r>
      <w:r w:rsidRPr="00E17D66">
        <w:rPr>
          <w:rFonts w:asciiTheme="minorHAnsi" w:hAnsiTheme="minorHAnsi" w:cstheme="minorHAnsi"/>
          <w:spacing w:val="-5"/>
          <w:sz w:val="24"/>
          <w:szCs w:val="24"/>
        </w:rPr>
        <w:t>k</w:t>
      </w:r>
      <w:r w:rsidRPr="00E17D66">
        <w:rPr>
          <w:rFonts w:asciiTheme="minorHAnsi" w:hAnsiTheme="minorHAnsi" w:cstheme="minorHAnsi"/>
          <w:sz w:val="24"/>
          <w:szCs w:val="24"/>
        </w:rPr>
        <w:t>lı</w:t>
      </w:r>
      <w:r w:rsidRPr="00E17D66">
        <w:rPr>
          <w:rFonts w:asciiTheme="minorHAnsi" w:hAnsiTheme="minorHAnsi" w:cstheme="minorHAnsi"/>
          <w:spacing w:val="-2"/>
          <w:sz w:val="24"/>
          <w:szCs w:val="24"/>
        </w:rPr>
        <w:t xml:space="preserve"> </w:t>
      </w:r>
      <w:r w:rsidRPr="00E17D66">
        <w:rPr>
          <w:rFonts w:asciiTheme="minorHAnsi" w:hAnsiTheme="minorHAnsi" w:cstheme="minorHAnsi"/>
          <w:spacing w:val="-3"/>
          <w:sz w:val="24"/>
          <w:szCs w:val="24"/>
        </w:rPr>
        <w:t>k</w:t>
      </w:r>
      <w:r w:rsidRPr="00E17D66">
        <w:rPr>
          <w:rFonts w:asciiTheme="minorHAnsi" w:hAnsiTheme="minorHAnsi" w:cstheme="minorHAnsi"/>
          <w:spacing w:val="-5"/>
          <w:sz w:val="24"/>
          <w:szCs w:val="24"/>
        </w:rPr>
        <w:t>ü</w:t>
      </w:r>
      <w:r w:rsidRPr="00E17D66">
        <w:rPr>
          <w:rFonts w:asciiTheme="minorHAnsi" w:hAnsiTheme="minorHAnsi" w:cstheme="minorHAnsi"/>
          <w:sz w:val="24"/>
          <w:szCs w:val="24"/>
        </w:rPr>
        <w:t>l</w:t>
      </w:r>
      <w:r w:rsidRPr="00E17D66">
        <w:rPr>
          <w:rFonts w:asciiTheme="minorHAnsi" w:hAnsiTheme="minorHAnsi" w:cstheme="minorHAnsi"/>
          <w:spacing w:val="-3"/>
          <w:sz w:val="24"/>
          <w:szCs w:val="24"/>
        </w:rPr>
        <w:t>t</w:t>
      </w:r>
      <w:r w:rsidRPr="00E17D66">
        <w:rPr>
          <w:rFonts w:asciiTheme="minorHAnsi" w:hAnsiTheme="minorHAnsi" w:cstheme="minorHAnsi"/>
          <w:spacing w:val="-2"/>
          <w:sz w:val="24"/>
          <w:szCs w:val="24"/>
        </w:rPr>
        <w:t>ü</w:t>
      </w:r>
      <w:r w:rsidRPr="00E17D66">
        <w:rPr>
          <w:rFonts w:asciiTheme="minorHAnsi" w:hAnsiTheme="minorHAnsi" w:cstheme="minorHAnsi"/>
          <w:spacing w:val="-5"/>
          <w:sz w:val="24"/>
          <w:szCs w:val="24"/>
        </w:rPr>
        <w:t>r</w:t>
      </w:r>
      <w:r w:rsidRPr="00E17D66">
        <w:rPr>
          <w:rFonts w:asciiTheme="minorHAnsi" w:hAnsiTheme="minorHAnsi" w:cstheme="minorHAnsi"/>
          <w:sz w:val="24"/>
          <w:szCs w:val="24"/>
        </w:rPr>
        <w:t>l</w:t>
      </w:r>
      <w:r w:rsidRPr="00E17D66">
        <w:rPr>
          <w:rFonts w:asciiTheme="minorHAnsi" w:hAnsiTheme="minorHAnsi" w:cstheme="minorHAnsi"/>
          <w:spacing w:val="-2"/>
          <w:sz w:val="24"/>
          <w:szCs w:val="24"/>
        </w:rPr>
        <w:t>e</w:t>
      </w:r>
      <w:r w:rsidRPr="00E17D66">
        <w:rPr>
          <w:rFonts w:asciiTheme="minorHAnsi" w:hAnsiTheme="minorHAnsi" w:cstheme="minorHAnsi"/>
          <w:spacing w:val="-5"/>
          <w:sz w:val="24"/>
          <w:szCs w:val="24"/>
        </w:rPr>
        <w:t>r</w:t>
      </w:r>
      <w:r w:rsidRPr="00E17D66">
        <w:rPr>
          <w:rFonts w:asciiTheme="minorHAnsi" w:hAnsiTheme="minorHAnsi" w:cstheme="minorHAnsi"/>
          <w:sz w:val="24"/>
          <w:szCs w:val="24"/>
        </w:rPr>
        <w:t>i</w:t>
      </w:r>
      <w:r w:rsidRPr="00E17D66">
        <w:rPr>
          <w:rFonts w:asciiTheme="minorHAnsi" w:hAnsiTheme="minorHAnsi" w:cstheme="minorHAnsi"/>
          <w:spacing w:val="-2"/>
          <w:sz w:val="24"/>
          <w:szCs w:val="24"/>
        </w:rPr>
        <w:t xml:space="preserve"> </w:t>
      </w:r>
      <w:r w:rsidRPr="00E17D66">
        <w:rPr>
          <w:rFonts w:asciiTheme="minorHAnsi" w:hAnsiTheme="minorHAnsi" w:cstheme="minorHAnsi"/>
          <w:spacing w:val="-3"/>
          <w:sz w:val="24"/>
          <w:szCs w:val="24"/>
        </w:rPr>
        <w:t>yo</w:t>
      </w:r>
      <w:r w:rsidRPr="00E17D66">
        <w:rPr>
          <w:rFonts w:asciiTheme="minorHAnsi" w:hAnsiTheme="minorHAnsi" w:cstheme="minorHAnsi"/>
          <w:spacing w:val="-2"/>
          <w:sz w:val="24"/>
          <w:szCs w:val="24"/>
        </w:rPr>
        <w:t>r</w:t>
      </w:r>
      <w:r w:rsidRPr="00E17D66">
        <w:rPr>
          <w:rFonts w:asciiTheme="minorHAnsi" w:hAnsiTheme="minorHAnsi" w:cstheme="minorHAnsi"/>
          <w:spacing w:val="-4"/>
          <w:sz w:val="24"/>
          <w:szCs w:val="24"/>
        </w:rPr>
        <w:t>um</w:t>
      </w:r>
      <w:r w:rsidRPr="00E17D66">
        <w:rPr>
          <w:rFonts w:asciiTheme="minorHAnsi" w:hAnsiTheme="minorHAnsi" w:cstheme="minorHAnsi"/>
          <w:spacing w:val="-3"/>
          <w:sz w:val="24"/>
          <w:szCs w:val="24"/>
        </w:rPr>
        <w:t>l</w:t>
      </w:r>
      <w:r w:rsidRPr="00E17D66">
        <w:rPr>
          <w:rFonts w:asciiTheme="minorHAnsi" w:hAnsiTheme="minorHAnsi" w:cstheme="minorHAnsi"/>
          <w:spacing w:val="-1"/>
          <w:sz w:val="24"/>
          <w:szCs w:val="24"/>
        </w:rPr>
        <w:t>a</w:t>
      </w:r>
      <w:r w:rsidRPr="00E17D66">
        <w:rPr>
          <w:rFonts w:asciiTheme="minorHAnsi" w:hAnsiTheme="minorHAnsi" w:cstheme="minorHAnsi"/>
          <w:spacing w:val="-5"/>
          <w:sz w:val="24"/>
          <w:szCs w:val="24"/>
        </w:rPr>
        <w:t>y</w:t>
      </w:r>
      <w:r w:rsidRPr="00E17D66">
        <w:rPr>
          <w:rFonts w:asciiTheme="minorHAnsi" w:hAnsiTheme="minorHAnsi" w:cstheme="minorHAnsi"/>
          <w:spacing w:val="-1"/>
          <w:sz w:val="24"/>
          <w:szCs w:val="24"/>
        </w:rPr>
        <w:t>a</w:t>
      </w:r>
      <w:r w:rsidRPr="00E17D66">
        <w:rPr>
          <w:rFonts w:asciiTheme="minorHAnsi" w:hAnsiTheme="minorHAnsi" w:cstheme="minorHAnsi"/>
          <w:spacing w:val="-5"/>
          <w:sz w:val="24"/>
          <w:szCs w:val="24"/>
        </w:rPr>
        <w:t>b</w:t>
      </w:r>
      <w:r w:rsidRPr="00E17D66">
        <w:rPr>
          <w:rFonts w:asciiTheme="minorHAnsi" w:hAnsiTheme="minorHAnsi" w:cstheme="minorHAnsi"/>
          <w:sz w:val="24"/>
          <w:szCs w:val="24"/>
        </w:rPr>
        <w:t>il</w:t>
      </w:r>
      <w:r w:rsidRPr="00E17D66">
        <w:rPr>
          <w:rFonts w:asciiTheme="minorHAnsi" w:hAnsiTheme="minorHAnsi" w:cstheme="minorHAnsi"/>
          <w:spacing w:val="-5"/>
          <w:sz w:val="24"/>
          <w:szCs w:val="24"/>
        </w:rPr>
        <w:t>e</w:t>
      </w:r>
      <w:r w:rsidRPr="00E17D66">
        <w:rPr>
          <w:rFonts w:asciiTheme="minorHAnsi" w:hAnsiTheme="minorHAnsi" w:cstheme="minorHAnsi"/>
          <w:sz w:val="24"/>
          <w:szCs w:val="24"/>
        </w:rPr>
        <w:t>n</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5"/>
          <w:sz w:val="24"/>
          <w:szCs w:val="24"/>
        </w:rPr>
        <w:t>b</w:t>
      </w:r>
      <w:r w:rsidRPr="00E17D66">
        <w:rPr>
          <w:rFonts w:asciiTheme="minorHAnsi" w:hAnsiTheme="minorHAnsi" w:cstheme="minorHAnsi"/>
          <w:spacing w:val="-3"/>
          <w:sz w:val="24"/>
          <w:szCs w:val="24"/>
        </w:rPr>
        <w:t>i</w:t>
      </w:r>
      <w:r w:rsidRPr="00E17D66">
        <w:rPr>
          <w:rFonts w:asciiTheme="minorHAnsi" w:hAnsiTheme="minorHAnsi" w:cstheme="minorHAnsi"/>
          <w:spacing w:val="-1"/>
          <w:sz w:val="24"/>
          <w:szCs w:val="24"/>
        </w:rPr>
        <w:t>r</w:t>
      </w:r>
      <w:r w:rsidRPr="00E17D66">
        <w:rPr>
          <w:rFonts w:asciiTheme="minorHAnsi" w:hAnsiTheme="minorHAnsi" w:cstheme="minorHAnsi"/>
          <w:spacing w:val="-3"/>
          <w:sz w:val="24"/>
          <w:szCs w:val="24"/>
        </w:rPr>
        <w:t>ey</w:t>
      </w:r>
      <w:r w:rsidRPr="00E17D66">
        <w:rPr>
          <w:rFonts w:asciiTheme="minorHAnsi" w:hAnsiTheme="minorHAnsi" w:cstheme="minorHAnsi"/>
          <w:sz w:val="24"/>
          <w:szCs w:val="24"/>
        </w:rPr>
        <w:t>l</w:t>
      </w:r>
      <w:r w:rsidRPr="00E17D66">
        <w:rPr>
          <w:rFonts w:asciiTheme="minorHAnsi" w:hAnsiTheme="minorHAnsi" w:cstheme="minorHAnsi"/>
          <w:spacing w:val="-5"/>
          <w:sz w:val="24"/>
          <w:szCs w:val="24"/>
        </w:rPr>
        <w:t>e</w:t>
      </w:r>
      <w:r w:rsidRPr="00E17D66">
        <w:rPr>
          <w:rFonts w:asciiTheme="minorHAnsi" w:hAnsiTheme="minorHAnsi" w:cstheme="minorHAnsi"/>
          <w:sz w:val="24"/>
          <w:szCs w:val="24"/>
        </w:rPr>
        <w:t>r</w:t>
      </w:r>
      <w:r w:rsidRPr="00E17D66">
        <w:rPr>
          <w:rFonts w:asciiTheme="minorHAnsi" w:hAnsiTheme="minorHAnsi" w:cstheme="minorHAnsi"/>
          <w:spacing w:val="-4"/>
          <w:sz w:val="24"/>
          <w:szCs w:val="24"/>
        </w:rPr>
        <w:t xml:space="preserve"> </w:t>
      </w:r>
      <w:r w:rsidRPr="00E17D66">
        <w:rPr>
          <w:rFonts w:asciiTheme="minorHAnsi" w:hAnsiTheme="minorHAnsi" w:cstheme="minorHAnsi"/>
          <w:spacing w:val="-3"/>
          <w:sz w:val="24"/>
          <w:szCs w:val="24"/>
        </w:rPr>
        <w:t>y</w:t>
      </w:r>
      <w:r w:rsidRPr="00E17D66">
        <w:rPr>
          <w:rFonts w:asciiTheme="minorHAnsi" w:hAnsiTheme="minorHAnsi" w:cstheme="minorHAnsi"/>
          <w:spacing w:val="-2"/>
          <w:sz w:val="24"/>
          <w:szCs w:val="24"/>
        </w:rPr>
        <w:t>e</w:t>
      </w:r>
      <w:r w:rsidRPr="00E17D66">
        <w:rPr>
          <w:rFonts w:asciiTheme="minorHAnsi" w:hAnsiTheme="minorHAnsi" w:cstheme="minorHAnsi"/>
          <w:spacing w:val="-3"/>
          <w:sz w:val="24"/>
          <w:szCs w:val="24"/>
        </w:rPr>
        <w:t>t</w:t>
      </w:r>
      <w:r w:rsidRPr="00E17D66">
        <w:rPr>
          <w:rFonts w:asciiTheme="minorHAnsi" w:hAnsiTheme="minorHAnsi" w:cstheme="minorHAnsi"/>
          <w:sz w:val="24"/>
          <w:szCs w:val="24"/>
        </w:rPr>
        <w:t>i</w:t>
      </w:r>
      <w:r w:rsidRPr="00E17D66">
        <w:rPr>
          <w:rFonts w:asciiTheme="minorHAnsi" w:hAnsiTheme="minorHAnsi" w:cstheme="minorHAnsi"/>
          <w:spacing w:val="-3"/>
          <w:sz w:val="24"/>
          <w:szCs w:val="24"/>
        </w:rPr>
        <w:t>şt</w:t>
      </w:r>
      <w:r w:rsidRPr="00E17D66">
        <w:rPr>
          <w:rFonts w:asciiTheme="minorHAnsi" w:hAnsiTheme="minorHAnsi" w:cstheme="minorHAnsi"/>
          <w:sz w:val="24"/>
          <w:szCs w:val="24"/>
        </w:rPr>
        <w:t>iren bir eğitim kurumu olmak.</w:t>
      </w:r>
    </w:p>
    <w:p w14:paraId="411A4D1D" w14:textId="77777777" w:rsidR="00272413" w:rsidRPr="00E17D66" w:rsidRDefault="00272413" w:rsidP="00272413">
      <w:pPr>
        <w:pStyle w:val="GvdeMetni"/>
        <w:rPr>
          <w:rFonts w:asciiTheme="minorHAnsi" w:hAnsiTheme="minorHAnsi" w:cstheme="minorHAnsi"/>
          <w:lang w:val="tr-TR"/>
        </w:rPr>
      </w:pPr>
    </w:p>
    <w:p w14:paraId="31944C69" w14:textId="77777777" w:rsidR="002C1DD0" w:rsidRPr="00E17D66" w:rsidRDefault="002C1DD0" w:rsidP="00272413">
      <w:pPr>
        <w:pStyle w:val="GvdeMetni"/>
        <w:rPr>
          <w:rFonts w:asciiTheme="minorHAnsi" w:hAnsiTheme="minorHAnsi" w:cstheme="minorHAnsi"/>
          <w:lang w:val="tr-TR"/>
        </w:rPr>
      </w:pPr>
    </w:p>
    <w:p w14:paraId="21442420" w14:textId="536851F6" w:rsidR="002C1DD0" w:rsidRPr="00E17D66" w:rsidRDefault="002C1DD0" w:rsidP="00272413">
      <w:pPr>
        <w:pStyle w:val="GvdeMetni"/>
        <w:rPr>
          <w:rFonts w:asciiTheme="minorHAnsi" w:hAnsiTheme="minorHAnsi" w:cstheme="minorHAnsi"/>
          <w:lang w:val="tr-TR"/>
        </w:rPr>
      </w:pPr>
      <w:r w:rsidRPr="00E17D66">
        <w:rPr>
          <w:rFonts w:asciiTheme="minorHAnsi" w:hAnsiTheme="minorHAnsi" w:cstheme="minorHAnsi"/>
          <w:lang w:val="tr-TR"/>
        </w:rPr>
        <w:t>,</w:t>
      </w:r>
    </w:p>
    <w:p w14:paraId="4E2A9A25" w14:textId="77777777" w:rsidR="002C1DD0" w:rsidRPr="00E17D66" w:rsidRDefault="002C1DD0" w:rsidP="00272413">
      <w:pPr>
        <w:pStyle w:val="GvdeMetni"/>
        <w:rPr>
          <w:rFonts w:asciiTheme="minorHAnsi" w:hAnsiTheme="minorHAnsi" w:cstheme="minorHAnsi"/>
          <w:lang w:val="tr-TR"/>
        </w:rPr>
      </w:pPr>
    </w:p>
    <w:p w14:paraId="290D381D" w14:textId="77777777" w:rsidR="00272413" w:rsidRPr="00E17D66" w:rsidRDefault="00272413" w:rsidP="006C2D38">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Vizyon</w:t>
      </w:r>
    </w:p>
    <w:p w14:paraId="152713AB" w14:textId="77777777" w:rsidR="00AF13A1" w:rsidRPr="00E17D66" w:rsidRDefault="00AF13A1" w:rsidP="00272413">
      <w:pPr>
        <w:pStyle w:val="GvdeMetni"/>
        <w:rPr>
          <w:rFonts w:asciiTheme="minorHAnsi" w:hAnsiTheme="minorHAnsi" w:cstheme="minorHAnsi"/>
          <w:spacing w:val="-3"/>
        </w:rPr>
      </w:pPr>
    </w:p>
    <w:p w14:paraId="3773E873" w14:textId="5DC89F91" w:rsidR="00272413" w:rsidRPr="00E17D66" w:rsidRDefault="00354C7D" w:rsidP="00272413">
      <w:pPr>
        <w:pStyle w:val="GvdeMetni"/>
        <w:rPr>
          <w:rFonts w:asciiTheme="minorHAnsi" w:hAnsiTheme="minorHAnsi" w:cstheme="minorHAnsi"/>
          <w:spacing w:val="-3"/>
        </w:rPr>
      </w:pPr>
      <w:proofErr w:type="gramStart"/>
      <w:r w:rsidRPr="00E17D66">
        <w:rPr>
          <w:rFonts w:asciiTheme="minorHAnsi" w:hAnsiTheme="minorHAnsi" w:cstheme="minorHAnsi"/>
          <w:spacing w:val="-3"/>
        </w:rPr>
        <w:t>Her öğrencinin iyi bir üst eğitim kurumuna yerleşmesini ve sosyal becerilerini geliştirmesini, toplumsal ve milli değerleri yaşamasını sağlamak, çocuklarımıza mutlu ve başarılı bireyler olma isteği ve yeteneğini kazandırmak.</w:t>
      </w:r>
      <w:proofErr w:type="gramEnd"/>
    </w:p>
    <w:p w14:paraId="749E5ACF" w14:textId="77777777" w:rsidR="00354C7D" w:rsidRPr="00E17D66" w:rsidRDefault="00354C7D" w:rsidP="00272413">
      <w:pPr>
        <w:pStyle w:val="GvdeMetni"/>
        <w:rPr>
          <w:rFonts w:asciiTheme="minorHAnsi" w:hAnsiTheme="minorHAnsi" w:cstheme="minorHAnsi"/>
          <w:lang w:val="tr-TR"/>
        </w:rPr>
      </w:pPr>
    </w:p>
    <w:p w14:paraId="0CFFF7B8" w14:textId="77777777" w:rsidR="00272413" w:rsidRPr="00E17D66" w:rsidRDefault="00272413" w:rsidP="006C2D38">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Temel Değerler</w:t>
      </w:r>
    </w:p>
    <w:p w14:paraId="359DE530"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Önce insan</w:t>
      </w:r>
    </w:p>
    <w:p w14:paraId="056E31DE"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Eşitlik ve Adalet,</w:t>
      </w:r>
    </w:p>
    <w:p w14:paraId="6F7BB370"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Çalışanlara ve hizmetten yararlananlara saygı,</w:t>
      </w:r>
    </w:p>
    <w:p w14:paraId="779FCCD1"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Verimli, etkin ve kaliteli hizmet</w:t>
      </w:r>
    </w:p>
    <w:p w14:paraId="488154CD"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Standart oluşturma,</w:t>
      </w:r>
    </w:p>
    <w:p w14:paraId="249F2573"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Karşılıklı güven ve dürüstlük,</w:t>
      </w:r>
    </w:p>
    <w:p w14:paraId="086C729D"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Geniş katılımlı ekip çalışması,</w:t>
      </w:r>
    </w:p>
    <w:p w14:paraId="4375AF9A"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Doğayı ve çevreyi koruma bilinci,</w:t>
      </w:r>
    </w:p>
    <w:p w14:paraId="14DE7420" w14:textId="77777777" w:rsidR="00354C7D" w:rsidRPr="00E17D66" w:rsidRDefault="00354C7D" w:rsidP="006C2D38">
      <w:pPr>
        <w:pStyle w:val="ListeParagraf"/>
        <w:widowControl/>
        <w:numPr>
          <w:ilvl w:val="0"/>
          <w:numId w:val="9"/>
        </w:numPr>
        <w:adjustRightInd w:val="0"/>
        <w:spacing w:before="120" w:line="432" w:lineRule="auto"/>
        <w:contextualSpacing/>
        <w:jc w:val="both"/>
        <w:rPr>
          <w:rFonts w:asciiTheme="minorHAnsi" w:eastAsia="AGaramondPro-Regular" w:hAnsiTheme="minorHAnsi" w:cstheme="minorHAnsi"/>
          <w:sz w:val="24"/>
          <w:szCs w:val="24"/>
        </w:rPr>
      </w:pPr>
      <w:r w:rsidRPr="00E17D66">
        <w:rPr>
          <w:rFonts w:asciiTheme="minorHAnsi" w:eastAsia="AGaramondPro-Regular" w:hAnsiTheme="minorHAnsi" w:cstheme="minorHAnsi"/>
          <w:sz w:val="24"/>
          <w:szCs w:val="24"/>
        </w:rPr>
        <w:t>Sorumluluk duygusu ve kendine güven bilincini kazandırmak</w:t>
      </w:r>
    </w:p>
    <w:p w14:paraId="4A64083F" w14:textId="77777777" w:rsidR="002C1DD0" w:rsidRPr="00E17D66" w:rsidRDefault="002C1DD0" w:rsidP="00272413">
      <w:pPr>
        <w:spacing w:line="360" w:lineRule="auto"/>
        <w:jc w:val="both"/>
        <w:rPr>
          <w:rFonts w:cstheme="minorHAnsi"/>
          <w:sz w:val="24"/>
          <w:szCs w:val="24"/>
        </w:rPr>
      </w:pPr>
    </w:p>
    <w:p w14:paraId="7D4EAD28" w14:textId="77777777" w:rsidR="00272413" w:rsidRPr="00E17D66" w:rsidRDefault="00272413" w:rsidP="00D156AC">
      <w:pPr>
        <w:pStyle w:val="Balk2"/>
        <w:keepNext w:val="0"/>
        <w:keepLines w:val="0"/>
        <w:widowControl w:val="0"/>
        <w:numPr>
          <w:ilvl w:val="0"/>
          <w:numId w:val="39"/>
        </w:numPr>
        <w:tabs>
          <w:tab w:val="left" w:pos="839"/>
        </w:tabs>
        <w:autoSpaceDE w:val="0"/>
        <w:autoSpaceDN w:val="0"/>
        <w:spacing w:before="78" w:line="240" w:lineRule="auto"/>
        <w:ind w:right="491" w:hanging="360"/>
        <w:rPr>
          <w:rFonts w:asciiTheme="minorHAnsi" w:eastAsia="Cambria" w:hAnsiTheme="minorHAnsi" w:cstheme="minorHAnsi"/>
          <w:b/>
          <w:bCs/>
          <w:color w:val="auto"/>
          <w:kern w:val="0"/>
          <w:sz w:val="24"/>
          <w:szCs w:val="24"/>
          <w14:ligatures w14:val="none"/>
        </w:rPr>
      </w:pPr>
      <w:r w:rsidRPr="00E17D66">
        <w:rPr>
          <w:rFonts w:asciiTheme="minorHAnsi" w:eastAsia="Cambria" w:hAnsiTheme="minorHAnsi" w:cstheme="minorHAnsi"/>
          <w:b/>
          <w:bCs/>
          <w:color w:val="auto"/>
          <w:kern w:val="0"/>
          <w:sz w:val="24"/>
          <w:szCs w:val="24"/>
          <w14:ligatures w14:val="none"/>
        </w:rPr>
        <w:t>AMAÇ, HEDEF VE PERFORMANS GÖSTERGESİ İLE STRATEJİLERİN BELİRLENMESİ</w:t>
      </w:r>
    </w:p>
    <w:p w14:paraId="4E55C0CE" w14:textId="77777777" w:rsidR="00272413" w:rsidRPr="00E17D66" w:rsidRDefault="00272413" w:rsidP="00272413">
      <w:pPr>
        <w:pStyle w:val="GvdeMetni"/>
        <w:spacing w:before="291" w:line="360" w:lineRule="auto"/>
        <w:ind w:left="118" w:right="112"/>
        <w:jc w:val="both"/>
        <w:rPr>
          <w:rFonts w:asciiTheme="minorHAnsi" w:hAnsiTheme="minorHAnsi" w:cstheme="minorHAnsi"/>
          <w:lang w:val="tr-TR"/>
        </w:rPr>
      </w:pPr>
      <w:r w:rsidRPr="00E17D66">
        <w:rPr>
          <w:rFonts w:asciiTheme="minorHAnsi" w:hAnsiTheme="minorHAnsi" w:cstheme="minorHAnsi"/>
          <w:lang w:val="tr-TR"/>
        </w:rPr>
        <w:t xml:space="preserve">Strateji geliştirme, geleceğe yönelik “ideal” ve “ortak” bakışı yansıtır. Belirlenen </w:t>
      </w:r>
      <w:proofErr w:type="gramStart"/>
      <w:r w:rsidRPr="00E17D66">
        <w:rPr>
          <w:rFonts w:asciiTheme="minorHAnsi" w:hAnsiTheme="minorHAnsi" w:cstheme="minorHAnsi"/>
          <w:lang w:val="tr-TR"/>
        </w:rPr>
        <w:t>vizyona</w:t>
      </w:r>
      <w:proofErr w:type="gramEnd"/>
      <w:r w:rsidRPr="00E17D66">
        <w:rPr>
          <w:rFonts w:asciiTheme="minorHAnsi" w:hAnsiTheme="minorHAnsi" w:cstheme="minorHAnsi"/>
          <w:lang w:val="tr-TR"/>
        </w:rPr>
        <w:t xml:space="preserve"> ulaşmak</w:t>
      </w:r>
      <w:r w:rsidRPr="00E17D66">
        <w:rPr>
          <w:rFonts w:asciiTheme="minorHAnsi" w:hAnsiTheme="minorHAnsi" w:cstheme="minorHAnsi"/>
          <w:spacing w:val="-12"/>
          <w:lang w:val="tr-TR"/>
        </w:rPr>
        <w:t xml:space="preserve"> </w:t>
      </w:r>
      <w:r w:rsidRPr="00E17D66">
        <w:rPr>
          <w:rFonts w:asciiTheme="minorHAnsi" w:hAnsiTheme="minorHAnsi" w:cstheme="minorHAnsi"/>
          <w:lang w:val="tr-TR"/>
        </w:rPr>
        <w:t>için</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durum</w:t>
      </w:r>
      <w:r w:rsidRPr="00E17D66">
        <w:rPr>
          <w:rFonts w:asciiTheme="minorHAnsi" w:hAnsiTheme="minorHAnsi" w:cstheme="minorHAnsi"/>
          <w:spacing w:val="-12"/>
          <w:lang w:val="tr-TR"/>
        </w:rPr>
        <w:t xml:space="preserve"> </w:t>
      </w:r>
      <w:r w:rsidRPr="00E17D66">
        <w:rPr>
          <w:rFonts w:asciiTheme="minorHAnsi" w:hAnsiTheme="minorHAnsi" w:cstheme="minorHAnsi"/>
          <w:lang w:val="tr-TR"/>
        </w:rPr>
        <w:t>analizi</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sonucunda</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ortaya</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çıkan</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ihtiyaçlar</w:t>
      </w:r>
      <w:r w:rsidRPr="00E17D66">
        <w:rPr>
          <w:rFonts w:asciiTheme="minorHAnsi" w:hAnsiTheme="minorHAnsi" w:cstheme="minorHAnsi"/>
          <w:spacing w:val="-12"/>
          <w:lang w:val="tr-TR"/>
        </w:rPr>
        <w:t xml:space="preserve"> </w:t>
      </w:r>
      <w:r w:rsidRPr="00E17D66">
        <w:rPr>
          <w:rFonts w:asciiTheme="minorHAnsi" w:hAnsiTheme="minorHAnsi" w:cstheme="minorHAnsi"/>
          <w:lang w:val="tr-TR"/>
        </w:rPr>
        <w:t>çerçevesinde</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amaçlar</w:t>
      </w:r>
      <w:r w:rsidRPr="00E17D66">
        <w:rPr>
          <w:rFonts w:asciiTheme="minorHAnsi" w:hAnsiTheme="minorHAnsi" w:cstheme="minorHAnsi"/>
          <w:spacing w:val="-12"/>
          <w:lang w:val="tr-TR"/>
        </w:rPr>
        <w:t xml:space="preserve"> </w:t>
      </w:r>
      <w:r w:rsidRPr="00E17D66">
        <w:rPr>
          <w:rFonts w:asciiTheme="minorHAnsi" w:hAnsiTheme="minorHAnsi" w:cstheme="minorHAnsi"/>
          <w:lang w:val="tr-TR"/>
        </w:rPr>
        <w:t>ve</w:t>
      </w:r>
      <w:r w:rsidRPr="00E17D66">
        <w:rPr>
          <w:rFonts w:asciiTheme="minorHAnsi" w:hAnsiTheme="minorHAnsi" w:cstheme="minorHAnsi"/>
          <w:spacing w:val="-11"/>
          <w:lang w:val="tr-TR"/>
        </w:rPr>
        <w:t xml:space="preserve"> </w:t>
      </w:r>
      <w:r w:rsidRPr="00E17D66">
        <w:rPr>
          <w:rFonts w:asciiTheme="minorHAnsi" w:hAnsiTheme="minorHAnsi" w:cstheme="minorHAnsi"/>
          <w:lang w:val="tr-TR"/>
        </w:rPr>
        <w:t xml:space="preserve">bu amaçları gerçekleştirmeye yönelik hedefler belirlenir. Taslak amaç ve hedeflere ilişkin çalışmalar stratejik planlama ekibinin koordinasyonunda yürütülür. Bu çalışmalar </w:t>
      </w:r>
      <w:r w:rsidRPr="00E17D66">
        <w:rPr>
          <w:rFonts w:asciiTheme="minorHAnsi" w:hAnsiTheme="minorHAnsi" w:cstheme="minorHAnsi"/>
          <w:lang w:val="tr-TR"/>
        </w:rPr>
        <w:lastRenderedPageBreak/>
        <w:t>çerçevesinde, her bir hedef için hedef kartları</w:t>
      </w:r>
      <w:r w:rsidRPr="00E17D66">
        <w:rPr>
          <w:rFonts w:asciiTheme="minorHAnsi" w:hAnsiTheme="minorHAnsi" w:cstheme="minorHAnsi"/>
          <w:spacing w:val="-28"/>
          <w:lang w:val="tr-TR"/>
        </w:rPr>
        <w:t xml:space="preserve"> </w:t>
      </w:r>
      <w:r w:rsidRPr="00E17D66">
        <w:rPr>
          <w:rFonts w:asciiTheme="minorHAnsi" w:hAnsiTheme="minorHAnsi" w:cstheme="minorHAnsi"/>
          <w:lang w:val="tr-TR"/>
        </w:rPr>
        <w:t>oluşturulur.</w:t>
      </w:r>
    </w:p>
    <w:p w14:paraId="2D6034C0" w14:textId="77777777" w:rsidR="006015EF" w:rsidRPr="00E17D66" w:rsidRDefault="006015EF" w:rsidP="006015EF">
      <w:pPr>
        <w:spacing w:after="200" w:line="276" w:lineRule="auto"/>
        <w:rPr>
          <w:rFonts w:eastAsia="Cambria" w:cstheme="minorHAnsi"/>
          <w:b/>
          <w:bCs/>
          <w:kern w:val="0"/>
          <w:sz w:val="24"/>
          <w:szCs w:val="24"/>
          <w14:ligatures w14:val="none"/>
        </w:rPr>
      </w:pPr>
      <w:r w:rsidRPr="00E17D66">
        <w:rPr>
          <w:rFonts w:eastAsia="Calibri" w:cstheme="minorHAnsi"/>
          <w:kern w:val="0"/>
          <w:sz w:val="24"/>
          <w:szCs w:val="24"/>
          <w14:ligatures w14:val="none"/>
        </w:rPr>
        <w:t xml:space="preserve">4.1. </w:t>
      </w:r>
      <w:r w:rsidRPr="00E17D66">
        <w:rPr>
          <w:rFonts w:eastAsia="Cambria" w:cstheme="minorHAnsi"/>
          <w:b/>
          <w:bCs/>
          <w:kern w:val="0"/>
          <w:sz w:val="24"/>
          <w:szCs w:val="24"/>
          <w14:ligatures w14:val="none"/>
        </w:rPr>
        <w:t>Amaçlar</w:t>
      </w:r>
    </w:p>
    <w:p w14:paraId="5ED46FBB" w14:textId="77777777" w:rsidR="006015EF" w:rsidRPr="00E17D66" w:rsidRDefault="006015EF" w:rsidP="006015EF">
      <w:pPr>
        <w:spacing w:after="200" w:line="276" w:lineRule="auto"/>
        <w:rPr>
          <w:rFonts w:eastAsia="Cambria" w:cstheme="minorHAnsi"/>
          <w:b/>
          <w:bCs/>
          <w:kern w:val="0"/>
          <w:sz w:val="24"/>
          <w:szCs w:val="24"/>
          <w14:ligatures w14:val="none"/>
        </w:rPr>
      </w:pPr>
    </w:p>
    <w:p w14:paraId="16CF4BCD" w14:textId="77777777" w:rsidR="006015EF" w:rsidRPr="00E17D66" w:rsidRDefault="006015EF" w:rsidP="006015EF">
      <w:pPr>
        <w:widowControl w:val="0"/>
        <w:tabs>
          <w:tab w:val="left" w:pos="716"/>
        </w:tabs>
        <w:autoSpaceDE w:val="0"/>
        <w:autoSpaceDN w:val="0"/>
        <w:spacing w:after="0" w:line="240" w:lineRule="auto"/>
        <w:ind w:left="715"/>
        <w:jc w:val="both"/>
        <w:outlineLvl w:val="2"/>
        <w:rPr>
          <w:rFonts w:eastAsia="Cambria" w:cstheme="minorHAnsi"/>
          <w:b/>
          <w:bCs/>
          <w:kern w:val="0"/>
          <w:sz w:val="24"/>
          <w:szCs w:val="24"/>
          <w14:ligatures w14:val="none"/>
        </w:rPr>
      </w:pPr>
      <w:r w:rsidRPr="00E17D66">
        <w:rPr>
          <w:rFonts w:eastAsia="Cambria" w:cstheme="minorHAnsi"/>
          <w:b/>
          <w:bCs/>
          <w:color w:val="243F60"/>
          <w:sz w:val="24"/>
          <w:szCs w:val="24"/>
        </w:rPr>
        <w:t xml:space="preserve">4.2. </w:t>
      </w:r>
      <w:r w:rsidRPr="00E17D66">
        <w:rPr>
          <w:rFonts w:eastAsia="Cambria" w:cstheme="minorHAnsi"/>
          <w:b/>
          <w:bCs/>
          <w:kern w:val="0"/>
          <w:sz w:val="24"/>
          <w:szCs w:val="24"/>
          <w14:ligatures w14:val="none"/>
        </w:rPr>
        <w:t>Hedefler</w:t>
      </w:r>
    </w:p>
    <w:tbl>
      <w:tblPr>
        <w:tblW w:w="10740" w:type="dxa"/>
        <w:tblInd w:w="-807" w:type="dxa"/>
        <w:tblCellMar>
          <w:left w:w="70" w:type="dxa"/>
          <w:right w:w="70" w:type="dxa"/>
        </w:tblCellMar>
        <w:tblLook w:val="04A0" w:firstRow="1" w:lastRow="0" w:firstColumn="1" w:lastColumn="0" w:noHBand="0" w:noVBand="1"/>
      </w:tblPr>
      <w:tblGrid>
        <w:gridCol w:w="2180"/>
        <w:gridCol w:w="4280"/>
        <w:gridCol w:w="4280"/>
      </w:tblGrid>
      <w:tr w:rsidR="006015EF" w:rsidRPr="00E17D66" w14:paraId="16A68D32"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299BBC69" w14:textId="5D598FFF"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5697BFD1"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ERİŞİM</w:t>
            </w:r>
          </w:p>
        </w:tc>
      </w:tr>
      <w:tr w:rsidR="006015EF" w:rsidRPr="00E17D66" w14:paraId="7D40912B"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0E83699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Hedef </w:t>
            </w:r>
            <w:proofErr w:type="gramStart"/>
            <w:r w:rsidRPr="00E17D66">
              <w:rPr>
                <w:rFonts w:eastAsia="Times New Roman" w:cstheme="minorHAnsi"/>
                <w:color w:val="000000"/>
                <w:kern w:val="0"/>
                <w:sz w:val="24"/>
                <w:szCs w:val="24"/>
                <w:lang w:eastAsia="tr-TR"/>
                <w14:ligatures w14:val="none"/>
              </w:rPr>
              <w:t>1.1</w:t>
            </w:r>
            <w:proofErr w:type="gramEnd"/>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6276A90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Öğrenme kayıpları önleyici çalışmalar yapılarak azaltılacaktır.</w:t>
            </w:r>
          </w:p>
        </w:tc>
      </w:tr>
      <w:tr w:rsidR="006015EF" w:rsidRPr="00E17D66" w14:paraId="395F301A" w14:textId="77777777" w:rsidTr="006015EF">
        <w:trPr>
          <w:trHeight w:val="195"/>
        </w:trPr>
        <w:tc>
          <w:tcPr>
            <w:tcW w:w="2180" w:type="dxa"/>
            <w:tcBorders>
              <w:top w:val="nil"/>
              <w:left w:val="nil"/>
              <w:bottom w:val="nil"/>
              <w:right w:val="nil"/>
            </w:tcBorders>
            <w:shd w:val="clear" w:color="auto" w:fill="auto"/>
            <w:vAlign w:val="center"/>
            <w:hideMark/>
          </w:tcPr>
          <w:p w14:paraId="310E0DF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033A936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7936762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r>
      <w:tr w:rsidR="006015EF" w:rsidRPr="00E17D66" w14:paraId="28129489"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13C52AF1" w14:textId="463BACF8"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0E0D1CB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KALİTE</w:t>
            </w:r>
          </w:p>
        </w:tc>
      </w:tr>
      <w:tr w:rsidR="006015EF" w:rsidRPr="00E17D66" w14:paraId="3F152F17"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6BD9044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Hedef </w:t>
            </w:r>
            <w:proofErr w:type="gramStart"/>
            <w:r w:rsidRPr="00E17D66">
              <w:rPr>
                <w:rFonts w:eastAsia="Times New Roman" w:cstheme="minorHAnsi"/>
                <w:color w:val="000000"/>
                <w:kern w:val="0"/>
                <w:sz w:val="24"/>
                <w:szCs w:val="24"/>
                <w:lang w:eastAsia="tr-TR"/>
                <w14:ligatures w14:val="none"/>
              </w:rPr>
              <w:t>2.1</w:t>
            </w:r>
            <w:proofErr w:type="gramEnd"/>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7F857CE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Öğrencilerin akademik başarılarıyla birlikte tasarım ve girişimcilik yönlerini artırmaya yönelik bütüncül çalışmalar yürütülecektir.</w:t>
            </w:r>
          </w:p>
        </w:tc>
      </w:tr>
      <w:tr w:rsidR="006015EF" w:rsidRPr="00E17D66" w14:paraId="137D9752" w14:textId="77777777" w:rsidTr="006015EF">
        <w:trPr>
          <w:trHeight w:val="195"/>
        </w:trPr>
        <w:tc>
          <w:tcPr>
            <w:tcW w:w="2180" w:type="dxa"/>
            <w:tcBorders>
              <w:top w:val="nil"/>
              <w:left w:val="nil"/>
              <w:bottom w:val="nil"/>
              <w:right w:val="nil"/>
            </w:tcBorders>
            <w:shd w:val="clear" w:color="auto" w:fill="auto"/>
            <w:vAlign w:val="center"/>
            <w:hideMark/>
          </w:tcPr>
          <w:p w14:paraId="2ABC4D5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14F0B19E"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70DAC32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r>
      <w:tr w:rsidR="006015EF" w:rsidRPr="00E17D66" w14:paraId="45404F5E"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5422EAB2" w14:textId="6DC97AD5"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5A929A8F"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KAPASİTE</w:t>
            </w:r>
          </w:p>
        </w:tc>
      </w:tr>
      <w:tr w:rsidR="006015EF" w:rsidRPr="00E17D66" w14:paraId="2CEC66F2"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4F31A6C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Hedef </w:t>
            </w:r>
            <w:proofErr w:type="gramStart"/>
            <w:r w:rsidRPr="00E17D66">
              <w:rPr>
                <w:rFonts w:eastAsia="Times New Roman" w:cstheme="minorHAnsi"/>
                <w:color w:val="000000"/>
                <w:kern w:val="0"/>
                <w:sz w:val="24"/>
                <w:szCs w:val="24"/>
                <w:lang w:eastAsia="tr-TR"/>
                <w14:ligatures w14:val="none"/>
              </w:rPr>
              <w:t>3.1</w:t>
            </w:r>
            <w:proofErr w:type="gramEnd"/>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3ED92EF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Temel eğitimde okulların niteliğini arttıracak uygulamalara ve çalışmalara yer verilmesi sağlanacaktır.</w:t>
            </w:r>
          </w:p>
        </w:tc>
      </w:tr>
      <w:tr w:rsidR="006015EF" w:rsidRPr="00E17D66" w14:paraId="0AACCAD5" w14:textId="77777777" w:rsidTr="006015EF">
        <w:trPr>
          <w:trHeight w:val="195"/>
        </w:trPr>
        <w:tc>
          <w:tcPr>
            <w:tcW w:w="2180" w:type="dxa"/>
            <w:tcBorders>
              <w:top w:val="nil"/>
              <w:left w:val="nil"/>
              <w:bottom w:val="nil"/>
              <w:right w:val="nil"/>
            </w:tcBorders>
            <w:shd w:val="clear" w:color="auto" w:fill="auto"/>
            <w:vAlign w:val="center"/>
            <w:hideMark/>
          </w:tcPr>
          <w:p w14:paraId="04360CE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28991212"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1356F97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r>
      <w:tr w:rsidR="006015EF" w:rsidRPr="00E17D66" w14:paraId="0A89DE76"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21EE123D" w14:textId="1BF5A1C3"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453E853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KAPASİTE</w:t>
            </w:r>
          </w:p>
        </w:tc>
      </w:tr>
      <w:tr w:rsidR="006015EF" w:rsidRPr="00E17D66" w14:paraId="5BDA360B"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662806E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roofErr w:type="gramStart"/>
            <w:r w:rsidRPr="00E17D66">
              <w:rPr>
                <w:rFonts w:eastAsia="Times New Roman" w:cstheme="minorHAnsi"/>
                <w:color w:val="000000"/>
                <w:kern w:val="0"/>
                <w:sz w:val="24"/>
                <w:szCs w:val="24"/>
                <w:lang w:eastAsia="tr-TR"/>
                <w14:ligatures w14:val="none"/>
              </w:rPr>
              <w:t>Hedef  4</w:t>
            </w:r>
            <w:proofErr w:type="gramEnd"/>
            <w:r w:rsidRPr="00E17D66">
              <w:rPr>
                <w:rFonts w:eastAsia="Times New Roman" w:cstheme="minorHAnsi"/>
                <w:color w:val="000000"/>
                <w:kern w:val="0"/>
                <w:sz w:val="24"/>
                <w:szCs w:val="24"/>
                <w:lang w:eastAsia="tr-TR"/>
                <w14:ligatures w14:val="none"/>
              </w:rPr>
              <w:t>.1</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289E4C1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ve öğretimin sağlıklı ve güvenli bir ortamda gerçekleştirilmesi için okul sağlığı ve güvenliği geliştirilecektir.</w:t>
            </w:r>
          </w:p>
        </w:tc>
      </w:tr>
      <w:tr w:rsidR="006015EF" w:rsidRPr="00E17D66" w14:paraId="7FB115E7" w14:textId="77777777" w:rsidTr="006015EF">
        <w:trPr>
          <w:trHeight w:val="195"/>
        </w:trPr>
        <w:tc>
          <w:tcPr>
            <w:tcW w:w="2180" w:type="dxa"/>
            <w:tcBorders>
              <w:top w:val="nil"/>
              <w:left w:val="nil"/>
              <w:bottom w:val="nil"/>
              <w:right w:val="nil"/>
            </w:tcBorders>
            <w:shd w:val="clear" w:color="auto" w:fill="auto"/>
            <w:vAlign w:val="center"/>
            <w:hideMark/>
          </w:tcPr>
          <w:p w14:paraId="5D58317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1B6E8A8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7AC5573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r>
      <w:tr w:rsidR="006015EF" w:rsidRPr="00E17D66" w14:paraId="61195A7B"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47A22F16" w14:textId="1C3C83CD"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33F535AF"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KAPASİTE</w:t>
            </w:r>
          </w:p>
        </w:tc>
      </w:tr>
      <w:tr w:rsidR="006015EF" w:rsidRPr="00E17D66" w14:paraId="1C221219"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24B10DB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Hedef </w:t>
            </w:r>
            <w:proofErr w:type="gramStart"/>
            <w:r w:rsidRPr="00E17D66">
              <w:rPr>
                <w:rFonts w:eastAsia="Times New Roman" w:cstheme="minorHAnsi"/>
                <w:color w:val="000000"/>
                <w:kern w:val="0"/>
                <w:sz w:val="24"/>
                <w:szCs w:val="24"/>
                <w:lang w:eastAsia="tr-TR"/>
                <w14:ligatures w14:val="none"/>
              </w:rPr>
              <w:t>5.1</w:t>
            </w:r>
            <w:proofErr w:type="gramEnd"/>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3767973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Öğrencilerin bilimsel, kültürel, sanatsal, sportif ve toplum hizmeti alanlarında ders dışı etkinliklere katılım oranı</w:t>
            </w:r>
            <w:r w:rsidRPr="00E17D66">
              <w:rPr>
                <w:rFonts w:eastAsia="Times New Roman" w:cstheme="minorHAnsi"/>
                <w:color w:val="000000"/>
                <w:kern w:val="0"/>
                <w:sz w:val="24"/>
                <w:szCs w:val="24"/>
                <w:lang w:eastAsia="tr-TR"/>
                <w14:ligatures w14:val="none"/>
              </w:rPr>
              <w:br/>
              <w:t>artırılacaktır</w:t>
            </w:r>
          </w:p>
        </w:tc>
      </w:tr>
      <w:tr w:rsidR="006015EF" w:rsidRPr="00E17D66" w14:paraId="110686E0" w14:textId="77777777" w:rsidTr="006015EF">
        <w:trPr>
          <w:trHeight w:val="195"/>
        </w:trPr>
        <w:tc>
          <w:tcPr>
            <w:tcW w:w="2180" w:type="dxa"/>
            <w:tcBorders>
              <w:top w:val="nil"/>
              <w:left w:val="nil"/>
              <w:bottom w:val="nil"/>
              <w:right w:val="nil"/>
            </w:tcBorders>
            <w:shd w:val="clear" w:color="auto" w:fill="auto"/>
            <w:vAlign w:val="center"/>
            <w:hideMark/>
          </w:tcPr>
          <w:p w14:paraId="621D042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0E341E9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4280" w:type="dxa"/>
            <w:tcBorders>
              <w:top w:val="nil"/>
              <w:left w:val="nil"/>
              <w:bottom w:val="nil"/>
              <w:right w:val="nil"/>
            </w:tcBorders>
            <w:shd w:val="clear" w:color="auto" w:fill="auto"/>
            <w:vAlign w:val="center"/>
            <w:hideMark/>
          </w:tcPr>
          <w:p w14:paraId="0085331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r>
      <w:tr w:rsidR="006015EF" w:rsidRPr="00E17D66" w14:paraId="090FEE00" w14:textId="77777777" w:rsidTr="006015EF">
        <w:trPr>
          <w:trHeight w:val="585"/>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427100B7" w14:textId="015512FB"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14:paraId="04353A73"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KAPASİTE</w:t>
            </w:r>
          </w:p>
        </w:tc>
      </w:tr>
      <w:tr w:rsidR="006015EF" w:rsidRPr="00E17D66" w14:paraId="496E85C2" w14:textId="77777777" w:rsidTr="006015EF">
        <w:trPr>
          <w:trHeight w:val="58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432A2D8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Hedef </w:t>
            </w:r>
            <w:proofErr w:type="gramStart"/>
            <w:r w:rsidRPr="00E17D66">
              <w:rPr>
                <w:rFonts w:eastAsia="Times New Roman" w:cstheme="minorHAnsi"/>
                <w:color w:val="000000"/>
                <w:kern w:val="0"/>
                <w:sz w:val="24"/>
                <w:szCs w:val="24"/>
                <w:lang w:eastAsia="tr-TR"/>
                <w14:ligatures w14:val="none"/>
              </w:rPr>
              <w:t>6.1</w:t>
            </w:r>
            <w:proofErr w:type="gramEnd"/>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14:paraId="44213802"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Kurum personelinin mesleki gelişimlerinin artırılması sağlanacaktır.</w:t>
            </w:r>
          </w:p>
        </w:tc>
      </w:tr>
    </w:tbl>
    <w:p w14:paraId="2E9DAF3A" w14:textId="77777777" w:rsidR="006015EF" w:rsidRPr="00E17D66" w:rsidRDefault="006015EF" w:rsidP="006015EF">
      <w:pPr>
        <w:spacing w:after="200" w:line="276" w:lineRule="auto"/>
        <w:rPr>
          <w:rFonts w:eastAsia="Calibri" w:cstheme="minorHAnsi"/>
          <w:kern w:val="0"/>
          <w:sz w:val="24"/>
          <w:szCs w:val="24"/>
          <w14:ligatures w14:val="none"/>
        </w:rPr>
      </w:pPr>
    </w:p>
    <w:p w14:paraId="72580FE5" w14:textId="77777777" w:rsidR="006015EF" w:rsidRPr="00E17D66" w:rsidRDefault="006015EF" w:rsidP="006015EF">
      <w:pPr>
        <w:widowControl w:val="0"/>
        <w:tabs>
          <w:tab w:val="left" w:pos="716"/>
        </w:tabs>
        <w:autoSpaceDE w:val="0"/>
        <w:autoSpaceDN w:val="0"/>
        <w:spacing w:after="0" w:line="240" w:lineRule="auto"/>
        <w:ind w:left="715"/>
        <w:jc w:val="both"/>
        <w:outlineLvl w:val="2"/>
        <w:rPr>
          <w:rFonts w:eastAsia="Cambria" w:cstheme="minorHAnsi"/>
          <w:b/>
          <w:bCs/>
          <w:kern w:val="0"/>
          <w:sz w:val="24"/>
          <w:szCs w:val="24"/>
          <w14:ligatures w14:val="none"/>
        </w:rPr>
      </w:pPr>
      <w:r w:rsidRPr="00E17D66">
        <w:rPr>
          <w:rFonts w:eastAsia="Times New Roman" w:cstheme="minorHAnsi"/>
          <w:color w:val="243F60"/>
          <w:sz w:val="24"/>
          <w:szCs w:val="24"/>
        </w:rPr>
        <w:t xml:space="preserve">4.3. </w:t>
      </w:r>
      <w:r w:rsidRPr="00E17D66">
        <w:rPr>
          <w:rFonts w:eastAsia="Cambria" w:cstheme="minorHAnsi"/>
          <w:b/>
          <w:bCs/>
          <w:kern w:val="0"/>
          <w:sz w:val="24"/>
          <w:szCs w:val="24"/>
          <w14:ligatures w14:val="none"/>
        </w:rPr>
        <w:t>Performans Göstergeleri</w:t>
      </w:r>
    </w:p>
    <w:p w14:paraId="3766BD80" w14:textId="77777777" w:rsidR="006015EF" w:rsidRPr="00E17D66" w:rsidRDefault="006015EF" w:rsidP="006015EF">
      <w:pPr>
        <w:spacing w:after="200" w:line="276" w:lineRule="auto"/>
        <w:rPr>
          <w:rFonts w:eastAsia="Calibri" w:cstheme="minorHAnsi"/>
          <w:kern w:val="0"/>
          <w:sz w:val="24"/>
          <w:szCs w:val="24"/>
          <w14:ligatures w14:val="none"/>
        </w:rPr>
      </w:pPr>
    </w:p>
    <w:tbl>
      <w:tblPr>
        <w:tblW w:w="9906" w:type="dxa"/>
        <w:tblInd w:w="60" w:type="dxa"/>
        <w:tblCellMar>
          <w:left w:w="70" w:type="dxa"/>
          <w:right w:w="70" w:type="dxa"/>
        </w:tblCellMar>
        <w:tblLook w:val="04A0" w:firstRow="1" w:lastRow="0" w:firstColumn="1" w:lastColumn="0" w:noHBand="0" w:noVBand="1"/>
      </w:tblPr>
      <w:tblGrid>
        <w:gridCol w:w="1298"/>
        <w:gridCol w:w="2153"/>
        <w:gridCol w:w="817"/>
        <w:gridCol w:w="859"/>
        <w:gridCol w:w="1069"/>
        <w:gridCol w:w="742"/>
        <w:gridCol w:w="742"/>
        <w:gridCol w:w="742"/>
        <w:gridCol w:w="742"/>
        <w:gridCol w:w="742"/>
      </w:tblGrid>
      <w:tr w:rsidR="006015EF" w:rsidRPr="00E17D66" w14:paraId="0EB690D0"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7B80B455" w14:textId="399C5703"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1393231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ERİŞİM</w:t>
            </w:r>
          </w:p>
        </w:tc>
      </w:tr>
      <w:tr w:rsidR="006015EF" w:rsidRPr="00E17D66" w14:paraId="25D87ACF"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0CDE326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1.</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4340BE7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Öğrencilerin eğitim öğretime etkin katılımlarıyla donanımlı olarak bir üst öğrenime geçişi sağlanacaktır.</w:t>
            </w:r>
          </w:p>
        </w:tc>
      </w:tr>
      <w:tr w:rsidR="006015EF" w:rsidRPr="00E17D66" w14:paraId="2E5E9C0E"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7CEC0FEB"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1.1</w:t>
            </w:r>
            <w:proofErr w:type="gramEnd"/>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072B977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Öğrenme kayıpları önleyici çalışmalar yapılarak azaltılacaktır.</w:t>
            </w:r>
          </w:p>
        </w:tc>
      </w:tr>
      <w:tr w:rsidR="006015EF" w:rsidRPr="00E17D66" w14:paraId="70A28A81"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7E95872B"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496F84C4"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56452EB1"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371D0DD3"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70A8231A"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7D579946"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24A003CC"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29BE7C35"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0BAFC198"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6015EF" w:rsidRPr="00E17D66" w14:paraId="41B447C3"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26A87019"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1.1.1</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26E144E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Bir eğitim ve öğretim yılında destekleme ve yetiştirme kurslarına kayıt yaptıran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2B1C1E64"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30</w:t>
            </w:r>
          </w:p>
        </w:tc>
        <w:tc>
          <w:tcPr>
            <w:tcW w:w="963" w:type="dxa"/>
            <w:tcBorders>
              <w:top w:val="nil"/>
              <w:left w:val="nil"/>
              <w:bottom w:val="single" w:sz="4" w:space="0" w:color="auto"/>
              <w:right w:val="single" w:sz="4" w:space="0" w:color="auto"/>
            </w:tcBorders>
            <w:shd w:val="clear" w:color="auto" w:fill="auto"/>
            <w:vAlign w:val="center"/>
            <w:hideMark/>
          </w:tcPr>
          <w:p w14:paraId="70C6B412" w14:textId="0CB4F5D7"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11F71D43" w14:textId="03A4FDCC"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02A5D71" w14:textId="5275F8CC"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44FAA8C" w14:textId="495A60EB"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%16</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7F4E5EF3" w14:textId="0C8AD173"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%17</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7C9D82EA" w14:textId="2DE05713" w:rsidR="006015EF" w:rsidRPr="00E17D66" w:rsidRDefault="00376C2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%18</w:t>
            </w:r>
            <w:r w:rsidR="006015EF" w:rsidRPr="00E17D66">
              <w:rPr>
                <w:rFonts w:eastAsia="Times New Roman" w:cstheme="minorHAnsi"/>
                <w:b/>
                <w:bCs/>
                <w:color w:val="000000"/>
                <w:kern w:val="0"/>
                <w:sz w:val="24"/>
                <w:szCs w:val="24"/>
                <w:lang w:eastAsia="tr-TR"/>
                <w14:ligatures w14:val="none"/>
              </w:rPr>
              <w:t> </w:t>
            </w:r>
          </w:p>
        </w:tc>
      </w:tr>
      <w:tr w:rsidR="006015EF" w:rsidRPr="00E17D66" w14:paraId="4DAC3441"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3C31EE50"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1.1.2</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6290512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Destekleme ve yetiştirme kurslarına devam eden öğrencilerin katılım sağladığı derslerin not ortalaması </w:t>
            </w:r>
          </w:p>
        </w:tc>
        <w:tc>
          <w:tcPr>
            <w:tcW w:w="740" w:type="dxa"/>
            <w:tcBorders>
              <w:top w:val="nil"/>
              <w:left w:val="nil"/>
              <w:bottom w:val="single" w:sz="4" w:space="0" w:color="auto"/>
              <w:right w:val="single" w:sz="4" w:space="0" w:color="auto"/>
            </w:tcBorders>
            <w:shd w:val="clear" w:color="auto" w:fill="auto"/>
            <w:vAlign w:val="center"/>
            <w:hideMark/>
          </w:tcPr>
          <w:p w14:paraId="5586E438"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30</w:t>
            </w:r>
          </w:p>
        </w:tc>
        <w:tc>
          <w:tcPr>
            <w:tcW w:w="963" w:type="dxa"/>
            <w:tcBorders>
              <w:top w:val="nil"/>
              <w:left w:val="nil"/>
              <w:bottom w:val="single" w:sz="4" w:space="0" w:color="auto"/>
              <w:right w:val="single" w:sz="4" w:space="0" w:color="auto"/>
            </w:tcBorders>
            <w:shd w:val="clear" w:color="auto" w:fill="auto"/>
            <w:vAlign w:val="center"/>
            <w:hideMark/>
          </w:tcPr>
          <w:p w14:paraId="32EE0D04" w14:textId="6D58A2D5"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71760FAB" w14:textId="4E06312F"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5943FC52" w14:textId="4BDA9231"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55</w:t>
            </w:r>
          </w:p>
        </w:tc>
        <w:tc>
          <w:tcPr>
            <w:tcW w:w="690" w:type="dxa"/>
            <w:tcBorders>
              <w:top w:val="nil"/>
              <w:left w:val="nil"/>
              <w:bottom w:val="single" w:sz="4" w:space="0" w:color="auto"/>
              <w:right w:val="single" w:sz="4" w:space="0" w:color="auto"/>
            </w:tcBorders>
            <w:shd w:val="clear" w:color="auto" w:fill="auto"/>
            <w:vAlign w:val="center"/>
            <w:hideMark/>
          </w:tcPr>
          <w:p w14:paraId="2033B088" w14:textId="4E01F367"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65</w:t>
            </w:r>
          </w:p>
        </w:tc>
        <w:tc>
          <w:tcPr>
            <w:tcW w:w="690" w:type="dxa"/>
            <w:tcBorders>
              <w:top w:val="nil"/>
              <w:left w:val="nil"/>
              <w:bottom w:val="single" w:sz="4" w:space="0" w:color="auto"/>
              <w:right w:val="single" w:sz="4" w:space="0" w:color="auto"/>
            </w:tcBorders>
            <w:shd w:val="clear" w:color="auto" w:fill="auto"/>
            <w:vAlign w:val="center"/>
            <w:hideMark/>
          </w:tcPr>
          <w:p w14:paraId="7A08039B" w14:textId="226D194F"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p>
        </w:tc>
        <w:tc>
          <w:tcPr>
            <w:tcW w:w="690" w:type="dxa"/>
            <w:tcBorders>
              <w:top w:val="nil"/>
              <w:left w:val="nil"/>
              <w:bottom w:val="single" w:sz="4" w:space="0" w:color="auto"/>
              <w:right w:val="single" w:sz="8" w:space="0" w:color="auto"/>
            </w:tcBorders>
            <w:shd w:val="clear" w:color="auto" w:fill="auto"/>
            <w:vAlign w:val="center"/>
            <w:hideMark/>
          </w:tcPr>
          <w:p w14:paraId="207F45F9" w14:textId="5368FE11"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76</w:t>
            </w:r>
          </w:p>
        </w:tc>
      </w:tr>
      <w:tr w:rsidR="006015EF" w:rsidRPr="00E17D66" w14:paraId="58D6126E"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625D7070"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1.1.3</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35AF55D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 gün ve üzeri özürsüz devamsızlık yapan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227C5107"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163D3710" w14:textId="7DE7C27D"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0B083B" w:rsidRPr="00E17D66">
              <w:rPr>
                <w:rFonts w:eastAsia="Times New Roman" w:cstheme="minorHAnsi"/>
                <w:b/>
                <w:bCs/>
                <w:color w:val="000000"/>
                <w:kern w:val="0"/>
                <w:sz w:val="24"/>
                <w:szCs w:val="24"/>
                <w:lang w:eastAsia="tr-TR"/>
                <w14:ligatures w14:val="none"/>
              </w:rPr>
              <w:t>2</w:t>
            </w:r>
          </w:p>
        </w:tc>
        <w:tc>
          <w:tcPr>
            <w:tcW w:w="690" w:type="dxa"/>
            <w:tcBorders>
              <w:top w:val="nil"/>
              <w:left w:val="nil"/>
              <w:bottom w:val="single" w:sz="4" w:space="0" w:color="auto"/>
              <w:right w:val="single" w:sz="4" w:space="0" w:color="auto"/>
            </w:tcBorders>
            <w:shd w:val="clear" w:color="auto" w:fill="auto"/>
            <w:vAlign w:val="center"/>
            <w:hideMark/>
          </w:tcPr>
          <w:p w14:paraId="45761929" w14:textId="6039A736"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p>
        </w:tc>
        <w:tc>
          <w:tcPr>
            <w:tcW w:w="690" w:type="dxa"/>
            <w:tcBorders>
              <w:top w:val="nil"/>
              <w:left w:val="nil"/>
              <w:bottom w:val="single" w:sz="4" w:space="0" w:color="auto"/>
              <w:right w:val="single" w:sz="4" w:space="0" w:color="auto"/>
            </w:tcBorders>
            <w:shd w:val="clear" w:color="auto" w:fill="auto"/>
            <w:vAlign w:val="center"/>
            <w:hideMark/>
          </w:tcPr>
          <w:p w14:paraId="5EB00426" w14:textId="47A9BCA9"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219BFFDF" w14:textId="7D9B42F8"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78B3CE39" w14:textId="6C229E49"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8" w:space="0" w:color="auto"/>
            </w:tcBorders>
            <w:shd w:val="clear" w:color="auto" w:fill="auto"/>
            <w:vAlign w:val="center"/>
            <w:hideMark/>
          </w:tcPr>
          <w:p w14:paraId="24FB5419" w14:textId="577CF252"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r>
      <w:tr w:rsidR="006015EF" w:rsidRPr="00E17D66" w14:paraId="425AC1AE"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278DED83"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1.1.4</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0ADD957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 gün ve üzeri özürlü devamsızlık yapan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71BC4FD2"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604F17B5" w14:textId="6F69071B"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0,68</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54D74A9" w14:textId="2B42966A"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0B083B" w:rsidRPr="00E17D66">
              <w:rPr>
                <w:rFonts w:eastAsia="Times New Roman" w:cstheme="minorHAnsi"/>
                <w:b/>
                <w:bCs/>
                <w:color w:val="000000"/>
                <w:kern w:val="0"/>
                <w:sz w:val="24"/>
                <w:szCs w:val="24"/>
                <w:lang w:eastAsia="tr-TR"/>
                <w14:ligatures w14:val="none"/>
              </w:rPr>
              <w:t>0,60</w:t>
            </w:r>
          </w:p>
        </w:tc>
        <w:tc>
          <w:tcPr>
            <w:tcW w:w="690" w:type="dxa"/>
            <w:tcBorders>
              <w:top w:val="nil"/>
              <w:left w:val="nil"/>
              <w:bottom w:val="single" w:sz="4" w:space="0" w:color="auto"/>
              <w:right w:val="single" w:sz="4" w:space="0" w:color="auto"/>
            </w:tcBorders>
            <w:shd w:val="clear" w:color="auto" w:fill="auto"/>
            <w:vAlign w:val="center"/>
            <w:hideMark/>
          </w:tcPr>
          <w:p w14:paraId="1781658B" w14:textId="349120DF"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0,30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A21396C" w14:textId="3EA6E5FA"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0,15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7A4B95A" w14:textId="23D16EEE"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0,05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156798BA" w14:textId="34996266" w:rsidR="006015EF" w:rsidRPr="00E17D66" w:rsidRDefault="000B083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6015EF" w:rsidRPr="00E17D66">
              <w:rPr>
                <w:rFonts w:eastAsia="Times New Roman" w:cstheme="minorHAnsi"/>
                <w:b/>
                <w:bCs/>
                <w:color w:val="000000"/>
                <w:kern w:val="0"/>
                <w:sz w:val="24"/>
                <w:szCs w:val="24"/>
                <w:lang w:eastAsia="tr-TR"/>
                <w14:ligatures w14:val="none"/>
              </w:rPr>
              <w:t> </w:t>
            </w:r>
          </w:p>
        </w:tc>
      </w:tr>
      <w:tr w:rsidR="006015EF" w:rsidRPr="00E17D66" w14:paraId="12B43414" w14:textId="77777777" w:rsidTr="00530679">
        <w:trPr>
          <w:trHeight w:val="616"/>
        </w:trPr>
        <w:tc>
          <w:tcPr>
            <w:tcW w:w="1383" w:type="dxa"/>
            <w:tcBorders>
              <w:top w:val="nil"/>
              <w:left w:val="nil"/>
              <w:bottom w:val="nil"/>
              <w:right w:val="nil"/>
            </w:tcBorders>
            <w:shd w:val="clear" w:color="auto" w:fill="auto"/>
            <w:vAlign w:val="center"/>
            <w:hideMark/>
          </w:tcPr>
          <w:p w14:paraId="2EC50D3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p w14:paraId="589820F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p w14:paraId="5F35697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380" w:type="dxa"/>
            <w:tcBorders>
              <w:top w:val="nil"/>
              <w:left w:val="nil"/>
              <w:bottom w:val="nil"/>
              <w:right w:val="nil"/>
            </w:tcBorders>
            <w:shd w:val="clear" w:color="auto" w:fill="auto"/>
            <w:vAlign w:val="center"/>
            <w:hideMark/>
          </w:tcPr>
          <w:p w14:paraId="1F1CBE5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990" w:type="dxa"/>
            <w:tcBorders>
              <w:top w:val="nil"/>
              <w:left w:val="nil"/>
              <w:bottom w:val="nil"/>
              <w:right w:val="nil"/>
            </w:tcBorders>
            <w:shd w:val="clear" w:color="auto" w:fill="auto"/>
            <w:vAlign w:val="center"/>
            <w:hideMark/>
          </w:tcPr>
          <w:p w14:paraId="2CC013C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5FC4C91C"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1B641A01"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6A46623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2933C21C"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41AA80F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45235B6D"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7877458D"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5DC3AE14"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263E8E80" w14:textId="2F70EA65" w:rsidR="006015EF" w:rsidRPr="00E17D66" w:rsidRDefault="00547693"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48ED96E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KALİTE</w:t>
            </w:r>
          </w:p>
        </w:tc>
      </w:tr>
      <w:tr w:rsidR="006015EF" w:rsidRPr="00E17D66" w14:paraId="53344B32"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36FA270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2.</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35B7473A"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Öğrencilere medeniyetimizin ve insanlığın ortak değerleriyle çağın gereklerine uygun bilgi, beceri, tutum ve davranışlar kazandırılacaktır.</w:t>
            </w:r>
          </w:p>
        </w:tc>
      </w:tr>
      <w:tr w:rsidR="006015EF" w:rsidRPr="00E17D66" w14:paraId="3CBB2428"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18358FD0"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2.1</w:t>
            </w:r>
            <w:proofErr w:type="gramEnd"/>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59DADF7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Öğrencilerin akademik başarılarıyla birlikte tasarım ve girişimcilik yönlerini artırmaya yönelik bütüncül çalışmalar yürütülecektir.</w:t>
            </w:r>
          </w:p>
        </w:tc>
      </w:tr>
      <w:tr w:rsidR="006015EF" w:rsidRPr="00E17D66" w14:paraId="489655AA"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7266E327"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70253A17"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5F3265FC"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2B7F6876"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51D750A1"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4C3D218E"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603D2218"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2451E6EF"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75152E18"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6015EF" w:rsidRPr="00E17D66" w14:paraId="4CF490E0"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4A6139D7"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2.1.1</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0EF4DA3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Matematik dersi </w:t>
            </w:r>
            <w:proofErr w:type="gramStart"/>
            <w:r w:rsidRPr="00E17D66">
              <w:rPr>
                <w:rFonts w:eastAsia="Times New Roman" w:cstheme="minorHAnsi"/>
                <w:color w:val="000000"/>
                <w:kern w:val="0"/>
                <w:sz w:val="24"/>
                <w:szCs w:val="24"/>
                <w:lang w:eastAsia="tr-TR"/>
                <w14:ligatures w14:val="none"/>
              </w:rPr>
              <w:t>yıl sonu</w:t>
            </w:r>
            <w:proofErr w:type="gramEnd"/>
            <w:r w:rsidRPr="00E17D66">
              <w:rPr>
                <w:rFonts w:eastAsia="Times New Roman" w:cstheme="minorHAnsi"/>
                <w:color w:val="000000"/>
                <w:kern w:val="0"/>
                <w:sz w:val="24"/>
                <w:szCs w:val="24"/>
                <w:lang w:eastAsia="tr-TR"/>
                <w14:ligatures w14:val="none"/>
              </w:rPr>
              <w:t xml:space="preserve"> puanı ortalaması </w:t>
            </w:r>
          </w:p>
        </w:tc>
        <w:tc>
          <w:tcPr>
            <w:tcW w:w="740" w:type="dxa"/>
            <w:tcBorders>
              <w:top w:val="nil"/>
              <w:left w:val="nil"/>
              <w:bottom w:val="single" w:sz="4" w:space="0" w:color="auto"/>
              <w:right w:val="single" w:sz="4" w:space="0" w:color="auto"/>
            </w:tcBorders>
            <w:shd w:val="clear" w:color="auto" w:fill="auto"/>
            <w:vAlign w:val="center"/>
            <w:hideMark/>
          </w:tcPr>
          <w:p w14:paraId="6263C259"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2823B8C9" w14:textId="32244DF9"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41</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7D74B26F" w14:textId="35D0051A"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42</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0EE4E1B" w14:textId="59A7FF03"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1370600" w14:textId="0CD47E45"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48</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6EDFD93" w14:textId="4EFCE778"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51</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3325D1F6" w14:textId="5748CE98"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CE0E6A" w:rsidRPr="00E17D66">
              <w:rPr>
                <w:rFonts w:eastAsia="Times New Roman" w:cstheme="minorHAnsi"/>
                <w:b/>
                <w:bCs/>
                <w:color w:val="000000"/>
                <w:kern w:val="0"/>
                <w:sz w:val="24"/>
                <w:szCs w:val="24"/>
                <w:lang w:eastAsia="tr-TR"/>
                <w14:ligatures w14:val="none"/>
              </w:rPr>
              <w:t>52</w:t>
            </w:r>
          </w:p>
        </w:tc>
      </w:tr>
      <w:tr w:rsidR="006015EF" w:rsidRPr="00E17D66" w14:paraId="3C3DECCA"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5D66B84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2.1.2</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48B8E3B2"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Türkçe dersi </w:t>
            </w:r>
            <w:proofErr w:type="gramStart"/>
            <w:r w:rsidRPr="00E17D66">
              <w:rPr>
                <w:rFonts w:eastAsia="Times New Roman" w:cstheme="minorHAnsi"/>
                <w:color w:val="000000"/>
                <w:kern w:val="0"/>
                <w:sz w:val="24"/>
                <w:szCs w:val="24"/>
                <w:lang w:eastAsia="tr-TR"/>
                <w14:ligatures w14:val="none"/>
              </w:rPr>
              <w:t>yıl sonu</w:t>
            </w:r>
            <w:proofErr w:type="gramEnd"/>
            <w:r w:rsidRPr="00E17D66">
              <w:rPr>
                <w:rFonts w:eastAsia="Times New Roman" w:cstheme="minorHAnsi"/>
                <w:color w:val="000000"/>
                <w:kern w:val="0"/>
                <w:sz w:val="24"/>
                <w:szCs w:val="24"/>
                <w:lang w:eastAsia="tr-TR"/>
                <w14:ligatures w14:val="none"/>
              </w:rPr>
              <w:t xml:space="preserve"> puanı ortalaması</w:t>
            </w:r>
          </w:p>
        </w:tc>
        <w:tc>
          <w:tcPr>
            <w:tcW w:w="740" w:type="dxa"/>
            <w:tcBorders>
              <w:top w:val="nil"/>
              <w:left w:val="nil"/>
              <w:bottom w:val="single" w:sz="4" w:space="0" w:color="auto"/>
              <w:right w:val="single" w:sz="4" w:space="0" w:color="auto"/>
            </w:tcBorders>
            <w:shd w:val="clear" w:color="auto" w:fill="auto"/>
            <w:vAlign w:val="center"/>
            <w:hideMark/>
          </w:tcPr>
          <w:p w14:paraId="78040452"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4D26A3C4" w14:textId="1F2A7B8E"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48</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E657848" w14:textId="3BD2C45D"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CE0E6A" w:rsidRPr="00E17D66">
              <w:rPr>
                <w:rFonts w:eastAsia="Times New Roman" w:cstheme="minorHAnsi"/>
                <w:b/>
                <w:bCs/>
                <w:color w:val="000000"/>
                <w:kern w:val="0"/>
                <w:sz w:val="24"/>
                <w:szCs w:val="24"/>
                <w:lang w:eastAsia="tr-TR"/>
                <w14:ligatures w14:val="none"/>
              </w:rPr>
              <w:t>49</w:t>
            </w:r>
          </w:p>
        </w:tc>
        <w:tc>
          <w:tcPr>
            <w:tcW w:w="690" w:type="dxa"/>
            <w:tcBorders>
              <w:top w:val="nil"/>
              <w:left w:val="nil"/>
              <w:bottom w:val="single" w:sz="4" w:space="0" w:color="auto"/>
              <w:right w:val="single" w:sz="4" w:space="0" w:color="auto"/>
            </w:tcBorders>
            <w:shd w:val="clear" w:color="auto" w:fill="auto"/>
            <w:vAlign w:val="center"/>
            <w:hideMark/>
          </w:tcPr>
          <w:p w14:paraId="75C45970" w14:textId="1FC3EC18"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52</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8A8247D" w14:textId="3A45130F"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358C7A32" w14:textId="06F90516"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57</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69389F23" w14:textId="1A44E048" w:rsidR="006015EF" w:rsidRPr="00E17D66" w:rsidRDefault="00CE0E6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58</w:t>
            </w:r>
            <w:r w:rsidR="006015EF" w:rsidRPr="00E17D66">
              <w:rPr>
                <w:rFonts w:eastAsia="Times New Roman" w:cstheme="minorHAnsi"/>
                <w:b/>
                <w:bCs/>
                <w:color w:val="000000"/>
                <w:kern w:val="0"/>
                <w:sz w:val="24"/>
                <w:szCs w:val="24"/>
                <w:lang w:eastAsia="tr-TR"/>
                <w14:ligatures w14:val="none"/>
              </w:rPr>
              <w:t> </w:t>
            </w:r>
          </w:p>
        </w:tc>
      </w:tr>
      <w:tr w:rsidR="006015EF" w:rsidRPr="00E17D66" w14:paraId="28425C79"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2EB1CA84"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2.1.3</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75B2E83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Fen Bilimleri dersi </w:t>
            </w:r>
            <w:proofErr w:type="gramStart"/>
            <w:r w:rsidRPr="00E17D66">
              <w:rPr>
                <w:rFonts w:eastAsia="Times New Roman" w:cstheme="minorHAnsi"/>
                <w:color w:val="000000"/>
                <w:kern w:val="0"/>
                <w:sz w:val="24"/>
                <w:szCs w:val="24"/>
                <w:lang w:eastAsia="tr-TR"/>
                <w14:ligatures w14:val="none"/>
              </w:rPr>
              <w:t>yıl sonu</w:t>
            </w:r>
            <w:proofErr w:type="gramEnd"/>
            <w:r w:rsidRPr="00E17D66">
              <w:rPr>
                <w:rFonts w:eastAsia="Times New Roman" w:cstheme="minorHAnsi"/>
                <w:color w:val="000000"/>
                <w:kern w:val="0"/>
                <w:sz w:val="24"/>
                <w:szCs w:val="24"/>
                <w:lang w:eastAsia="tr-TR"/>
                <w14:ligatures w14:val="none"/>
              </w:rPr>
              <w:t xml:space="preserve"> puanı ortalaması </w:t>
            </w:r>
          </w:p>
        </w:tc>
        <w:tc>
          <w:tcPr>
            <w:tcW w:w="740" w:type="dxa"/>
            <w:tcBorders>
              <w:top w:val="nil"/>
              <w:left w:val="nil"/>
              <w:bottom w:val="single" w:sz="4" w:space="0" w:color="auto"/>
              <w:right w:val="single" w:sz="4" w:space="0" w:color="auto"/>
            </w:tcBorders>
            <w:shd w:val="clear" w:color="auto" w:fill="auto"/>
            <w:vAlign w:val="center"/>
            <w:hideMark/>
          </w:tcPr>
          <w:p w14:paraId="6B838402"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2F6C2E7F" w14:textId="473128BA"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43</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64409C05" w14:textId="43F44B86"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5C0956" w:rsidRPr="00E17D66">
              <w:rPr>
                <w:rFonts w:eastAsia="Times New Roman" w:cstheme="minorHAnsi"/>
                <w:b/>
                <w:bCs/>
                <w:color w:val="000000"/>
                <w:kern w:val="0"/>
                <w:sz w:val="24"/>
                <w:szCs w:val="24"/>
                <w:lang w:eastAsia="tr-TR"/>
                <w14:ligatures w14:val="none"/>
              </w:rPr>
              <w:t>44</w:t>
            </w:r>
          </w:p>
        </w:tc>
        <w:tc>
          <w:tcPr>
            <w:tcW w:w="690" w:type="dxa"/>
            <w:tcBorders>
              <w:top w:val="nil"/>
              <w:left w:val="nil"/>
              <w:bottom w:val="single" w:sz="4" w:space="0" w:color="auto"/>
              <w:right w:val="single" w:sz="4" w:space="0" w:color="auto"/>
            </w:tcBorders>
            <w:shd w:val="clear" w:color="auto" w:fill="auto"/>
            <w:vAlign w:val="center"/>
            <w:hideMark/>
          </w:tcPr>
          <w:p w14:paraId="1DAE5C83" w14:textId="0E02395C"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47</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51FC842" w14:textId="065F448F"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6F526E6E" w14:textId="0FD5D607"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51</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486365BA" w14:textId="1980873D"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55</w:t>
            </w:r>
            <w:r w:rsidR="006015EF" w:rsidRPr="00E17D66">
              <w:rPr>
                <w:rFonts w:eastAsia="Times New Roman" w:cstheme="minorHAnsi"/>
                <w:b/>
                <w:bCs/>
                <w:color w:val="000000"/>
                <w:kern w:val="0"/>
                <w:sz w:val="24"/>
                <w:szCs w:val="24"/>
                <w:lang w:eastAsia="tr-TR"/>
                <w14:ligatures w14:val="none"/>
              </w:rPr>
              <w:t> </w:t>
            </w:r>
          </w:p>
        </w:tc>
      </w:tr>
      <w:tr w:rsidR="006015EF" w:rsidRPr="00E17D66" w14:paraId="2CEBEFC3"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14E267E0"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2.1.4</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4CB7AEA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Sosyal Bilimler dersi </w:t>
            </w:r>
            <w:proofErr w:type="gramStart"/>
            <w:r w:rsidRPr="00E17D66">
              <w:rPr>
                <w:rFonts w:eastAsia="Times New Roman" w:cstheme="minorHAnsi"/>
                <w:color w:val="000000"/>
                <w:kern w:val="0"/>
                <w:sz w:val="24"/>
                <w:szCs w:val="24"/>
                <w:lang w:eastAsia="tr-TR"/>
                <w14:ligatures w14:val="none"/>
              </w:rPr>
              <w:t>yıl sonu</w:t>
            </w:r>
            <w:proofErr w:type="gramEnd"/>
            <w:r w:rsidRPr="00E17D66">
              <w:rPr>
                <w:rFonts w:eastAsia="Times New Roman" w:cstheme="minorHAnsi"/>
                <w:color w:val="000000"/>
                <w:kern w:val="0"/>
                <w:sz w:val="24"/>
                <w:szCs w:val="24"/>
                <w:lang w:eastAsia="tr-TR"/>
                <w14:ligatures w14:val="none"/>
              </w:rPr>
              <w:t xml:space="preserve"> puanı ortalaması </w:t>
            </w:r>
          </w:p>
        </w:tc>
        <w:tc>
          <w:tcPr>
            <w:tcW w:w="740" w:type="dxa"/>
            <w:tcBorders>
              <w:top w:val="nil"/>
              <w:left w:val="nil"/>
              <w:bottom w:val="single" w:sz="4" w:space="0" w:color="auto"/>
              <w:right w:val="single" w:sz="4" w:space="0" w:color="auto"/>
            </w:tcBorders>
            <w:shd w:val="clear" w:color="auto" w:fill="auto"/>
            <w:vAlign w:val="center"/>
            <w:hideMark/>
          </w:tcPr>
          <w:p w14:paraId="3DB411F0"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4020F2CA" w14:textId="72D0E794"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B0EF79D" w14:textId="5351105A"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51</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183E1FC6" w14:textId="67ED22A3"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5C0956" w:rsidRPr="00E17D66">
              <w:rPr>
                <w:rFonts w:eastAsia="Times New Roman" w:cstheme="minorHAnsi"/>
                <w:b/>
                <w:bCs/>
                <w:color w:val="000000"/>
                <w:kern w:val="0"/>
                <w:sz w:val="24"/>
                <w:szCs w:val="24"/>
                <w:lang w:eastAsia="tr-TR"/>
                <w14:ligatures w14:val="none"/>
              </w:rPr>
              <w:t>55</w:t>
            </w:r>
          </w:p>
        </w:tc>
        <w:tc>
          <w:tcPr>
            <w:tcW w:w="690" w:type="dxa"/>
            <w:tcBorders>
              <w:top w:val="nil"/>
              <w:left w:val="nil"/>
              <w:bottom w:val="single" w:sz="4" w:space="0" w:color="auto"/>
              <w:right w:val="single" w:sz="4" w:space="0" w:color="auto"/>
            </w:tcBorders>
            <w:shd w:val="clear" w:color="auto" w:fill="auto"/>
            <w:vAlign w:val="center"/>
            <w:hideMark/>
          </w:tcPr>
          <w:p w14:paraId="2255AB53" w14:textId="0F56AE2B"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5C0956" w:rsidRPr="00E17D66">
              <w:rPr>
                <w:rFonts w:eastAsia="Times New Roman" w:cstheme="minorHAnsi"/>
                <w:b/>
                <w:bCs/>
                <w:color w:val="000000"/>
                <w:kern w:val="0"/>
                <w:sz w:val="24"/>
                <w:szCs w:val="24"/>
                <w:lang w:eastAsia="tr-TR"/>
                <w14:ligatures w14:val="none"/>
              </w:rPr>
              <w:t>58</w:t>
            </w:r>
          </w:p>
        </w:tc>
        <w:tc>
          <w:tcPr>
            <w:tcW w:w="690" w:type="dxa"/>
            <w:tcBorders>
              <w:top w:val="nil"/>
              <w:left w:val="nil"/>
              <w:bottom w:val="single" w:sz="4" w:space="0" w:color="auto"/>
              <w:right w:val="single" w:sz="4" w:space="0" w:color="auto"/>
            </w:tcBorders>
            <w:shd w:val="clear" w:color="auto" w:fill="auto"/>
            <w:vAlign w:val="center"/>
            <w:hideMark/>
          </w:tcPr>
          <w:p w14:paraId="4B9A5210" w14:textId="0B647121"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7A4B1184" w14:textId="2754B9BC"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62</w:t>
            </w:r>
            <w:r w:rsidR="006015EF" w:rsidRPr="00E17D66">
              <w:rPr>
                <w:rFonts w:eastAsia="Times New Roman" w:cstheme="minorHAnsi"/>
                <w:b/>
                <w:bCs/>
                <w:color w:val="000000"/>
                <w:kern w:val="0"/>
                <w:sz w:val="24"/>
                <w:szCs w:val="24"/>
                <w:lang w:eastAsia="tr-TR"/>
                <w14:ligatures w14:val="none"/>
              </w:rPr>
              <w:t> </w:t>
            </w:r>
          </w:p>
        </w:tc>
      </w:tr>
      <w:tr w:rsidR="006015EF" w:rsidRPr="00E17D66" w14:paraId="4BC5975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259DA96"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2.1.5</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7C23A90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Yabancı dil dersi </w:t>
            </w:r>
            <w:proofErr w:type="gramStart"/>
            <w:r w:rsidRPr="00E17D66">
              <w:rPr>
                <w:rFonts w:eastAsia="Times New Roman" w:cstheme="minorHAnsi"/>
                <w:color w:val="000000"/>
                <w:kern w:val="0"/>
                <w:sz w:val="24"/>
                <w:szCs w:val="24"/>
                <w:lang w:eastAsia="tr-TR"/>
                <w14:ligatures w14:val="none"/>
              </w:rPr>
              <w:t>yıl sonu</w:t>
            </w:r>
            <w:proofErr w:type="gramEnd"/>
            <w:r w:rsidRPr="00E17D66">
              <w:rPr>
                <w:rFonts w:eastAsia="Times New Roman" w:cstheme="minorHAnsi"/>
                <w:color w:val="000000"/>
                <w:kern w:val="0"/>
                <w:sz w:val="24"/>
                <w:szCs w:val="24"/>
                <w:lang w:eastAsia="tr-TR"/>
                <w14:ligatures w14:val="none"/>
              </w:rPr>
              <w:t xml:space="preserve"> puanı ortalaması</w:t>
            </w:r>
          </w:p>
        </w:tc>
        <w:tc>
          <w:tcPr>
            <w:tcW w:w="740" w:type="dxa"/>
            <w:tcBorders>
              <w:top w:val="nil"/>
              <w:left w:val="nil"/>
              <w:bottom w:val="single" w:sz="4" w:space="0" w:color="auto"/>
              <w:right w:val="single" w:sz="4" w:space="0" w:color="auto"/>
            </w:tcBorders>
            <w:shd w:val="clear" w:color="auto" w:fill="auto"/>
            <w:vAlign w:val="center"/>
            <w:hideMark/>
          </w:tcPr>
          <w:p w14:paraId="7F1820A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5BAA4A10" w14:textId="7866245B"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39</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2EE83117" w14:textId="018DA6B5"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1CAFFAB3" w14:textId="32411398"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5C0956" w:rsidRPr="00E17D66">
              <w:rPr>
                <w:rFonts w:eastAsia="Times New Roman" w:cstheme="minorHAnsi"/>
                <w:b/>
                <w:bCs/>
                <w:color w:val="000000"/>
                <w:kern w:val="0"/>
                <w:sz w:val="24"/>
                <w:szCs w:val="24"/>
                <w:lang w:eastAsia="tr-TR"/>
                <w14:ligatures w14:val="none"/>
              </w:rPr>
              <w:t>42</w:t>
            </w:r>
          </w:p>
        </w:tc>
        <w:tc>
          <w:tcPr>
            <w:tcW w:w="690" w:type="dxa"/>
            <w:tcBorders>
              <w:top w:val="nil"/>
              <w:left w:val="nil"/>
              <w:bottom w:val="single" w:sz="4" w:space="0" w:color="auto"/>
              <w:right w:val="single" w:sz="4" w:space="0" w:color="auto"/>
            </w:tcBorders>
            <w:shd w:val="clear" w:color="auto" w:fill="auto"/>
            <w:vAlign w:val="center"/>
            <w:hideMark/>
          </w:tcPr>
          <w:p w14:paraId="26317979" w14:textId="05997DA6" w:rsidR="006015EF" w:rsidRPr="00E17D66" w:rsidRDefault="005C095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44</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30DE5A2" w14:textId="0F5FB088"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973EB6" w:rsidRPr="00E17D66">
              <w:rPr>
                <w:rFonts w:eastAsia="Times New Roman" w:cstheme="minorHAnsi"/>
                <w:b/>
                <w:bCs/>
                <w:color w:val="000000"/>
                <w:kern w:val="0"/>
                <w:sz w:val="24"/>
                <w:szCs w:val="24"/>
                <w:lang w:eastAsia="tr-TR"/>
                <w14:ligatures w14:val="none"/>
              </w:rPr>
              <w:t>48</w:t>
            </w:r>
          </w:p>
        </w:tc>
        <w:tc>
          <w:tcPr>
            <w:tcW w:w="690" w:type="dxa"/>
            <w:tcBorders>
              <w:top w:val="nil"/>
              <w:left w:val="nil"/>
              <w:bottom w:val="single" w:sz="4" w:space="0" w:color="auto"/>
              <w:right w:val="single" w:sz="8" w:space="0" w:color="auto"/>
            </w:tcBorders>
            <w:shd w:val="clear" w:color="auto" w:fill="auto"/>
            <w:vAlign w:val="center"/>
            <w:hideMark/>
          </w:tcPr>
          <w:p w14:paraId="572F470D" w14:textId="6503FA9D"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973EB6" w:rsidRPr="00E17D66">
              <w:rPr>
                <w:rFonts w:eastAsia="Times New Roman" w:cstheme="minorHAnsi"/>
                <w:b/>
                <w:bCs/>
                <w:color w:val="000000"/>
                <w:kern w:val="0"/>
                <w:sz w:val="24"/>
                <w:szCs w:val="24"/>
                <w:lang w:eastAsia="tr-TR"/>
                <w14:ligatures w14:val="none"/>
              </w:rPr>
              <w:t>50</w:t>
            </w:r>
          </w:p>
        </w:tc>
      </w:tr>
      <w:tr w:rsidR="006015EF" w:rsidRPr="00E17D66" w14:paraId="777230E1"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64BA15F"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2.1.6</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4E7A9F4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 başına okunan kitap sayısı</w:t>
            </w:r>
          </w:p>
        </w:tc>
        <w:tc>
          <w:tcPr>
            <w:tcW w:w="740" w:type="dxa"/>
            <w:tcBorders>
              <w:top w:val="nil"/>
              <w:left w:val="nil"/>
              <w:bottom w:val="single" w:sz="4" w:space="0" w:color="auto"/>
              <w:right w:val="single" w:sz="4" w:space="0" w:color="auto"/>
            </w:tcBorders>
            <w:shd w:val="clear" w:color="auto" w:fill="auto"/>
            <w:vAlign w:val="center"/>
            <w:hideMark/>
          </w:tcPr>
          <w:p w14:paraId="513CC0C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22BD7528" w14:textId="64B2557D"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973EB6" w:rsidRPr="00E17D66">
              <w:rPr>
                <w:rFonts w:eastAsia="Times New Roman" w:cstheme="minorHAnsi"/>
                <w:b/>
                <w:bCs/>
                <w:color w:val="000000"/>
                <w:kern w:val="0"/>
                <w:sz w:val="24"/>
                <w:szCs w:val="24"/>
                <w:lang w:eastAsia="tr-TR"/>
                <w14:ligatures w14:val="none"/>
              </w:rPr>
              <w:t>4</w:t>
            </w:r>
          </w:p>
        </w:tc>
        <w:tc>
          <w:tcPr>
            <w:tcW w:w="690" w:type="dxa"/>
            <w:tcBorders>
              <w:top w:val="nil"/>
              <w:left w:val="nil"/>
              <w:bottom w:val="single" w:sz="4" w:space="0" w:color="auto"/>
              <w:right w:val="single" w:sz="4" w:space="0" w:color="auto"/>
            </w:tcBorders>
            <w:shd w:val="clear" w:color="auto" w:fill="auto"/>
            <w:vAlign w:val="center"/>
            <w:hideMark/>
          </w:tcPr>
          <w:p w14:paraId="59443C99" w14:textId="2886914D" w:rsidR="006015EF" w:rsidRPr="00E17D66" w:rsidRDefault="00973EB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29D594D9" w14:textId="4D80F83C" w:rsidR="006015EF" w:rsidRPr="00E17D66" w:rsidRDefault="00973EB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1BC0574" w14:textId="67BFF7A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973EB6" w:rsidRPr="00E17D66">
              <w:rPr>
                <w:rFonts w:eastAsia="Times New Roman" w:cstheme="minorHAnsi"/>
                <w:b/>
                <w:bCs/>
                <w:color w:val="000000"/>
                <w:kern w:val="0"/>
                <w:sz w:val="24"/>
                <w:szCs w:val="24"/>
                <w:lang w:eastAsia="tr-TR"/>
                <w14:ligatures w14:val="none"/>
              </w:rPr>
              <w:t>6</w:t>
            </w:r>
          </w:p>
        </w:tc>
        <w:tc>
          <w:tcPr>
            <w:tcW w:w="690" w:type="dxa"/>
            <w:tcBorders>
              <w:top w:val="nil"/>
              <w:left w:val="nil"/>
              <w:bottom w:val="single" w:sz="4" w:space="0" w:color="auto"/>
              <w:right w:val="single" w:sz="4" w:space="0" w:color="auto"/>
            </w:tcBorders>
            <w:shd w:val="clear" w:color="auto" w:fill="auto"/>
            <w:vAlign w:val="center"/>
            <w:hideMark/>
          </w:tcPr>
          <w:p w14:paraId="2529E498" w14:textId="4A8CA40C" w:rsidR="006015EF" w:rsidRPr="00E17D66" w:rsidRDefault="00973EB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53337090" w14:textId="107E4D29"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973EB6" w:rsidRPr="00E17D66">
              <w:rPr>
                <w:rFonts w:eastAsia="Times New Roman" w:cstheme="minorHAnsi"/>
                <w:b/>
                <w:bCs/>
                <w:color w:val="000000"/>
                <w:kern w:val="0"/>
                <w:sz w:val="24"/>
                <w:szCs w:val="24"/>
                <w:lang w:eastAsia="tr-TR"/>
                <w14:ligatures w14:val="none"/>
              </w:rPr>
              <w:t>8</w:t>
            </w:r>
          </w:p>
        </w:tc>
      </w:tr>
      <w:tr w:rsidR="006015EF" w:rsidRPr="00E17D66" w14:paraId="0BDF909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2CA2F81"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2.1.7</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18D6D2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Okulun katılım sağladığı ulusal ve uluslararası proje sayısı</w:t>
            </w:r>
          </w:p>
        </w:tc>
        <w:tc>
          <w:tcPr>
            <w:tcW w:w="740" w:type="dxa"/>
            <w:tcBorders>
              <w:top w:val="nil"/>
              <w:left w:val="nil"/>
              <w:bottom w:val="single" w:sz="4" w:space="0" w:color="auto"/>
              <w:right w:val="single" w:sz="4" w:space="0" w:color="auto"/>
            </w:tcBorders>
            <w:shd w:val="clear" w:color="auto" w:fill="auto"/>
            <w:vAlign w:val="center"/>
            <w:hideMark/>
          </w:tcPr>
          <w:p w14:paraId="39A19D21"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0815CFA9" w14:textId="3FE61B7E"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7CC439C" w14:textId="79B97E65"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024AA0E0" w14:textId="5C32EFC9"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040A65C1" w14:textId="2925DF0B"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1DEE4F52" w14:textId="2CEA677D"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8" w:space="0" w:color="auto"/>
            </w:tcBorders>
            <w:shd w:val="clear" w:color="auto" w:fill="auto"/>
            <w:vAlign w:val="center"/>
            <w:hideMark/>
          </w:tcPr>
          <w:p w14:paraId="5A65BBB9" w14:textId="3790EC9E"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r w:rsidR="006015EF" w:rsidRPr="00E17D66">
              <w:rPr>
                <w:rFonts w:eastAsia="Times New Roman" w:cstheme="minorHAnsi"/>
                <w:b/>
                <w:bCs/>
                <w:color w:val="000000"/>
                <w:kern w:val="0"/>
                <w:sz w:val="24"/>
                <w:szCs w:val="24"/>
                <w:lang w:eastAsia="tr-TR"/>
                <w14:ligatures w14:val="none"/>
              </w:rPr>
              <w:t> </w:t>
            </w:r>
          </w:p>
        </w:tc>
      </w:tr>
      <w:tr w:rsidR="006015EF" w:rsidRPr="00E17D66" w14:paraId="2C30BBDC"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1ABA7EF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PG 2.1.8</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7FA4C31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Bir eğitim ve öğretim yılında yerel, ulusal ve uluslararası proje, yarışma vb. etkinliklere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6EDCED2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2C838415" w14:textId="178C9FC6"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C6EDE0A" w14:textId="3432D846"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%6</w:t>
            </w:r>
          </w:p>
        </w:tc>
        <w:tc>
          <w:tcPr>
            <w:tcW w:w="690" w:type="dxa"/>
            <w:tcBorders>
              <w:top w:val="nil"/>
              <w:left w:val="nil"/>
              <w:bottom w:val="single" w:sz="4" w:space="0" w:color="auto"/>
              <w:right w:val="single" w:sz="4" w:space="0" w:color="auto"/>
            </w:tcBorders>
            <w:shd w:val="clear" w:color="auto" w:fill="auto"/>
            <w:vAlign w:val="center"/>
            <w:hideMark/>
          </w:tcPr>
          <w:p w14:paraId="5448F940" w14:textId="13336608"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E8F015E" w14:textId="1F9EBDA5"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1F3422F4" w14:textId="5C2DE37A"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w:t>
            </w:r>
          </w:p>
        </w:tc>
        <w:tc>
          <w:tcPr>
            <w:tcW w:w="690" w:type="dxa"/>
            <w:tcBorders>
              <w:top w:val="nil"/>
              <w:left w:val="nil"/>
              <w:bottom w:val="single" w:sz="4" w:space="0" w:color="auto"/>
              <w:right w:val="single" w:sz="8" w:space="0" w:color="auto"/>
            </w:tcBorders>
            <w:shd w:val="clear" w:color="auto" w:fill="auto"/>
            <w:vAlign w:val="center"/>
            <w:hideMark/>
          </w:tcPr>
          <w:p w14:paraId="2E2DC023" w14:textId="732C51E8"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w:t>
            </w:r>
          </w:p>
        </w:tc>
      </w:tr>
      <w:tr w:rsidR="006015EF" w:rsidRPr="00E17D66" w14:paraId="45CD7DE2"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64A3A2C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2.1.9</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74A8FE3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Ortaokul 5. sınıflarda yabancı dil ağırlıklı eğitim alan öğrenci oranı</w:t>
            </w:r>
          </w:p>
        </w:tc>
        <w:tc>
          <w:tcPr>
            <w:tcW w:w="740" w:type="dxa"/>
            <w:tcBorders>
              <w:top w:val="nil"/>
              <w:left w:val="nil"/>
              <w:bottom w:val="single" w:sz="4" w:space="0" w:color="auto"/>
              <w:right w:val="single" w:sz="4" w:space="0" w:color="auto"/>
            </w:tcBorders>
            <w:shd w:val="clear" w:color="auto" w:fill="auto"/>
            <w:vAlign w:val="center"/>
            <w:hideMark/>
          </w:tcPr>
          <w:p w14:paraId="122E68B8"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19740661" w14:textId="064F1C22"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13257F2C" w14:textId="23F6F894"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208C7CD9" w14:textId="54AB1065"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B43F86" w:rsidRPr="00E17D66">
              <w:rPr>
                <w:rFonts w:eastAsia="Times New Roman" w:cstheme="minorHAnsi"/>
                <w:b/>
                <w:bCs/>
                <w:color w:val="000000"/>
                <w:kern w:val="0"/>
                <w:sz w:val="24"/>
                <w:szCs w:val="24"/>
                <w:lang w:eastAsia="tr-TR"/>
                <w14:ligatures w14:val="none"/>
              </w:rPr>
              <w:t>15</w:t>
            </w:r>
          </w:p>
        </w:tc>
        <w:tc>
          <w:tcPr>
            <w:tcW w:w="690" w:type="dxa"/>
            <w:tcBorders>
              <w:top w:val="nil"/>
              <w:left w:val="nil"/>
              <w:bottom w:val="single" w:sz="4" w:space="0" w:color="auto"/>
              <w:right w:val="single" w:sz="4" w:space="0" w:color="auto"/>
            </w:tcBorders>
            <w:shd w:val="clear" w:color="auto" w:fill="auto"/>
            <w:vAlign w:val="center"/>
            <w:hideMark/>
          </w:tcPr>
          <w:p w14:paraId="489E5DB5" w14:textId="5054D4C5"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30</w:t>
            </w:r>
          </w:p>
        </w:tc>
        <w:tc>
          <w:tcPr>
            <w:tcW w:w="690" w:type="dxa"/>
            <w:tcBorders>
              <w:top w:val="nil"/>
              <w:left w:val="nil"/>
              <w:bottom w:val="single" w:sz="4" w:space="0" w:color="auto"/>
              <w:right w:val="single" w:sz="4" w:space="0" w:color="auto"/>
            </w:tcBorders>
            <w:shd w:val="clear" w:color="auto" w:fill="auto"/>
            <w:vAlign w:val="center"/>
            <w:hideMark/>
          </w:tcPr>
          <w:p w14:paraId="7E7DD087" w14:textId="2115B156"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45</w:t>
            </w:r>
          </w:p>
        </w:tc>
        <w:tc>
          <w:tcPr>
            <w:tcW w:w="690" w:type="dxa"/>
            <w:tcBorders>
              <w:top w:val="nil"/>
              <w:left w:val="nil"/>
              <w:bottom w:val="single" w:sz="4" w:space="0" w:color="auto"/>
              <w:right w:val="single" w:sz="8" w:space="0" w:color="auto"/>
            </w:tcBorders>
            <w:shd w:val="clear" w:color="auto" w:fill="auto"/>
            <w:vAlign w:val="center"/>
            <w:hideMark/>
          </w:tcPr>
          <w:p w14:paraId="3BB5BAD6" w14:textId="5049AF07" w:rsidR="006015EF" w:rsidRPr="00E17D66" w:rsidRDefault="00B43F86"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45</w:t>
            </w:r>
          </w:p>
        </w:tc>
      </w:tr>
      <w:tr w:rsidR="006015EF" w:rsidRPr="00E17D66" w14:paraId="3A13E3F4" w14:textId="77777777" w:rsidTr="00530679">
        <w:trPr>
          <w:trHeight w:val="616"/>
        </w:trPr>
        <w:tc>
          <w:tcPr>
            <w:tcW w:w="1383" w:type="dxa"/>
            <w:tcBorders>
              <w:top w:val="nil"/>
              <w:left w:val="nil"/>
              <w:bottom w:val="nil"/>
              <w:right w:val="nil"/>
            </w:tcBorders>
            <w:shd w:val="clear" w:color="auto" w:fill="auto"/>
            <w:vAlign w:val="center"/>
            <w:hideMark/>
          </w:tcPr>
          <w:p w14:paraId="77630E4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380" w:type="dxa"/>
            <w:tcBorders>
              <w:top w:val="nil"/>
              <w:left w:val="nil"/>
              <w:bottom w:val="nil"/>
              <w:right w:val="nil"/>
            </w:tcBorders>
            <w:shd w:val="clear" w:color="auto" w:fill="auto"/>
            <w:vAlign w:val="center"/>
            <w:hideMark/>
          </w:tcPr>
          <w:p w14:paraId="2E27CF6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990" w:type="dxa"/>
            <w:tcBorders>
              <w:top w:val="nil"/>
              <w:left w:val="nil"/>
              <w:bottom w:val="nil"/>
              <w:right w:val="nil"/>
            </w:tcBorders>
            <w:shd w:val="clear" w:color="auto" w:fill="auto"/>
            <w:vAlign w:val="center"/>
            <w:hideMark/>
          </w:tcPr>
          <w:p w14:paraId="484D586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5A4505B0"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24F81977"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5CF5AC9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57EC00B0"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13E3513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12B0107D"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07754CE7"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50B74D06"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281CDDA9" w14:textId="783FF307"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767063F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45E9B3A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2312C0A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3.</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2175F94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ortamlarının fiziki imkânları geliştirilecektir.</w:t>
            </w:r>
          </w:p>
        </w:tc>
      </w:tr>
      <w:tr w:rsidR="006015EF" w:rsidRPr="00E17D66" w14:paraId="74B5931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319DB56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3.1</w:t>
            </w:r>
            <w:proofErr w:type="gramEnd"/>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0A442E6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Temel eğitimde okulların niteliğini arttıracak uygulamalara ve çalışmalara yer verilmesi sağlanacaktır.</w:t>
            </w:r>
          </w:p>
        </w:tc>
      </w:tr>
      <w:tr w:rsidR="006015EF" w:rsidRPr="00E17D66" w14:paraId="1F5098A9"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74D8B97C"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3950CC0C"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6BB0C7E4"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77F1665E"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02F11D9C"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7709AE14"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49682F40"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3CE98FEE"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67436397"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6015EF" w:rsidRPr="00E17D66" w14:paraId="3B9A5AF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1FD4815"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PG 3.1.1 </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1CC352C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w:t>
            </w:r>
            <w:proofErr w:type="gramStart"/>
            <w:r w:rsidRPr="00E17D66">
              <w:rPr>
                <w:rFonts w:eastAsia="Times New Roman" w:cstheme="minorHAnsi"/>
                <w:color w:val="000000"/>
                <w:kern w:val="0"/>
                <w:sz w:val="24"/>
                <w:szCs w:val="24"/>
                <w:lang w:eastAsia="tr-TR"/>
                <w14:ligatures w14:val="none"/>
              </w:rPr>
              <w:t>İyileştirilen fiziki mekân sayısı.</w:t>
            </w:r>
            <w:proofErr w:type="gramEnd"/>
          </w:p>
        </w:tc>
        <w:tc>
          <w:tcPr>
            <w:tcW w:w="740" w:type="dxa"/>
            <w:tcBorders>
              <w:top w:val="nil"/>
              <w:left w:val="nil"/>
              <w:bottom w:val="single" w:sz="4" w:space="0" w:color="auto"/>
              <w:right w:val="single" w:sz="4" w:space="0" w:color="auto"/>
            </w:tcBorders>
            <w:shd w:val="clear" w:color="auto" w:fill="auto"/>
            <w:vAlign w:val="center"/>
            <w:hideMark/>
          </w:tcPr>
          <w:p w14:paraId="0C4B6D98"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100</w:t>
            </w:r>
          </w:p>
        </w:tc>
        <w:tc>
          <w:tcPr>
            <w:tcW w:w="963" w:type="dxa"/>
            <w:tcBorders>
              <w:top w:val="nil"/>
              <w:left w:val="nil"/>
              <w:bottom w:val="single" w:sz="4" w:space="0" w:color="auto"/>
              <w:right w:val="single" w:sz="4" w:space="0" w:color="auto"/>
            </w:tcBorders>
            <w:shd w:val="clear" w:color="auto" w:fill="auto"/>
            <w:vAlign w:val="center"/>
            <w:hideMark/>
          </w:tcPr>
          <w:p w14:paraId="44B816C4" w14:textId="5861491A"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DF61DE"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654E4008" w14:textId="19BA829C" w:rsidR="006015EF" w:rsidRPr="00E17D66" w:rsidRDefault="00DF61DE"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5FB6327" w14:textId="40F2A9DF" w:rsidR="006015EF" w:rsidRPr="00E17D66" w:rsidRDefault="00DF61DE"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%25</w:t>
            </w:r>
          </w:p>
        </w:tc>
        <w:tc>
          <w:tcPr>
            <w:tcW w:w="690" w:type="dxa"/>
            <w:tcBorders>
              <w:top w:val="nil"/>
              <w:left w:val="nil"/>
              <w:bottom w:val="single" w:sz="4" w:space="0" w:color="auto"/>
              <w:right w:val="single" w:sz="4" w:space="0" w:color="auto"/>
            </w:tcBorders>
            <w:shd w:val="clear" w:color="auto" w:fill="auto"/>
            <w:vAlign w:val="center"/>
            <w:hideMark/>
          </w:tcPr>
          <w:p w14:paraId="18178665" w14:textId="78BD75C6" w:rsidR="006015EF" w:rsidRPr="00E17D66" w:rsidRDefault="00DF61DE"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%45</w:t>
            </w:r>
          </w:p>
        </w:tc>
        <w:tc>
          <w:tcPr>
            <w:tcW w:w="690" w:type="dxa"/>
            <w:tcBorders>
              <w:top w:val="nil"/>
              <w:left w:val="nil"/>
              <w:bottom w:val="single" w:sz="4" w:space="0" w:color="auto"/>
              <w:right w:val="single" w:sz="4" w:space="0" w:color="auto"/>
            </w:tcBorders>
            <w:shd w:val="clear" w:color="auto" w:fill="auto"/>
            <w:vAlign w:val="center"/>
            <w:hideMark/>
          </w:tcPr>
          <w:p w14:paraId="598B7F25" w14:textId="17181710" w:rsidR="006015EF" w:rsidRPr="00E17D66" w:rsidRDefault="00DF61DE"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p>
        </w:tc>
        <w:tc>
          <w:tcPr>
            <w:tcW w:w="690" w:type="dxa"/>
            <w:tcBorders>
              <w:top w:val="nil"/>
              <w:left w:val="nil"/>
              <w:bottom w:val="single" w:sz="4" w:space="0" w:color="auto"/>
              <w:right w:val="single" w:sz="8" w:space="0" w:color="auto"/>
            </w:tcBorders>
            <w:shd w:val="clear" w:color="auto" w:fill="auto"/>
            <w:vAlign w:val="center"/>
            <w:hideMark/>
          </w:tcPr>
          <w:p w14:paraId="57999FF5" w14:textId="07DBD313" w:rsidR="006015EF" w:rsidRPr="00E17D66" w:rsidRDefault="00DF61DE"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r>
      <w:tr w:rsidR="006015EF" w:rsidRPr="00E17D66" w14:paraId="26E33FCD" w14:textId="77777777" w:rsidTr="00530679">
        <w:trPr>
          <w:trHeight w:val="616"/>
        </w:trPr>
        <w:tc>
          <w:tcPr>
            <w:tcW w:w="1383" w:type="dxa"/>
            <w:tcBorders>
              <w:top w:val="nil"/>
              <w:left w:val="nil"/>
              <w:bottom w:val="nil"/>
              <w:right w:val="nil"/>
            </w:tcBorders>
            <w:shd w:val="clear" w:color="auto" w:fill="auto"/>
            <w:vAlign w:val="center"/>
            <w:hideMark/>
          </w:tcPr>
          <w:p w14:paraId="2BA06AD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380" w:type="dxa"/>
            <w:tcBorders>
              <w:top w:val="nil"/>
              <w:left w:val="nil"/>
              <w:bottom w:val="nil"/>
              <w:right w:val="nil"/>
            </w:tcBorders>
            <w:shd w:val="clear" w:color="auto" w:fill="auto"/>
            <w:vAlign w:val="center"/>
            <w:hideMark/>
          </w:tcPr>
          <w:p w14:paraId="4430251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p w14:paraId="060B621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p w14:paraId="7DBE961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990" w:type="dxa"/>
            <w:tcBorders>
              <w:top w:val="nil"/>
              <w:left w:val="nil"/>
              <w:bottom w:val="nil"/>
              <w:right w:val="nil"/>
            </w:tcBorders>
            <w:shd w:val="clear" w:color="auto" w:fill="auto"/>
            <w:vAlign w:val="center"/>
            <w:hideMark/>
          </w:tcPr>
          <w:p w14:paraId="1391081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3DF00717"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3C4CC1B1"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67AF6FF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5066B68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0F74956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0693A99F"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69DEE42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52A4DBA5"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77136593" w14:textId="71EAE0AB"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3E2CAAE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0D036DB8"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198B3B96"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4</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0D79998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Okulun eğitimin temel ilkeleri doğrultusunda niteliğini arttırmak amacıyla kurumsal kapasite geliştirilecektir.</w:t>
            </w:r>
          </w:p>
        </w:tc>
      </w:tr>
      <w:tr w:rsidR="006015EF" w:rsidRPr="00E17D66" w14:paraId="38DE8A32"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5794DC9F"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proofErr w:type="gramStart"/>
            <w:r w:rsidRPr="00E17D66">
              <w:rPr>
                <w:rFonts w:eastAsia="Times New Roman" w:cstheme="minorHAnsi"/>
                <w:b/>
                <w:bCs/>
                <w:color w:val="000000"/>
                <w:kern w:val="0"/>
                <w:sz w:val="24"/>
                <w:szCs w:val="24"/>
                <w:lang w:eastAsia="tr-TR"/>
                <w14:ligatures w14:val="none"/>
              </w:rPr>
              <w:t>Hedef  4</w:t>
            </w:r>
            <w:proofErr w:type="gramEnd"/>
            <w:r w:rsidRPr="00E17D66">
              <w:rPr>
                <w:rFonts w:eastAsia="Times New Roman" w:cstheme="minorHAnsi"/>
                <w:b/>
                <w:bCs/>
                <w:color w:val="000000"/>
                <w:kern w:val="0"/>
                <w:sz w:val="24"/>
                <w:szCs w:val="24"/>
                <w:lang w:eastAsia="tr-TR"/>
                <w14:ligatures w14:val="none"/>
              </w:rPr>
              <w:t>.1</w:t>
            </w:r>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04E0A31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ve öğretimin sağlıklı ve güvenli bir ortamda gerçekleştirilmesi için okul sağlığı ve güvenliği geliştirilecektir.</w:t>
            </w:r>
          </w:p>
        </w:tc>
      </w:tr>
      <w:tr w:rsidR="006015EF" w:rsidRPr="00E17D66" w14:paraId="10BCEBE8"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4C6860E7"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5B5A555C"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3389834A"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3D7E71B2"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36DC7BE7"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438A1646"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23854E9A"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4C25353F"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4A78A0C8" w14:textId="77777777"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6015EF" w:rsidRPr="00E17D66" w14:paraId="20B51F3A"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3AB2CF31"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4.1.1</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78C34F35"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Okulda yaşanan kaza sayısı</w:t>
            </w:r>
          </w:p>
        </w:tc>
        <w:tc>
          <w:tcPr>
            <w:tcW w:w="740" w:type="dxa"/>
            <w:tcBorders>
              <w:top w:val="nil"/>
              <w:left w:val="nil"/>
              <w:bottom w:val="single" w:sz="4" w:space="0" w:color="auto"/>
              <w:right w:val="single" w:sz="4" w:space="0" w:color="auto"/>
            </w:tcBorders>
            <w:shd w:val="clear" w:color="auto" w:fill="auto"/>
            <w:vAlign w:val="center"/>
            <w:hideMark/>
          </w:tcPr>
          <w:p w14:paraId="77C29E3C"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003D58EA" w14:textId="04547D9B" w:rsidR="006015EF" w:rsidRPr="00E17D66" w:rsidRDefault="006015E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2F7CA2" w:rsidRPr="00E17D66">
              <w:rPr>
                <w:rFonts w:eastAsia="Times New Roman" w:cstheme="minorHAnsi"/>
                <w:b/>
                <w:bCs/>
                <w:color w:val="000000"/>
                <w:kern w:val="0"/>
                <w:sz w:val="24"/>
                <w:szCs w:val="24"/>
                <w:lang w:eastAsia="tr-TR"/>
                <w14:ligatures w14:val="none"/>
              </w:rPr>
              <w:t>%1,72</w:t>
            </w:r>
          </w:p>
        </w:tc>
        <w:tc>
          <w:tcPr>
            <w:tcW w:w="690" w:type="dxa"/>
            <w:tcBorders>
              <w:top w:val="nil"/>
              <w:left w:val="nil"/>
              <w:bottom w:val="single" w:sz="4" w:space="0" w:color="auto"/>
              <w:right w:val="single" w:sz="4" w:space="0" w:color="auto"/>
            </w:tcBorders>
            <w:shd w:val="clear" w:color="auto" w:fill="auto"/>
            <w:vAlign w:val="center"/>
            <w:hideMark/>
          </w:tcPr>
          <w:p w14:paraId="4C88B8E3" w14:textId="4F360EB8" w:rsidR="006015EF" w:rsidRPr="00E17D66" w:rsidRDefault="002F7CA2"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%1,50</w:t>
            </w:r>
          </w:p>
        </w:tc>
        <w:tc>
          <w:tcPr>
            <w:tcW w:w="690" w:type="dxa"/>
            <w:tcBorders>
              <w:top w:val="nil"/>
              <w:left w:val="nil"/>
              <w:bottom w:val="single" w:sz="4" w:space="0" w:color="auto"/>
              <w:right w:val="single" w:sz="4" w:space="0" w:color="auto"/>
            </w:tcBorders>
            <w:shd w:val="clear" w:color="auto" w:fill="auto"/>
            <w:vAlign w:val="center"/>
            <w:hideMark/>
          </w:tcPr>
          <w:p w14:paraId="3429B8EE" w14:textId="57EDA622" w:rsidR="006015EF" w:rsidRPr="00E17D66" w:rsidRDefault="002F7CA2"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c>
          <w:tcPr>
            <w:tcW w:w="690" w:type="dxa"/>
            <w:tcBorders>
              <w:top w:val="nil"/>
              <w:left w:val="nil"/>
              <w:bottom w:val="single" w:sz="4" w:space="0" w:color="auto"/>
              <w:right w:val="single" w:sz="4" w:space="0" w:color="auto"/>
            </w:tcBorders>
            <w:shd w:val="clear" w:color="auto" w:fill="auto"/>
            <w:vAlign w:val="center"/>
            <w:hideMark/>
          </w:tcPr>
          <w:p w14:paraId="3FA849DE" w14:textId="0DCC9CCF" w:rsidR="006015EF" w:rsidRPr="00E17D66" w:rsidRDefault="002F7CA2"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%0,50</w:t>
            </w:r>
          </w:p>
        </w:tc>
        <w:tc>
          <w:tcPr>
            <w:tcW w:w="690" w:type="dxa"/>
            <w:tcBorders>
              <w:top w:val="nil"/>
              <w:left w:val="nil"/>
              <w:bottom w:val="single" w:sz="4" w:space="0" w:color="auto"/>
              <w:right w:val="single" w:sz="4" w:space="0" w:color="auto"/>
            </w:tcBorders>
            <w:shd w:val="clear" w:color="auto" w:fill="auto"/>
            <w:vAlign w:val="center"/>
            <w:hideMark/>
          </w:tcPr>
          <w:p w14:paraId="3626A776" w14:textId="4AE9DAF0" w:rsidR="006015EF" w:rsidRPr="00E17D66" w:rsidRDefault="002F7CA2"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%0,20</w:t>
            </w:r>
          </w:p>
        </w:tc>
        <w:tc>
          <w:tcPr>
            <w:tcW w:w="690" w:type="dxa"/>
            <w:tcBorders>
              <w:top w:val="nil"/>
              <w:left w:val="nil"/>
              <w:bottom w:val="single" w:sz="4" w:space="0" w:color="auto"/>
              <w:right w:val="single" w:sz="8" w:space="0" w:color="auto"/>
            </w:tcBorders>
            <w:shd w:val="clear" w:color="auto" w:fill="auto"/>
            <w:vAlign w:val="center"/>
            <w:hideMark/>
          </w:tcPr>
          <w:p w14:paraId="03F31D3B" w14:textId="25CD516A" w:rsidR="006015EF" w:rsidRPr="00E17D66" w:rsidRDefault="002F7CA2"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%0,05</w:t>
            </w:r>
          </w:p>
        </w:tc>
      </w:tr>
      <w:tr w:rsidR="006015EF" w:rsidRPr="00E17D66" w14:paraId="29702055"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5F7BAFC9"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4.1.2</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2713A94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Bağımlılıkla mücadele ile ilgili konularda eğitim alan öğrenci ve öğretmen sayısı</w:t>
            </w:r>
          </w:p>
        </w:tc>
        <w:tc>
          <w:tcPr>
            <w:tcW w:w="740" w:type="dxa"/>
            <w:tcBorders>
              <w:top w:val="nil"/>
              <w:left w:val="nil"/>
              <w:bottom w:val="single" w:sz="4" w:space="0" w:color="auto"/>
              <w:right w:val="single" w:sz="4" w:space="0" w:color="auto"/>
            </w:tcBorders>
            <w:shd w:val="clear" w:color="auto" w:fill="auto"/>
            <w:vAlign w:val="center"/>
            <w:hideMark/>
          </w:tcPr>
          <w:p w14:paraId="3852F5C5"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61AB57A3" w14:textId="0A76AAA1"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54DF697" w14:textId="12DBDF45"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%88</w:t>
            </w:r>
          </w:p>
        </w:tc>
        <w:tc>
          <w:tcPr>
            <w:tcW w:w="690" w:type="dxa"/>
            <w:tcBorders>
              <w:top w:val="nil"/>
              <w:left w:val="nil"/>
              <w:bottom w:val="single" w:sz="4" w:space="0" w:color="auto"/>
              <w:right w:val="single" w:sz="4" w:space="0" w:color="auto"/>
            </w:tcBorders>
            <w:shd w:val="clear" w:color="auto" w:fill="auto"/>
            <w:vAlign w:val="center"/>
            <w:hideMark/>
          </w:tcPr>
          <w:p w14:paraId="1AF9A153" w14:textId="1E289345"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4" w:space="0" w:color="auto"/>
            </w:tcBorders>
            <w:shd w:val="clear" w:color="auto" w:fill="auto"/>
            <w:vAlign w:val="center"/>
            <w:hideMark/>
          </w:tcPr>
          <w:p w14:paraId="75AEB5E8" w14:textId="078C0C33"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%93</w:t>
            </w:r>
          </w:p>
        </w:tc>
        <w:tc>
          <w:tcPr>
            <w:tcW w:w="690" w:type="dxa"/>
            <w:tcBorders>
              <w:top w:val="nil"/>
              <w:left w:val="nil"/>
              <w:bottom w:val="single" w:sz="4" w:space="0" w:color="auto"/>
              <w:right w:val="single" w:sz="4" w:space="0" w:color="auto"/>
            </w:tcBorders>
            <w:shd w:val="clear" w:color="auto" w:fill="auto"/>
            <w:vAlign w:val="center"/>
            <w:hideMark/>
          </w:tcPr>
          <w:p w14:paraId="4A856D6E" w14:textId="7351EC8E"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c>
          <w:tcPr>
            <w:tcW w:w="690" w:type="dxa"/>
            <w:tcBorders>
              <w:top w:val="nil"/>
              <w:left w:val="nil"/>
              <w:bottom w:val="single" w:sz="4" w:space="0" w:color="auto"/>
              <w:right w:val="single" w:sz="8" w:space="0" w:color="auto"/>
            </w:tcBorders>
            <w:shd w:val="clear" w:color="auto" w:fill="auto"/>
            <w:vAlign w:val="center"/>
            <w:hideMark/>
          </w:tcPr>
          <w:p w14:paraId="7BC4013B" w14:textId="629960C1" w:rsidR="006015EF" w:rsidRPr="00E17D66" w:rsidRDefault="00F5007F"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r>
      <w:tr w:rsidR="006015EF" w:rsidRPr="00E17D66" w14:paraId="1F21222F"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4D9525EF"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4.1.3</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6DDD1F7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Akran zorbalığı ve siber zorbalıkla ilgili konularda eğitim alan öğretmen, öğrenci ve veli sayısı</w:t>
            </w:r>
          </w:p>
        </w:tc>
        <w:tc>
          <w:tcPr>
            <w:tcW w:w="740" w:type="dxa"/>
            <w:tcBorders>
              <w:top w:val="nil"/>
              <w:left w:val="nil"/>
              <w:bottom w:val="single" w:sz="4" w:space="0" w:color="auto"/>
              <w:right w:val="single" w:sz="4" w:space="0" w:color="auto"/>
            </w:tcBorders>
            <w:shd w:val="clear" w:color="auto" w:fill="auto"/>
            <w:vAlign w:val="center"/>
            <w:hideMark/>
          </w:tcPr>
          <w:p w14:paraId="570DB3D5" w14:textId="77777777" w:rsidR="006015EF" w:rsidRPr="00E17D66" w:rsidRDefault="006015EF"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43B8DFD9" w14:textId="3CFD82BF"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%72</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26707022" w14:textId="60537B81"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p>
        </w:tc>
        <w:tc>
          <w:tcPr>
            <w:tcW w:w="690" w:type="dxa"/>
            <w:tcBorders>
              <w:top w:val="nil"/>
              <w:left w:val="nil"/>
              <w:bottom w:val="single" w:sz="4" w:space="0" w:color="auto"/>
              <w:right w:val="single" w:sz="4" w:space="0" w:color="auto"/>
            </w:tcBorders>
            <w:shd w:val="clear" w:color="auto" w:fill="auto"/>
            <w:vAlign w:val="center"/>
            <w:hideMark/>
          </w:tcPr>
          <w:p w14:paraId="428A9C32" w14:textId="220622B3"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%82</w:t>
            </w:r>
          </w:p>
        </w:tc>
        <w:tc>
          <w:tcPr>
            <w:tcW w:w="690" w:type="dxa"/>
            <w:tcBorders>
              <w:top w:val="nil"/>
              <w:left w:val="nil"/>
              <w:bottom w:val="single" w:sz="4" w:space="0" w:color="auto"/>
              <w:right w:val="single" w:sz="4" w:space="0" w:color="auto"/>
            </w:tcBorders>
            <w:shd w:val="clear" w:color="auto" w:fill="auto"/>
            <w:vAlign w:val="center"/>
            <w:hideMark/>
          </w:tcPr>
          <w:p w14:paraId="5A970DD1" w14:textId="07FD4F11"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%85</w:t>
            </w:r>
          </w:p>
        </w:tc>
        <w:tc>
          <w:tcPr>
            <w:tcW w:w="690" w:type="dxa"/>
            <w:tcBorders>
              <w:top w:val="nil"/>
              <w:left w:val="nil"/>
              <w:bottom w:val="single" w:sz="4" w:space="0" w:color="auto"/>
              <w:right w:val="single" w:sz="4" w:space="0" w:color="auto"/>
            </w:tcBorders>
            <w:shd w:val="clear" w:color="auto" w:fill="auto"/>
            <w:vAlign w:val="center"/>
            <w:hideMark/>
          </w:tcPr>
          <w:p w14:paraId="6FF9FB17" w14:textId="0E6C276A"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8" w:space="0" w:color="auto"/>
            </w:tcBorders>
            <w:shd w:val="clear" w:color="auto" w:fill="auto"/>
            <w:vAlign w:val="center"/>
            <w:hideMark/>
          </w:tcPr>
          <w:p w14:paraId="64229E55" w14:textId="0666CF9D"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r>
      <w:tr w:rsidR="006015EF" w:rsidRPr="00E17D66" w14:paraId="16977161"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55292FD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4.1.4</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281DA2A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Sağlıklı beslenme ve obezite ile ilgili konularda verilen eğitim alan öğrenci, </w:t>
            </w:r>
            <w:r w:rsidRPr="00E17D66">
              <w:rPr>
                <w:rFonts w:eastAsia="Times New Roman" w:cstheme="minorHAnsi"/>
                <w:color w:val="000000"/>
                <w:kern w:val="0"/>
                <w:sz w:val="24"/>
                <w:szCs w:val="24"/>
                <w:lang w:eastAsia="tr-TR"/>
                <w14:ligatures w14:val="none"/>
              </w:rPr>
              <w:lastRenderedPageBreak/>
              <w:t>öğretmen ve veli sayısı</w:t>
            </w:r>
          </w:p>
        </w:tc>
        <w:tc>
          <w:tcPr>
            <w:tcW w:w="740" w:type="dxa"/>
            <w:tcBorders>
              <w:top w:val="nil"/>
              <w:left w:val="nil"/>
              <w:bottom w:val="single" w:sz="4" w:space="0" w:color="auto"/>
              <w:right w:val="single" w:sz="4" w:space="0" w:color="auto"/>
            </w:tcBorders>
            <w:shd w:val="clear" w:color="auto" w:fill="auto"/>
            <w:vAlign w:val="center"/>
            <w:hideMark/>
          </w:tcPr>
          <w:p w14:paraId="13F6909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lastRenderedPageBreak/>
              <w:t>15</w:t>
            </w:r>
          </w:p>
        </w:tc>
        <w:tc>
          <w:tcPr>
            <w:tcW w:w="963" w:type="dxa"/>
            <w:tcBorders>
              <w:top w:val="nil"/>
              <w:left w:val="nil"/>
              <w:bottom w:val="single" w:sz="4" w:space="0" w:color="auto"/>
              <w:right w:val="single" w:sz="4" w:space="0" w:color="auto"/>
            </w:tcBorders>
            <w:shd w:val="clear" w:color="auto" w:fill="auto"/>
            <w:vAlign w:val="center"/>
            <w:hideMark/>
          </w:tcPr>
          <w:p w14:paraId="75154D69" w14:textId="3443655A"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4D47B891" w14:textId="4FA13610"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%80</w:t>
            </w:r>
          </w:p>
        </w:tc>
        <w:tc>
          <w:tcPr>
            <w:tcW w:w="690" w:type="dxa"/>
            <w:tcBorders>
              <w:top w:val="nil"/>
              <w:left w:val="nil"/>
              <w:bottom w:val="single" w:sz="4" w:space="0" w:color="auto"/>
              <w:right w:val="single" w:sz="4" w:space="0" w:color="auto"/>
            </w:tcBorders>
            <w:shd w:val="clear" w:color="auto" w:fill="auto"/>
            <w:vAlign w:val="center"/>
            <w:hideMark/>
          </w:tcPr>
          <w:p w14:paraId="53808371" w14:textId="5A9E5748"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%85</w:t>
            </w:r>
          </w:p>
        </w:tc>
        <w:tc>
          <w:tcPr>
            <w:tcW w:w="690" w:type="dxa"/>
            <w:tcBorders>
              <w:top w:val="nil"/>
              <w:left w:val="nil"/>
              <w:bottom w:val="single" w:sz="4" w:space="0" w:color="auto"/>
              <w:right w:val="single" w:sz="4" w:space="0" w:color="auto"/>
            </w:tcBorders>
            <w:shd w:val="clear" w:color="auto" w:fill="auto"/>
            <w:vAlign w:val="center"/>
            <w:hideMark/>
          </w:tcPr>
          <w:p w14:paraId="043F6E0E" w14:textId="1551D2D6"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4" w:space="0" w:color="auto"/>
            </w:tcBorders>
            <w:shd w:val="clear" w:color="auto" w:fill="auto"/>
            <w:vAlign w:val="center"/>
            <w:hideMark/>
          </w:tcPr>
          <w:p w14:paraId="106DC710" w14:textId="0C6CEA78"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c>
          <w:tcPr>
            <w:tcW w:w="690" w:type="dxa"/>
            <w:tcBorders>
              <w:top w:val="nil"/>
              <w:left w:val="nil"/>
              <w:bottom w:val="single" w:sz="4" w:space="0" w:color="auto"/>
              <w:right w:val="single" w:sz="8" w:space="0" w:color="auto"/>
            </w:tcBorders>
            <w:shd w:val="clear" w:color="auto" w:fill="auto"/>
            <w:vAlign w:val="center"/>
            <w:hideMark/>
          </w:tcPr>
          <w:p w14:paraId="5E7A5839" w14:textId="79014FFB"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r>
      <w:tr w:rsidR="006015EF" w:rsidRPr="00E17D66" w14:paraId="4E128D0D"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4AE55494"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PG 4.1.5</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AEA906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Hijyen, gıda güvenliği, bulaşıcı hastalıklar ile ilgili konularda verilen eğitim alan öğrenci, öğretmen ve personel sayısı</w:t>
            </w:r>
          </w:p>
        </w:tc>
        <w:tc>
          <w:tcPr>
            <w:tcW w:w="740" w:type="dxa"/>
            <w:tcBorders>
              <w:top w:val="nil"/>
              <w:left w:val="nil"/>
              <w:bottom w:val="single" w:sz="4" w:space="0" w:color="auto"/>
              <w:right w:val="single" w:sz="4" w:space="0" w:color="auto"/>
            </w:tcBorders>
            <w:shd w:val="clear" w:color="auto" w:fill="auto"/>
            <w:vAlign w:val="center"/>
            <w:hideMark/>
          </w:tcPr>
          <w:p w14:paraId="73B282B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224D1194" w14:textId="6A465636"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%85</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1A81AAF" w14:textId="4EFD0595"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%88</w:t>
            </w:r>
          </w:p>
        </w:tc>
        <w:tc>
          <w:tcPr>
            <w:tcW w:w="690" w:type="dxa"/>
            <w:tcBorders>
              <w:top w:val="nil"/>
              <w:left w:val="nil"/>
              <w:bottom w:val="single" w:sz="4" w:space="0" w:color="auto"/>
              <w:right w:val="single" w:sz="4" w:space="0" w:color="auto"/>
            </w:tcBorders>
            <w:shd w:val="clear" w:color="auto" w:fill="auto"/>
            <w:vAlign w:val="center"/>
            <w:hideMark/>
          </w:tcPr>
          <w:p w14:paraId="29145CBB" w14:textId="254FC0AF"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%91</w:t>
            </w:r>
          </w:p>
        </w:tc>
        <w:tc>
          <w:tcPr>
            <w:tcW w:w="690" w:type="dxa"/>
            <w:tcBorders>
              <w:top w:val="nil"/>
              <w:left w:val="nil"/>
              <w:bottom w:val="single" w:sz="4" w:space="0" w:color="auto"/>
              <w:right w:val="single" w:sz="4" w:space="0" w:color="auto"/>
            </w:tcBorders>
            <w:shd w:val="clear" w:color="auto" w:fill="auto"/>
            <w:vAlign w:val="center"/>
            <w:hideMark/>
          </w:tcPr>
          <w:p w14:paraId="0D362B68" w14:textId="65E50F95"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%94</w:t>
            </w:r>
          </w:p>
        </w:tc>
        <w:tc>
          <w:tcPr>
            <w:tcW w:w="690" w:type="dxa"/>
            <w:tcBorders>
              <w:top w:val="nil"/>
              <w:left w:val="nil"/>
              <w:bottom w:val="single" w:sz="4" w:space="0" w:color="auto"/>
              <w:right w:val="single" w:sz="4" w:space="0" w:color="auto"/>
            </w:tcBorders>
            <w:shd w:val="clear" w:color="auto" w:fill="auto"/>
            <w:vAlign w:val="center"/>
            <w:hideMark/>
          </w:tcPr>
          <w:p w14:paraId="722BFFF8" w14:textId="55E7CE7F"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%96</w:t>
            </w:r>
          </w:p>
        </w:tc>
        <w:tc>
          <w:tcPr>
            <w:tcW w:w="690" w:type="dxa"/>
            <w:tcBorders>
              <w:top w:val="nil"/>
              <w:left w:val="nil"/>
              <w:bottom w:val="single" w:sz="4" w:space="0" w:color="auto"/>
              <w:right w:val="single" w:sz="8" w:space="0" w:color="auto"/>
            </w:tcBorders>
            <w:shd w:val="clear" w:color="auto" w:fill="auto"/>
            <w:vAlign w:val="center"/>
            <w:hideMark/>
          </w:tcPr>
          <w:p w14:paraId="1D07C4B8" w14:textId="2DBFCBC8" w:rsidR="006015EF" w:rsidRPr="00E17D66" w:rsidRDefault="00B00E2B"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r>
      <w:tr w:rsidR="006015EF" w:rsidRPr="00E17D66" w14:paraId="73283801"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38BA0D21"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4.1.6</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49689E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Sivil savunma eğitimlerine katılan öğrenci ve öğretmen sayısı</w:t>
            </w:r>
          </w:p>
        </w:tc>
        <w:tc>
          <w:tcPr>
            <w:tcW w:w="740" w:type="dxa"/>
            <w:tcBorders>
              <w:top w:val="nil"/>
              <w:left w:val="nil"/>
              <w:bottom w:val="single" w:sz="4" w:space="0" w:color="auto"/>
              <w:right w:val="single" w:sz="4" w:space="0" w:color="auto"/>
            </w:tcBorders>
            <w:shd w:val="clear" w:color="auto" w:fill="auto"/>
            <w:vAlign w:val="center"/>
            <w:hideMark/>
          </w:tcPr>
          <w:p w14:paraId="2E3601E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68F37BE4" w14:textId="0BDBB316" w:rsidR="006015EF"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4" w:space="0" w:color="auto"/>
            </w:tcBorders>
            <w:shd w:val="clear" w:color="auto" w:fill="auto"/>
            <w:vAlign w:val="center"/>
            <w:hideMark/>
          </w:tcPr>
          <w:p w14:paraId="5FE4C187" w14:textId="21C59B65" w:rsidR="006015EF" w:rsidRPr="00E17D66" w:rsidRDefault="00042FC7"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%91</w:t>
            </w:r>
          </w:p>
        </w:tc>
        <w:tc>
          <w:tcPr>
            <w:tcW w:w="690" w:type="dxa"/>
            <w:tcBorders>
              <w:top w:val="nil"/>
              <w:left w:val="nil"/>
              <w:bottom w:val="single" w:sz="4" w:space="0" w:color="auto"/>
              <w:right w:val="single" w:sz="4" w:space="0" w:color="auto"/>
            </w:tcBorders>
            <w:shd w:val="clear" w:color="auto" w:fill="auto"/>
            <w:vAlign w:val="center"/>
            <w:hideMark/>
          </w:tcPr>
          <w:p w14:paraId="65E140DE" w14:textId="46E2FDF7" w:rsidR="006015EF" w:rsidRPr="00E17D66" w:rsidRDefault="00042FC7"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%93</w:t>
            </w:r>
            <w:r w:rsidR="006015EF"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D8262E9" w14:textId="38B2B9BC" w:rsidR="006015EF" w:rsidRPr="00E17D66" w:rsidRDefault="00042FC7"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c>
          <w:tcPr>
            <w:tcW w:w="690" w:type="dxa"/>
            <w:tcBorders>
              <w:top w:val="nil"/>
              <w:left w:val="nil"/>
              <w:bottom w:val="single" w:sz="4" w:space="0" w:color="auto"/>
              <w:right w:val="single" w:sz="4" w:space="0" w:color="auto"/>
            </w:tcBorders>
            <w:shd w:val="clear" w:color="auto" w:fill="auto"/>
            <w:vAlign w:val="center"/>
            <w:hideMark/>
          </w:tcPr>
          <w:p w14:paraId="5E194B73" w14:textId="4D4DA87A" w:rsidR="006015EF" w:rsidRPr="00E17D66" w:rsidRDefault="00042FC7"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%97</w:t>
            </w:r>
          </w:p>
        </w:tc>
        <w:tc>
          <w:tcPr>
            <w:tcW w:w="690" w:type="dxa"/>
            <w:tcBorders>
              <w:top w:val="nil"/>
              <w:left w:val="nil"/>
              <w:bottom w:val="single" w:sz="4" w:space="0" w:color="auto"/>
              <w:right w:val="single" w:sz="8" w:space="0" w:color="auto"/>
            </w:tcBorders>
            <w:shd w:val="clear" w:color="auto" w:fill="auto"/>
            <w:vAlign w:val="center"/>
            <w:hideMark/>
          </w:tcPr>
          <w:p w14:paraId="0B706D92" w14:textId="3807C5A6" w:rsidR="006015EF" w:rsidRPr="00E17D66" w:rsidRDefault="00042FC7"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%98</w:t>
            </w:r>
          </w:p>
        </w:tc>
      </w:tr>
      <w:tr w:rsidR="00530679" w:rsidRPr="00E17D66" w14:paraId="562D31BE"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68F96084"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4.1.7</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41F8A635"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Afet ve acil durum tatbikat sayısı</w:t>
            </w:r>
          </w:p>
        </w:tc>
        <w:tc>
          <w:tcPr>
            <w:tcW w:w="740" w:type="dxa"/>
            <w:tcBorders>
              <w:top w:val="nil"/>
              <w:left w:val="nil"/>
              <w:bottom w:val="single" w:sz="4" w:space="0" w:color="auto"/>
              <w:right w:val="single" w:sz="4" w:space="0" w:color="auto"/>
            </w:tcBorders>
            <w:shd w:val="clear" w:color="auto" w:fill="auto"/>
            <w:vAlign w:val="center"/>
            <w:hideMark/>
          </w:tcPr>
          <w:p w14:paraId="7B0D1B90"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10</w:t>
            </w:r>
          </w:p>
        </w:tc>
        <w:tc>
          <w:tcPr>
            <w:tcW w:w="963" w:type="dxa"/>
            <w:tcBorders>
              <w:top w:val="nil"/>
              <w:left w:val="nil"/>
              <w:bottom w:val="single" w:sz="4" w:space="0" w:color="auto"/>
              <w:right w:val="single" w:sz="4" w:space="0" w:color="auto"/>
            </w:tcBorders>
            <w:shd w:val="clear" w:color="auto" w:fill="auto"/>
            <w:vAlign w:val="center"/>
            <w:hideMark/>
          </w:tcPr>
          <w:p w14:paraId="40E75B20" w14:textId="04DA1C00"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4" w:space="0" w:color="auto"/>
            </w:tcBorders>
            <w:shd w:val="clear" w:color="auto" w:fill="auto"/>
            <w:vAlign w:val="center"/>
            <w:hideMark/>
          </w:tcPr>
          <w:p w14:paraId="069F9F30" w14:textId="0C622FAD"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%91</w:t>
            </w:r>
          </w:p>
        </w:tc>
        <w:tc>
          <w:tcPr>
            <w:tcW w:w="690" w:type="dxa"/>
            <w:tcBorders>
              <w:top w:val="nil"/>
              <w:left w:val="nil"/>
              <w:bottom w:val="single" w:sz="4" w:space="0" w:color="auto"/>
              <w:right w:val="single" w:sz="4" w:space="0" w:color="auto"/>
            </w:tcBorders>
            <w:shd w:val="clear" w:color="auto" w:fill="auto"/>
            <w:vAlign w:val="center"/>
            <w:hideMark/>
          </w:tcPr>
          <w:p w14:paraId="34AAAFA2" w14:textId="7A3B2DDD"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%93 </w:t>
            </w:r>
          </w:p>
        </w:tc>
        <w:tc>
          <w:tcPr>
            <w:tcW w:w="690" w:type="dxa"/>
            <w:tcBorders>
              <w:top w:val="nil"/>
              <w:left w:val="nil"/>
              <w:bottom w:val="single" w:sz="4" w:space="0" w:color="auto"/>
              <w:right w:val="single" w:sz="4" w:space="0" w:color="auto"/>
            </w:tcBorders>
            <w:shd w:val="clear" w:color="auto" w:fill="auto"/>
            <w:vAlign w:val="center"/>
            <w:hideMark/>
          </w:tcPr>
          <w:p w14:paraId="1320A05D" w14:textId="10095C51"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%95</w:t>
            </w:r>
          </w:p>
        </w:tc>
        <w:tc>
          <w:tcPr>
            <w:tcW w:w="690" w:type="dxa"/>
            <w:tcBorders>
              <w:top w:val="nil"/>
              <w:left w:val="nil"/>
              <w:bottom w:val="single" w:sz="4" w:space="0" w:color="auto"/>
              <w:right w:val="single" w:sz="4" w:space="0" w:color="auto"/>
            </w:tcBorders>
            <w:shd w:val="clear" w:color="auto" w:fill="auto"/>
            <w:vAlign w:val="center"/>
            <w:hideMark/>
          </w:tcPr>
          <w:p w14:paraId="65B4C056" w14:textId="4877BB7E"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%97</w:t>
            </w:r>
          </w:p>
        </w:tc>
        <w:tc>
          <w:tcPr>
            <w:tcW w:w="690" w:type="dxa"/>
            <w:tcBorders>
              <w:top w:val="nil"/>
              <w:left w:val="nil"/>
              <w:bottom w:val="single" w:sz="4" w:space="0" w:color="auto"/>
              <w:right w:val="single" w:sz="8" w:space="0" w:color="auto"/>
            </w:tcBorders>
            <w:shd w:val="clear" w:color="auto" w:fill="auto"/>
            <w:vAlign w:val="center"/>
            <w:hideMark/>
          </w:tcPr>
          <w:p w14:paraId="6243980E" w14:textId="7D192836"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%98</w:t>
            </w:r>
          </w:p>
        </w:tc>
      </w:tr>
      <w:tr w:rsidR="00530679" w:rsidRPr="00E17D66" w14:paraId="450F767A" w14:textId="77777777" w:rsidTr="00530679">
        <w:trPr>
          <w:trHeight w:val="616"/>
        </w:trPr>
        <w:tc>
          <w:tcPr>
            <w:tcW w:w="1383" w:type="dxa"/>
            <w:tcBorders>
              <w:top w:val="nil"/>
              <w:left w:val="nil"/>
              <w:bottom w:val="nil"/>
              <w:right w:val="nil"/>
            </w:tcBorders>
            <w:shd w:val="clear" w:color="auto" w:fill="auto"/>
            <w:vAlign w:val="center"/>
            <w:hideMark/>
          </w:tcPr>
          <w:p w14:paraId="1EDA2C01"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2380" w:type="dxa"/>
            <w:tcBorders>
              <w:top w:val="nil"/>
              <w:left w:val="nil"/>
              <w:bottom w:val="nil"/>
              <w:right w:val="nil"/>
            </w:tcBorders>
            <w:shd w:val="clear" w:color="auto" w:fill="auto"/>
            <w:vAlign w:val="center"/>
            <w:hideMark/>
          </w:tcPr>
          <w:p w14:paraId="32D6DE02"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990" w:type="dxa"/>
            <w:tcBorders>
              <w:top w:val="nil"/>
              <w:left w:val="nil"/>
              <w:bottom w:val="nil"/>
              <w:right w:val="nil"/>
            </w:tcBorders>
            <w:shd w:val="clear" w:color="auto" w:fill="auto"/>
            <w:vAlign w:val="center"/>
            <w:hideMark/>
          </w:tcPr>
          <w:p w14:paraId="780FBCAD"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0EC643C5"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672286E6"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329E1772"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75F64DD9"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05156B15"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21B9B1AA"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6BE1809A"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r>
      <w:tr w:rsidR="00530679" w:rsidRPr="00E17D66" w14:paraId="12C529F1"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7D40FAC3" w14:textId="327E5860" w:rsidR="00530679"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530679"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40E0FFE1"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530679" w:rsidRPr="00E17D66" w14:paraId="36C265B3"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30E6B5CE"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5.</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1DD95C9B"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530679" w:rsidRPr="00E17D66" w14:paraId="372ED4C4"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5AC45121"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5.1</w:t>
            </w:r>
            <w:proofErr w:type="gramEnd"/>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3869354E"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Öğrencilerin bilimsel, kültürel, sanatsal, sportif ve toplum hizmeti alanlarında ders dışı etkinliklere katılım oranı</w:t>
            </w:r>
            <w:r w:rsidRPr="00E17D66">
              <w:rPr>
                <w:rFonts w:eastAsia="Times New Roman" w:cstheme="minorHAnsi"/>
                <w:color w:val="000000"/>
                <w:kern w:val="0"/>
                <w:sz w:val="24"/>
                <w:szCs w:val="24"/>
                <w:lang w:eastAsia="tr-TR"/>
                <w14:ligatures w14:val="none"/>
              </w:rPr>
              <w:br/>
              <w:t>artırılacaktır</w:t>
            </w:r>
          </w:p>
        </w:tc>
      </w:tr>
      <w:tr w:rsidR="00530679" w:rsidRPr="00E17D66" w14:paraId="5114D814"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1AA53E78"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505A3E36"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3111756F"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05D2F8AC"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099A8DB1"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093A836A"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24D03142"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61FE69D8"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782F7E7F"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530679" w:rsidRPr="00E17D66" w14:paraId="2C23C063"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27B2608B"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5.1.1</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012E6FD8"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Okulda bir eğitim ve öğretim döneminde bilimsel, kültürel, sanatsal ve sportif alanlarda en az bir faaliyete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6D855F8C" w14:textId="77777777" w:rsidR="00530679" w:rsidRPr="00E17D66" w:rsidRDefault="00530679"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30AF72E6" w14:textId="78878418"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%50</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55D7BC4B" w14:textId="26078F2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%55</w:t>
            </w:r>
          </w:p>
        </w:tc>
        <w:tc>
          <w:tcPr>
            <w:tcW w:w="690" w:type="dxa"/>
            <w:tcBorders>
              <w:top w:val="nil"/>
              <w:left w:val="nil"/>
              <w:bottom w:val="single" w:sz="4" w:space="0" w:color="auto"/>
              <w:right w:val="single" w:sz="4" w:space="0" w:color="auto"/>
            </w:tcBorders>
            <w:shd w:val="clear" w:color="auto" w:fill="auto"/>
            <w:vAlign w:val="center"/>
            <w:hideMark/>
          </w:tcPr>
          <w:p w14:paraId="505F61D0" w14:textId="28501A92"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%60</w:t>
            </w:r>
          </w:p>
        </w:tc>
        <w:tc>
          <w:tcPr>
            <w:tcW w:w="690" w:type="dxa"/>
            <w:tcBorders>
              <w:top w:val="nil"/>
              <w:left w:val="nil"/>
              <w:bottom w:val="single" w:sz="4" w:space="0" w:color="auto"/>
              <w:right w:val="single" w:sz="4" w:space="0" w:color="auto"/>
            </w:tcBorders>
            <w:shd w:val="clear" w:color="auto" w:fill="auto"/>
            <w:vAlign w:val="center"/>
            <w:hideMark/>
          </w:tcPr>
          <w:p w14:paraId="763836DC" w14:textId="3E25828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%65</w:t>
            </w:r>
          </w:p>
        </w:tc>
        <w:tc>
          <w:tcPr>
            <w:tcW w:w="690" w:type="dxa"/>
            <w:tcBorders>
              <w:top w:val="nil"/>
              <w:left w:val="nil"/>
              <w:bottom w:val="single" w:sz="4" w:space="0" w:color="auto"/>
              <w:right w:val="single" w:sz="4" w:space="0" w:color="auto"/>
            </w:tcBorders>
            <w:shd w:val="clear" w:color="auto" w:fill="auto"/>
            <w:vAlign w:val="center"/>
            <w:hideMark/>
          </w:tcPr>
          <w:p w14:paraId="659D8F01" w14:textId="286D158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%70</w:t>
            </w:r>
          </w:p>
        </w:tc>
        <w:tc>
          <w:tcPr>
            <w:tcW w:w="690" w:type="dxa"/>
            <w:tcBorders>
              <w:top w:val="nil"/>
              <w:left w:val="nil"/>
              <w:bottom w:val="single" w:sz="4" w:space="0" w:color="auto"/>
              <w:right w:val="single" w:sz="8" w:space="0" w:color="auto"/>
            </w:tcBorders>
            <w:shd w:val="clear" w:color="auto" w:fill="auto"/>
            <w:vAlign w:val="center"/>
            <w:hideMark/>
          </w:tcPr>
          <w:p w14:paraId="68840795" w14:textId="0B854BE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p>
        </w:tc>
      </w:tr>
      <w:tr w:rsidR="00530679" w:rsidRPr="00E17D66" w14:paraId="2A99D389"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29866F6"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5.1.2</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BB2D2C4"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Bir eğitim ve öğretim yılında en az iki sosyal sorumluluk ve toplum hizmeti çalışmalarına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764C9C84" w14:textId="77777777" w:rsidR="00530679" w:rsidRPr="00E17D66" w:rsidRDefault="00530679"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741D62B2" w14:textId="0E58E5BF"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430673" w:rsidRPr="00E17D66">
              <w:rPr>
                <w:rFonts w:eastAsia="Times New Roman" w:cstheme="minorHAnsi"/>
                <w:b/>
                <w:bCs/>
                <w:color w:val="000000"/>
                <w:kern w:val="0"/>
                <w:sz w:val="24"/>
                <w:szCs w:val="24"/>
                <w:lang w:eastAsia="tr-TR"/>
                <w14:ligatures w14:val="none"/>
              </w:rPr>
              <w:t>%20</w:t>
            </w:r>
          </w:p>
        </w:tc>
        <w:tc>
          <w:tcPr>
            <w:tcW w:w="690" w:type="dxa"/>
            <w:tcBorders>
              <w:top w:val="nil"/>
              <w:left w:val="nil"/>
              <w:bottom w:val="single" w:sz="4" w:space="0" w:color="auto"/>
              <w:right w:val="single" w:sz="4" w:space="0" w:color="auto"/>
            </w:tcBorders>
            <w:shd w:val="clear" w:color="auto" w:fill="auto"/>
            <w:vAlign w:val="center"/>
            <w:hideMark/>
          </w:tcPr>
          <w:p w14:paraId="26603257" w14:textId="3C98FD28"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%22</w:t>
            </w:r>
          </w:p>
        </w:tc>
        <w:tc>
          <w:tcPr>
            <w:tcW w:w="690" w:type="dxa"/>
            <w:tcBorders>
              <w:top w:val="nil"/>
              <w:left w:val="nil"/>
              <w:bottom w:val="single" w:sz="4" w:space="0" w:color="auto"/>
              <w:right w:val="single" w:sz="4" w:space="0" w:color="auto"/>
            </w:tcBorders>
            <w:shd w:val="clear" w:color="auto" w:fill="auto"/>
            <w:vAlign w:val="center"/>
            <w:hideMark/>
          </w:tcPr>
          <w:p w14:paraId="5377E7D4" w14:textId="5DDBC829"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%25</w:t>
            </w:r>
          </w:p>
        </w:tc>
        <w:tc>
          <w:tcPr>
            <w:tcW w:w="690" w:type="dxa"/>
            <w:tcBorders>
              <w:top w:val="nil"/>
              <w:left w:val="nil"/>
              <w:bottom w:val="single" w:sz="4" w:space="0" w:color="auto"/>
              <w:right w:val="single" w:sz="4" w:space="0" w:color="auto"/>
            </w:tcBorders>
            <w:shd w:val="clear" w:color="auto" w:fill="auto"/>
            <w:vAlign w:val="center"/>
            <w:hideMark/>
          </w:tcPr>
          <w:p w14:paraId="3A05A102" w14:textId="41780CF4"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%32</w:t>
            </w:r>
          </w:p>
        </w:tc>
        <w:tc>
          <w:tcPr>
            <w:tcW w:w="690" w:type="dxa"/>
            <w:tcBorders>
              <w:top w:val="nil"/>
              <w:left w:val="nil"/>
              <w:bottom w:val="single" w:sz="4" w:space="0" w:color="auto"/>
              <w:right w:val="single" w:sz="4" w:space="0" w:color="auto"/>
            </w:tcBorders>
            <w:shd w:val="clear" w:color="auto" w:fill="auto"/>
            <w:vAlign w:val="center"/>
            <w:hideMark/>
          </w:tcPr>
          <w:p w14:paraId="04FEA046" w14:textId="49A073A2"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%38</w:t>
            </w:r>
          </w:p>
        </w:tc>
        <w:tc>
          <w:tcPr>
            <w:tcW w:w="690" w:type="dxa"/>
            <w:tcBorders>
              <w:top w:val="nil"/>
              <w:left w:val="nil"/>
              <w:bottom w:val="single" w:sz="4" w:space="0" w:color="auto"/>
              <w:right w:val="single" w:sz="8" w:space="0" w:color="auto"/>
            </w:tcBorders>
            <w:shd w:val="clear" w:color="auto" w:fill="auto"/>
            <w:vAlign w:val="center"/>
            <w:hideMark/>
          </w:tcPr>
          <w:p w14:paraId="3757490A" w14:textId="57D314BC"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%45</w:t>
            </w:r>
          </w:p>
        </w:tc>
      </w:tr>
      <w:tr w:rsidR="00530679" w:rsidRPr="00E17D66" w14:paraId="22C7F2C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6A54EC82"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5.1.3</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7022AD7"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Bir eğitim ve öğretim yılında yerel, ulusal ve uluslararası proje, yarışma vb. etkinliklere katılan öğrenci oranı (%) </w:t>
            </w:r>
          </w:p>
        </w:tc>
        <w:tc>
          <w:tcPr>
            <w:tcW w:w="740" w:type="dxa"/>
            <w:tcBorders>
              <w:top w:val="nil"/>
              <w:left w:val="nil"/>
              <w:bottom w:val="single" w:sz="4" w:space="0" w:color="auto"/>
              <w:right w:val="single" w:sz="4" w:space="0" w:color="auto"/>
            </w:tcBorders>
            <w:shd w:val="clear" w:color="auto" w:fill="auto"/>
            <w:vAlign w:val="center"/>
            <w:hideMark/>
          </w:tcPr>
          <w:p w14:paraId="09325E5D" w14:textId="77777777" w:rsidR="00530679" w:rsidRPr="00E17D66" w:rsidRDefault="00530679"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6C5ACA9B" w14:textId="46D4ACF4"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721B9EAE" w14:textId="48832EC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28A37B83" w14:textId="44E43C27"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w:t>
            </w:r>
          </w:p>
        </w:tc>
        <w:tc>
          <w:tcPr>
            <w:tcW w:w="690" w:type="dxa"/>
            <w:tcBorders>
              <w:top w:val="nil"/>
              <w:left w:val="nil"/>
              <w:bottom w:val="single" w:sz="4" w:space="0" w:color="auto"/>
              <w:right w:val="single" w:sz="4" w:space="0" w:color="auto"/>
            </w:tcBorders>
            <w:shd w:val="clear" w:color="auto" w:fill="auto"/>
            <w:vAlign w:val="center"/>
            <w:hideMark/>
          </w:tcPr>
          <w:p w14:paraId="22C625A3" w14:textId="192ADBBD"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w:t>
            </w:r>
          </w:p>
        </w:tc>
        <w:tc>
          <w:tcPr>
            <w:tcW w:w="690" w:type="dxa"/>
            <w:tcBorders>
              <w:top w:val="nil"/>
              <w:left w:val="nil"/>
              <w:bottom w:val="single" w:sz="4" w:space="0" w:color="auto"/>
              <w:right w:val="single" w:sz="4" w:space="0" w:color="auto"/>
            </w:tcBorders>
            <w:shd w:val="clear" w:color="auto" w:fill="auto"/>
            <w:vAlign w:val="center"/>
            <w:hideMark/>
          </w:tcPr>
          <w:p w14:paraId="269E97E9" w14:textId="00256639"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%5</w:t>
            </w:r>
          </w:p>
        </w:tc>
        <w:tc>
          <w:tcPr>
            <w:tcW w:w="690" w:type="dxa"/>
            <w:tcBorders>
              <w:top w:val="nil"/>
              <w:left w:val="nil"/>
              <w:bottom w:val="single" w:sz="4" w:space="0" w:color="auto"/>
              <w:right w:val="single" w:sz="8" w:space="0" w:color="auto"/>
            </w:tcBorders>
            <w:shd w:val="clear" w:color="auto" w:fill="auto"/>
            <w:vAlign w:val="center"/>
            <w:hideMark/>
          </w:tcPr>
          <w:p w14:paraId="2D369A3D" w14:textId="2418CB69" w:rsidR="00530679" w:rsidRPr="00E17D66" w:rsidRDefault="00430673"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w:t>
            </w:r>
          </w:p>
        </w:tc>
      </w:tr>
      <w:tr w:rsidR="00530679" w:rsidRPr="00E17D66" w14:paraId="7B94099C"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6BB95CE2"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5.1.4</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412D4AD4"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Okulda bir eğitim ve öğretim yılında geleneksel çocuk oyunları alt başlığında en az bir faaliyete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019C831B"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6C5E5F59" w14:textId="4AEC1430"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7B7CD08A" w14:textId="5ECE572F"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%40</w:t>
            </w:r>
          </w:p>
        </w:tc>
        <w:tc>
          <w:tcPr>
            <w:tcW w:w="690" w:type="dxa"/>
            <w:tcBorders>
              <w:top w:val="nil"/>
              <w:left w:val="nil"/>
              <w:bottom w:val="single" w:sz="4" w:space="0" w:color="auto"/>
              <w:right w:val="single" w:sz="4" w:space="0" w:color="auto"/>
            </w:tcBorders>
            <w:shd w:val="clear" w:color="auto" w:fill="auto"/>
            <w:vAlign w:val="center"/>
            <w:hideMark/>
          </w:tcPr>
          <w:p w14:paraId="7E59496C" w14:textId="0732AD44"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%60</w:t>
            </w:r>
          </w:p>
        </w:tc>
        <w:tc>
          <w:tcPr>
            <w:tcW w:w="690" w:type="dxa"/>
            <w:tcBorders>
              <w:top w:val="nil"/>
              <w:left w:val="nil"/>
              <w:bottom w:val="single" w:sz="4" w:space="0" w:color="auto"/>
              <w:right w:val="single" w:sz="4" w:space="0" w:color="auto"/>
            </w:tcBorders>
            <w:shd w:val="clear" w:color="auto" w:fill="auto"/>
            <w:vAlign w:val="center"/>
            <w:hideMark/>
          </w:tcPr>
          <w:p w14:paraId="4262A7D9" w14:textId="4211D53C"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%65</w:t>
            </w:r>
          </w:p>
        </w:tc>
        <w:tc>
          <w:tcPr>
            <w:tcW w:w="690" w:type="dxa"/>
            <w:tcBorders>
              <w:top w:val="nil"/>
              <w:left w:val="nil"/>
              <w:bottom w:val="single" w:sz="4" w:space="0" w:color="auto"/>
              <w:right w:val="single" w:sz="4" w:space="0" w:color="auto"/>
            </w:tcBorders>
            <w:shd w:val="clear" w:color="auto" w:fill="auto"/>
            <w:vAlign w:val="center"/>
            <w:hideMark/>
          </w:tcPr>
          <w:p w14:paraId="5DCE1429" w14:textId="28F49CFC"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%70</w:t>
            </w:r>
          </w:p>
        </w:tc>
        <w:tc>
          <w:tcPr>
            <w:tcW w:w="690" w:type="dxa"/>
            <w:tcBorders>
              <w:top w:val="nil"/>
              <w:left w:val="nil"/>
              <w:bottom w:val="single" w:sz="4" w:space="0" w:color="auto"/>
              <w:right w:val="single" w:sz="8" w:space="0" w:color="auto"/>
            </w:tcBorders>
            <w:shd w:val="clear" w:color="auto" w:fill="auto"/>
            <w:vAlign w:val="center"/>
            <w:hideMark/>
          </w:tcPr>
          <w:p w14:paraId="45E84B0D" w14:textId="232C8AF5" w:rsidR="00530679"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w:t>
            </w:r>
            <w:r w:rsidR="00530679" w:rsidRPr="00E17D66">
              <w:rPr>
                <w:rFonts w:eastAsia="Times New Roman" w:cstheme="minorHAnsi"/>
                <w:b/>
                <w:bCs/>
                <w:color w:val="000000"/>
                <w:kern w:val="0"/>
                <w:sz w:val="24"/>
                <w:szCs w:val="24"/>
                <w:lang w:eastAsia="tr-TR"/>
                <w14:ligatures w14:val="none"/>
              </w:rPr>
              <w:t> </w:t>
            </w:r>
          </w:p>
        </w:tc>
      </w:tr>
      <w:tr w:rsidR="00DC35B4" w:rsidRPr="00E17D66" w14:paraId="30AE5BAA"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941A858" w14:textId="77777777" w:rsidR="00DC35B4" w:rsidRPr="00E17D66" w:rsidRDefault="00DC35B4"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PG 5.1.5</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66E42FC7" w14:textId="77777777" w:rsidR="00DC35B4" w:rsidRPr="00E17D66" w:rsidRDefault="00DC35B4"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Okulda bir eğitim ve öğretim yılında geleneksel çocuk oyunlarına yönelik olarak düzenlenen alan/</w:t>
            </w:r>
            <w:proofErr w:type="gramStart"/>
            <w:r w:rsidRPr="00E17D66">
              <w:rPr>
                <w:rFonts w:eastAsia="Times New Roman" w:cstheme="minorHAnsi"/>
                <w:color w:val="000000"/>
                <w:kern w:val="0"/>
                <w:sz w:val="24"/>
                <w:szCs w:val="24"/>
                <w:lang w:eastAsia="tr-TR"/>
                <w14:ligatures w14:val="none"/>
              </w:rPr>
              <w:t>mekan</w:t>
            </w:r>
            <w:proofErr w:type="gramEnd"/>
            <w:r w:rsidRPr="00E17D66">
              <w:rPr>
                <w:rFonts w:eastAsia="Times New Roman" w:cstheme="minorHAnsi"/>
                <w:color w:val="000000"/>
                <w:kern w:val="0"/>
                <w:sz w:val="24"/>
                <w:szCs w:val="24"/>
                <w:lang w:eastAsia="tr-TR"/>
                <w14:ligatures w14:val="none"/>
              </w:rPr>
              <w:t xml:space="preserve"> sayısı.</w:t>
            </w:r>
          </w:p>
        </w:tc>
        <w:tc>
          <w:tcPr>
            <w:tcW w:w="740" w:type="dxa"/>
            <w:tcBorders>
              <w:top w:val="nil"/>
              <w:left w:val="nil"/>
              <w:bottom w:val="single" w:sz="4" w:space="0" w:color="auto"/>
              <w:right w:val="single" w:sz="4" w:space="0" w:color="auto"/>
            </w:tcBorders>
            <w:shd w:val="clear" w:color="auto" w:fill="auto"/>
            <w:vAlign w:val="center"/>
            <w:hideMark/>
          </w:tcPr>
          <w:p w14:paraId="5B09D037" w14:textId="77777777" w:rsidR="00DC35B4" w:rsidRPr="00E17D66" w:rsidRDefault="00DC35B4"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2285AF8A" w14:textId="113F66E7"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 </w:t>
            </w:r>
          </w:p>
        </w:tc>
        <w:tc>
          <w:tcPr>
            <w:tcW w:w="690" w:type="dxa"/>
            <w:tcBorders>
              <w:top w:val="nil"/>
              <w:left w:val="nil"/>
              <w:bottom w:val="single" w:sz="4" w:space="0" w:color="auto"/>
              <w:right w:val="single" w:sz="4" w:space="0" w:color="auto"/>
            </w:tcBorders>
            <w:shd w:val="clear" w:color="auto" w:fill="auto"/>
            <w:vAlign w:val="center"/>
            <w:hideMark/>
          </w:tcPr>
          <w:p w14:paraId="7DAC07A3" w14:textId="735663A5"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%40</w:t>
            </w:r>
          </w:p>
        </w:tc>
        <w:tc>
          <w:tcPr>
            <w:tcW w:w="690" w:type="dxa"/>
            <w:tcBorders>
              <w:top w:val="nil"/>
              <w:left w:val="nil"/>
              <w:bottom w:val="single" w:sz="4" w:space="0" w:color="auto"/>
              <w:right w:val="single" w:sz="4" w:space="0" w:color="auto"/>
            </w:tcBorders>
            <w:shd w:val="clear" w:color="auto" w:fill="auto"/>
            <w:vAlign w:val="center"/>
            <w:hideMark/>
          </w:tcPr>
          <w:p w14:paraId="4BADF57F" w14:textId="456A3D4F"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%60</w:t>
            </w:r>
          </w:p>
        </w:tc>
        <w:tc>
          <w:tcPr>
            <w:tcW w:w="690" w:type="dxa"/>
            <w:tcBorders>
              <w:top w:val="nil"/>
              <w:left w:val="nil"/>
              <w:bottom w:val="single" w:sz="4" w:space="0" w:color="auto"/>
              <w:right w:val="single" w:sz="4" w:space="0" w:color="auto"/>
            </w:tcBorders>
            <w:shd w:val="clear" w:color="auto" w:fill="auto"/>
            <w:vAlign w:val="center"/>
            <w:hideMark/>
          </w:tcPr>
          <w:p w14:paraId="6BAFD796" w14:textId="11B49D66"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%65</w:t>
            </w:r>
          </w:p>
        </w:tc>
        <w:tc>
          <w:tcPr>
            <w:tcW w:w="690" w:type="dxa"/>
            <w:tcBorders>
              <w:top w:val="nil"/>
              <w:left w:val="nil"/>
              <w:bottom w:val="single" w:sz="4" w:space="0" w:color="auto"/>
              <w:right w:val="single" w:sz="4" w:space="0" w:color="auto"/>
            </w:tcBorders>
            <w:shd w:val="clear" w:color="auto" w:fill="auto"/>
            <w:vAlign w:val="center"/>
            <w:hideMark/>
          </w:tcPr>
          <w:p w14:paraId="53EE7626" w14:textId="008E0000"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%70</w:t>
            </w:r>
          </w:p>
        </w:tc>
        <w:tc>
          <w:tcPr>
            <w:tcW w:w="690" w:type="dxa"/>
            <w:tcBorders>
              <w:top w:val="nil"/>
              <w:left w:val="nil"/>
              <w:bottom w:val="single" w:sz="4" w:space="0" w:color="auto"/>
              <w:right w:val="single" w:sz="8" w:space="0" w:color="auto"/>
            </w:tcBorders>
            <w:shd w:val="clear" w:color="auto" w:fill="auto"/>
            <w:vAlign w:val="center"/>
            <w:hideMark/>
          </w:tcPr>
          <w:p w14:paraId="7E3775C7" w14:textId="16E5FFD5" w:rsidR="00DC35B4" w:rsidRPr="00E17D66" w:rsidRDefault="00DC35B4"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%75 </w:t>
            </w:r>
          </w:p>
        </w:tc>
      </w:tr>
      <w:tr w:rsidR="00530679" w:rsidRPr="00E17D66" w14:paraId="115BEE4A" w14:textId="77777777" w:rsidTr="00530679">
        <w:trPr>
          <w:trHeight w:val="616"/>
        </w:trPr>
        <w:tc>
          <w:tcPr>
            <w:tcW w:w="1383" w:type="dxa"/>
            <w:tcBorders>
              <w:top w:val="nil"/>
              <w:left w:val="nil"/>
              <w:bottom w:val="nil"/>
              <w:right w:val="nil"/>
            </w:tcBorders>
            <w:shd w:val="clear" w:color="auto" w:fill="auto"/>
            <w:vAlign w:val="center"/>
            <w:hideMark/>
          </w:tcPr>
          <w:p w14:paraId="2BFF52B7"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2380" w:type="dxa"/>
            <w:tcBorders>
              <w:top w:val="nil"/>
              <w:left w:val="nil"/>
              <w:bottom w:val="nil"/>
              <w:right w:val="nil"/>
            </w:tcBorders>
            <w:shd w:val="clear" w:color="auto" w:fill="auto"/>
            <w:vAlign w:val="center"/>
            <w:hideMark/>
          </w:tcPr>
          <w:p w14:paraId="7D14F4AB"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990" w:type="dxa"/>
            <w:tcBorders>
              <w:top w:val="nil"/>
              <w:left w:val="nil"/>
              <w:bottom w:val="nil"/>
              <w:right w:val="nil"/>
            </w:tcBorders>
            <w:shd w:val="clear" w:color="auto" w:fill="auto"/>
            <w:vAlign w:val="center"/>
            <w:hideMark/>
          </w:tcPr>
          <w:p w14:paraId="27FB3B2F"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6C1A45AD"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46EFE240"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7BC79A5F"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337A28A5"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70761EA0"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7E81D469"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c>
          <w:tcPr>
            <w:tcW w:w="690" w:type="dxa"/>
            <w:tcBorders>
              <w:top w:val="nil"/>
              <w:left w:val="nil"/>
              <w:bottom w:val="nil"/>
              <w:right w:val="nil"/>
            </w:tcBorders>
            <w:shd w:val="clear" w:color="auto" w:fill="auto"/>
            <w:vAlign w:val="center"/>
            <w:hideMark/>
          </w:tcPr>
          <w:p w14:paraId="55BEBCC0"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p>
        </w:tc>
      </w:tr>
      <w:tr w:rsidR="00530679" w:rsidRPr="00E17D66" w14:paraId="353714DA" w14:textId="77777777" w:rsidTr="00530679">
        <w:trPr>
          <w:trHeight w:val="616"/>
        </w:trPr>
        <w:tc>
          <w:tcPr>
            <w:tcW w:w="1383"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ED14CE0" w14:textId="08E31F91" w:rsidR="00530679"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530679" w:rsidRPr="00E17D66">
              <w:rPr>
                <w:rFonts w:eastAsia="Times New Roman" w:cstheme="minorHAnsi"/>
                <w:b/>
                <w:bCs/>
                <w:color w:val="000000"/>
                <w:kern w:val="0"/>
                <w:sz w:val="24"/>
                <w:szCs w:val="24"/>
                <w:lang w:eastAsia="tr-TR"/>
                <w14:ligatures w14:val="none"/>
              </w:rPr>
              <w:t xml:space="preserve">: </w:t>
            </w:r>
          </w:p>
        </w:tc>
        <w:tc>
          <w:tcPr>
            <w:tcW w:w="8523" w:type="dxa"/>
            <w:gridSpan w:val="9"/>
            <w:tcBorders>
              <w:top w:val="single" w:sz="8" w:space="0" w:color="auto"/>
              <w:left w:val="nil"/>
              <w:bottom w:val="single" w:sz="4" w:space="0" w:color="auto"/>
              <w:right w:val="single" w:sz="8" w:space="0" w:color="000000"/>
            </w:tcBorders>
            <w:shd w:val="clear" w:color="000000" w:fill="F8CBAD"/>
            <w:vAlign w:val="center"/>
            <w:hideMark/>
          </w:tcPr>
          <w:p w14:paraId="0E7EE580"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530679" w:rsidRPr="00E17D66" w14:paraId="1595BF8E"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8CBAD"/>
            <w:vAlign w:val="center"/>
            <w:hideMark/>
          </w:tcPr>
          <w:p w14:paraId="1D27AF43"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6.</w:t>
            </w:r>
          </w:p>
        </w:tc>
        <w:tc>
          <w:tcPr>
            <w:tcW w:w="8523" w:type="dxa"/>
            <w:gridSpan w:val="9"/>
            <w:tcBorders>
              <w:top w:val="single" w:sz="4" w:space="0" w:color="auto"/>
              <w:left w:val="nil"/>
              <w:bottom w:val="single" w:sz="4" w:space="0" w:color="auto"/>
              <w:right w:val="single" w:sz="8" w:space="0" w:color="000000"/>
            </w:tcBorders>
            <w:shd w:val="clear" w:color="000000" w:fill="F8CBAD"/>
            <w:vAlign w:val="center"/>
            <w:hideMark/>
          </w:tcPr>
          <w:p w14:paraId="167B5C6F"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Eğitim ve öğretimin niteliğinin geliştirilmesini sağlanacaktır.</w:t>
            </w:r>
          </w:p>
        </w:tc>
      </w:tr>
      <w:tr w:rsidR="00530679" w:rsidRPr="00E17D66" w14:paraId="3687C686"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BF8F00"/>
            <w:vAlign w:val="center"/>
            <w:hideMark/>
          </w:tcPr>
          <w:p w14:paraId="2CE26B07"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6.1</w:t>
            </w:r>
            <w:proofErr w:type="gramEnd"/>
          </w:p>
        </w:tc>
        <w:tc>
          <w:tcPr>
            <w:tcW w:w="8523" w:type="dxa"/>
            <w:gridSpan w:val="9"/>
            <w:tcBorders>
              <w:top w:val="single" w:sz="4" w:space="0" w:color="auto"/>
              <w:left w:val="nil"/>
              <w:bottom w:val="single" w:sz="4" w:space="0" w:color="auto"/>
              <w:right w:val="single" w:sz="8" w:space="0" w:color="000000"/>
            </w:tcBorders>
            <w:shd w:val="clear" w:color="000000" w:fill="BF8F00"/>
            <w:vAlign w:val="center"/>
            <w:hideMark/>
          </w:tcPr>
          <w:p w14:paraId="0530A71D"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Kurum personelinin mesleki gelişimlerinin artırılması sağlanacaktır.</w:t>
            </w:r>
          </w:p>
        </w:tc>
      </w:tr>
      <w:tr w:rsidR="00530679" w:rsidRPr="00E17D66" w14:paraId="0E522C6B" w14:textId="77777777" w:rsidTr="00530679">
        <w:trPr>
          <w:trHeight w:val="943"/>
        </w:trPr>
        <w:tc>
          <w:tcPr>
            <w:tcW w:w="1383" w:type="dxa"/>
            <w:tcBorders>
              <w:top w:val="nil"/>
              <w:left w:val="single" w:sz="8" w:space="0" w:color="auto"/>
              <w:bottom w:val="single" w:sz="4" w:space="0" w:color="auto"/>
              <w:right w:val="single" w:sz="4" w:space="0" w:color="auto"/>
            </w:tcBorders>
            <w:shd w:val="clear" w:color="000000" w:fill="FFD966"/>
            <w:vAlign w:val="center"/>
            <w:hideMark/>
          </w:tcPr>
          <w:p w14:paraId="11D7C4FF"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NO</w:t>
            </w:r>
          </w:p>
        </w:tc>
        <w:tc>
          <w:tcPr>
            <w:tcW w:w="3370" w:type="dxa"/>
            <w:gridSpan w:val="2"/>
            <w:tcBorders>
              <w:top w:val="single" w:sz="4" w:space="0" w:color="auto"/>
              <w:left w:val="nil"/>
              <w:bottom w:val="single" w:sz="4" w:space="0" w:color="auto"/>
              <w:right w:val="single" w:sz="4" w:space="0" w:color="auto"/>
            </w:tcBorders>
            <w:shd w:val="clear" w:color="000000" w:fill="FFD966"/>
            <w:vAlign w:val="center"/>
            <w:hideMark/>
          </w:tcPr>
          <w:p w14:paraId="1DAD1499"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13FC00A2"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45B11287"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14:paraId="3520B06B"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2024 Hedef</w:t>
            </w:r>
          </w:p>
        </w:tc>
        <w:tc>
          <w:tcPr>
            <w:tcW w:w="690" w:type="dxa"/>
            <w:tcBorders>
              <w:top w:val="nil"/>
              <w:left w:val="nil"/>
              <w:bottom w:val="single" w:sz="4" w:space="0" w:color="auto"/>
              <w:right w:val="single" w:sz="4" w:space="0" w:color="auto"/>
            </w:tcBorders>
            <w:shd w:val="clear" w:color="000000" w:fill="FFD966"/>
            <w:vAlign w:val="center"/>
            <w:hideMark/>
          </w:tcPr>
          <w:p w14:paraId="421CB783"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2025 Hedef</w:t>
            </w:r>
          </w:p>
        </w:tc>
        <w:tc>
          <w:tcPr>
            <w:tcW w:w="690" w:type="dxa"/>
            <w:tcBorders>
              <w:top w:val="nil"/>
              <w:left w:val="nil"/>
              <w:bottom w:val="single" w:sz="4" w:space="0" w:color="auto"/>
              <w:right w:val="single" w:sz="4" w:space="0" w:color="auto"/>
            </w:tcBorders>
            <w:shd w:val="clear" w:color="000000" w:fill="FFD966"/>
            <w:vAlign w:val="center"/>
            <w:hideMark/>
          </w:tcPr>
          <w:p w14:paraId="62B8F0BC"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2026 Hedef</w:t>
            </w:r>
          </w:p>
        </w:tc>
        <w:tc>
          <w:tcPr>
            <w:tcW w:w="690" w:type="dxa"/>
            <w:tcBorders>
              <w:top w:val="nil"/>
              <w:left w:val="nil"/>
              <w:bottom w:val="single" w:sz="4" w:space="0" w:color="auto"/>
              <w:right w:val="single" w:sz="4" w:space="0" w:color="auto"/>
            </w:tcBorders>
            <w:shd w:val="clear" w:color="000000" w:fill="FFD966"/>
            <w:vAlign w:val="center"/>
            <w:hideMark/>
          </w:tcPr>
          <w:p w14:paraId="6BF83576"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2027 Hedef</w:t>
            </w:r>
          </w:p>
        </w:tc>
        <w:tc>
          <w:tcPr>
            <w:tcW w:w="690" w:type="dxa"/>
            <w:tcBorders>
              <w:top w:val="nil"/>
              <w:left w:val="nil"/>
              <w:bottom w:val="single" w:sz="4" w:space="0" w:color="auto"/>
              <w:right w:val="single" w:sz="8" w:space="0" w:color="auto"/>
            </w:tcBorders>
            <w:shd w:val="clear" w:color="000000" w:fill="FFD966"/>
            <w:vAlign w:val="center"/>
            <w:hideMark/>
          </w:tcPr>
          <w:p w14:paraId="2C27CF8D" w14:textId="77777777"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2028 Hedef</w:t>
            </w:r>
          </w:p>
        </w:tc>
      </w:tr>
      <w:tr w:rsidR="00530679" w:rsidRPr="00E17D66" w14:paraId="33A3510D"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017EB055"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6.1.1</w:t>
            </w:r>
          </w:p>
        </w:tc>
        <w:tc>
          <w:tcPr>
            <w:tcW w:w="3370" w:type="dxa"/>
            <w:gridSpan w:val="2"/>
            <w:tcBorders>
              <w:top w:val="single" w:sz="4" w:space="0" w:color="auto"/>
              <w:left w:val="nil"/>
              <w:bottom w:val="single" w:sz="4" w:space="0" w:color="auto"/>
              <w:right w:val="single" w:sz="4" w:space="0" w:color="000000"/>
            </w:tcBorders>
            <w:shd w:val="clear" w:color="auto" w:fill="auto"/>
            <w:vAlign w:val="center"/>
            <w:hideMark/>
          </w:tcPr>
          <w:p w14:paraId="743F6DD7"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Uzaktan ve Yüzyüze Hizmet içi eğitimi </w:t>
            </w:r>
            <w:proofErr w:type="gramStart"/>
            <w:r w:rsidRPr="00E17D66">
              <w:rPr>
                <w:rFonts w:eastAsia="Times New Roman" w:cstheme="minorHAnsi"/>
                <w:color w:val="000000"/>
                <w:kern w:val="0"/>
                <w:sz w:val="24"/>
                <w:szCs w:val="24"/>
                <w:lang w:eastAsia="tr-TR"/>
                <w14:ligatures w14:val="none"/>
              </w:rPr>
              <w:t>alan  Yönetici</w:t>
            </w:r>
            <w:proofErr w:type="gramEnd"/>
            <w:r w:rsidRPr="00E17D66">
              <w:rPr>
                <w:rFonts w:eastAsia="Times New Roman" w:cstheme="minorHAnsi"/>
                <w:color w:val="000000"/>
                <w:kern w:val="0"/>
                <w:sz w:val="24"/>
                <w:szCs w:val="24"/>
                <w:lang w:eastAsia="tr-TR"/>
                <w14:ligatures w14:val="none"/>
              </w:rPr>
              <w:t xml:space="preserve"> ve öğretmen sayısı</w:t>
            </w:r>
          </w:p>
        </w:tc>
        <w:tc>
          <w:tcPr>
            <w:tcW w:w="740" w:type="dxa"/>
            <w:tcBorders>
              <w:top w:val="nil"/>
              <w:left w:val="nil"/>
              <w:bottom w:val="single" w:sz="4" w:space="0" w:color="auto"/>
              <w:right w:val="single" w:sz="4" w:space="0" w:color="auto"/>
            </w:tcBorders>
            <w:shd w:val="clear" w:color="auto" w:fill="auto"/>
            <w:vAlign w:val="center"/>
            <w:hideMark/>
          </w:tcPr>
          <w:p w14:paraId="4065BD74" w14:textId="77777777" w:rsidR="00530679" w:rsidRPr="00E17D66" w:rsidRDefault="00530679"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1A21E32F" w14:textId="4B14D882"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%87</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211545F6" w14:textId="50BD8AD1"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%87</w:t>
            </w:r>
          </w:p>
        </w:tc>
        <w:tc>
          <w:tcPr>
            <w:tcW w:w="690" w:type="dxa"/>
            <w:tcBorders>
              <w:top w:val="nil"/>
              <w:left w:val="nil"/>
              <w:bottom w:val="single" w:sz="4" w:space="0" w:color="auto"/>
              <w:right w:val="single" w:sz="4" w:space="0" w:color="auto"/>
            </w:tcBorders>
            <w:shd w:val="clear" w:color="auto" w:fill="auto"/>
            <w:vAlign w:val="center"/>
            <w:hideMark/>
          </w:tcPr>
          <w:p w14:paraId="4829B792" w14:textId="0D180B20"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%88</w:t>
            </w:r>
          </w:p>
        </w:tc>
        <w:tc>
          <w:tcPr>
            <w:tcW w:w="690" w:type="dxa"/>
            <w:tcBorders>
              <w:top w:val="nil"/>
              <w:left w:val="nil"/>
              <w:bottom w:val="single" w:sz="4" w:space="0" w:color="auto"/>
              <w:right w:val="single" w:sz="4" w:space="0" w:color="auto"/>
            </w:tcBorders>
            <w:shd w:val="clear" w:color="auto" w:fill="auto"/>
            <w:vAlign w:val="center"/>
            <w:hideMark/>
          </w:tcPr>
          <w:p w14:paraId="037447A4" w14:textId="4BB4F140"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%89</w:t>
            </w:r>
          </w:p>
        </w:tc>
        <w:tc>
          <w:tcPr>
            <w:tcW w:w="690" w:type="dxa"/>
            <w:tcBorders>
              <w:top w:val="nil"/>
              <w:left w:val="nil"/>
              <w:bottom w:val="single" w:sz="4" w:space="0" w:color="auto"/>
              <w:right w:val="single" w:sz="4" w:space="0" w:color="auto"/>
            </w:tcBorders>
            <w:shd w:val="clear" w:color="auto" w:fill="auto"/>
            <w:vAlign w:val="center"/>
            <w:hideMark/>
          </w:tcPr>
          <w:p w14:paraId="1EED0BC3" w14:textId="5EDB3300"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%90</w:t>
            </w:r>
          </w:p>
        </w:tc>
        <w:tc>
          <w:tcPr>
            <w:tcW w:w="690" w:type="dxa"/>
            <w:tcBorders>
              <w:top w:val="nil"/>
              <w:left w:val="nil"/>
              <w:bottom w:val="single" w:sz="4" w:space="0" w:color="auto"/>
              <w:right w:val="single" w:sz="8" w:space="0" w:color="auto"/>
            </w:tcBorders>
            <w:shd w:val="clear" w:color="auto" w:fill="auto"/>
            <w:vAlign w:val="center"/>
            <w:hideMark/>
          </w:tcPr>
          <w:p w14:paraId="06E8FFA0" w14:textId="1C43F265" w:rsidR="00530679"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%99</w:t>
            </w:r>
          </w:p>
        </w:tc>
      </w:tr>
      <w:tr w:rsidR="000D12AC" w:rsidRPr="00E17D66" w14:paraId="6CC59E09" w14:textId="77777777" w:rsidTr="00C444A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1B6934D8" w14:textId="77777777" w:rsidR="000D12AC" w:rsidRPr="00E17D66" w:rsidRDefault="000D12AC"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6.1.2</w:t>
            </w:r>
          </w:p>
        </w:tc>
        <w:tc>
          <w:tcPr>
            <w:tcW w:w="3370" w:type="dxa"/>
            <w:gridSpan w:val="2"/>
            <w:tcBorders>
              <w:top w:val="single" w:sz="4" w:space="0" w:color="auto"/>
              <w:left w:val="nil"/>
              <w:bottom w:val="single" w:sz="4" w:space="0" w:color="auto"/>
              <w:right w:val="single" w:sz="4" w:space="0" w:color="000000"/>
            </w:tcBorders>
            <w:shd w:val="clear" w:color="auto" w:fill="auto"/>
            <w:vAlign w:val="center"/>
            <w:hideMark/>
          </w:tcPr>
          <w:p w14:paraId="2E1D0322" w14:textId="77777777" w:rsidR="000D12AC" w:rsidRPr="00E17D66" w:rsidRDefault="000D12AC"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alan yardımcı personel sayısı</w:t>
            </w:r>
          </w:p>
        </w:tc>
        <w:tc>
          <w:tcPr>
            <w:tcW w:w="740" w:type="dxa"/>
            <w:tcBorders>
              <w:top w:val="nil"/>
              <w:left w:val="nil"/>
              <w:bottom w:val="single" w:sz="4" w:space="0" w:color="auto"/>
              <w:right w:val="single" w:sz="4" w:space="0" w:color="auto"/>
            </w:tcBorders>
            <w:shd w:val="clear" w:color="auto" w:fill="auto"/>
            <w:vAlign w:val="center"/>
            <w:hideMark/>
          </w:tcPr>
          <w:p w14:paraId="2A0DFFD4" w14:textId="77777777" w:rsidR="000D12AC" w:rsidRPr="00E17D66" w:rsidRDefault="000D12AC" w:rsidP="006015EF">
            <w:pPr>
              <w:spacing w:after="0" w:line="240" w:lineRule="auto"/>
              <w:jc w:val="center"/>
              <w:rPr>
                <w:rFonts w:eastAsia="Times New Roman" w:cstheme="minorHAnsi"/>
                <w:color w:val="333333"/>
                <w:kern w:val="0"/>
                <w:sz w:val="24"/>
                <w:szCs w:val="24"/>
                <w:lang w:eastAsia="tr-TR"/>
                <w14:ligatures w14:val="none"/>
              </w:rPr>
            </w:pPr>
            <w:r w:rsidRPr="00E17D66">
              <w:rPr>
                <w:rFonts w:eastAsia="Times New Roman" w:cstheme="minorHAnsi"/>
                <w:color w:val="333333"/>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761C1EA3" w14:textId="7FD73934" w:rsidR="000D12AC" w:rsidRPr="00E17D66" w:rsidRDefault="000D12AC"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 </w:t>
            </w:r>
          </w:p>
        </w:tc>
        <w:tc>
          <w:tcPr>
            <w:tcW w:w="690" w:type="dxa"/>
            <w:tcBorders>
              <w:top w:val="nil"/>
              <w:left w:val="nil"/>
              <w:bottom w:val="single" w:sz="4" w:space="0" w:color="auto"/>
              <w:right w:val="single" w:sz="4" w:space="0" w:color="auto"/>
            </w:tcBorders>
            <w:shd w:val="clear" w:color="auto" w:fill="auto"/>
            <w:hideMark/>
          </w:tcPr>
          <w:p w14:paraId="4631172F" w14:textId="77777777"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p>
          <w:p w14:paraId="2FD03D04" w14:textId="6CC1CBC5"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c>
          <w:tcPr>
            <w:tcW w:w="690" w:type="dxa"/>
            <w:tcBorders>
              <w:top w:val="nil"/>
              <w:left w:val="nil"/>
              <w:bottom w:val="single" w:sz="4" w:space="0" w:color="auto"/>
              <w:right w:val="single" w:sz="4" w:space="0" w:color="auto"/>
            </w:tcBorders>
            <w:shd w:val="clear" w:color="auto" w:fill="auto"/>
            <w:hideMark/>
          </w:tcPr>
          <w:p w14:paraId="64533413" w14:textId="77777777"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p>
          <w:p w14:paraId="62C18836" w14:textId="61B34883"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c>
          <w:tcPr>
            <w:tcW w:w="690" w:type="dxa"/>
            <w:tcBorders>
              <w:top w:val="nil"/>
              <w:left w:val="nil"/>
              <w:bottom w:val="single" w:sz="4" w:space="0" w:color="auto"/>
              <w:right w:val="single" w:sz="4" w:space="0" w:color="auto"/>
            </w:tcBorders>
            <w:shd w:val="clear" w:color="auto" w:fill="auto"/>
            <w:hideMark/>
          </w:tcPr>
          <w:p w14:paraId="67019A1C" w14:textId="77777777"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p>
          <w:p w14:paraId="35935D94" w14:textId="35F1C4D9"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c>
          <w:tcPr>
            <w:tcW w:w="690" w:type="dxa"/>
            <w:tcBorders>
              <w:top w:val="nil"/>
              <w:left w:val="nil"/>
              <w:bottom w:val="single" w:sz="4" w:space="0" w:color="auto"/>
              <w:right w:val="single" w:sz="4" w:space="0" w:color="auto"/>
            </w:tcBorders>
            <w:shd w:val="clear" w:color="auto" w:fill="auto"/>
            <w:hideMark/>
          </w:tcPr>
          <w:p w14:paraId="438222E0" w14:textId="77777777"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p>
          <w:p w14:paraId="7179C80F" w14:textId="17198AF5"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c>
          <w:tcPr>
            <w:tcW w:w="690" w:type="dxa"/>
            <w:tcBorders>
              <w:top w:val="nil"/>
              <w:left w:val="nil"/>
              <w:bottom w:val="single" w:sz="4" w:space="0" w:color="auto"/>
              <w:right w:val="single" w:sz="8" w:space="0" w:color="auto"/>
            </w:tcBorders>
            <w:shd w:val="clear" w:color="auto" w:fill="auto"/>
            <w:hideMark/>
          </w:tcPr>
          <w:p w14:paraId="7280CB21" w14:textId="77777777"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p>
          <w:p w14:paraId="67FCEAB9" w14:textId="49F48F7A" w:rsidR="000D12AC" w:rsidRPr="00E17D66" w:rsidRDefault="000D12AC" w:rsidP="000D12AC">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%100</w:t>
            </w:r>
          </w:p>
        </w:tc>
      </w:tr>
      <w:tr w:rsidR="00530679" w:rsidRPr="00E17D66" w14:paraId="4469366B"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744CAF82"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6.1.4</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3CF6122D"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Ulusal ve uluslararası projelere katılım sağlayan öğretmen sayısı </w:t>
            </w:r>
          </w:p>
        </w:tc>
        <w:tc>
          <w:tcPr>
            <w:tcW w:w="740" w:type="dxa"/>
            <w:tcBorders>
              <w:top w:val="nil"/>
              <w:left w:val="nil"/>
              <w:bottom w:val="single" w:sz="4" w:space="0" w:color="auto"/>
              <w:right w:val="single" w:sz="4" w:space="0" w:color="auto"/>
            </w:tcBorders>
            <w:shd w:val="clear" w:color="auto" w:fill="auto"/>
            <w:vAlign w:val="center"/>
            <w:hideMark/>
          </w:tcPr>
          <w:p w14:paraId="47241D3E"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4F82A5A5" w14:textId="08E2B7B9"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621987C7" w14:textId="5BB904BB"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087AB929" w14:textId="78A1B07E"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671E0188" w14:textId="156C8874"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p>
        </w:tc>
        <w:tc>
          <w:tcPr>
            <w:tcW w:w="690" w:type="dxa"/>
            <w:tcBorders>
              <w:top w:val="nil"/>
              <w:left w:val="nil"/>
              <w:bottom w:val="single" w:sz="4" w:space="0" w:color="auto"/>
              <w:right w:val="single" w:sz="4" w:space="0" w:color="auto"/>
            </w:tcBorders>
            <w:shd w:val="clear" w:color="auto" w:fill="auto"/>
            <w:vAlign w:val="center"/>
            <w:hideMark/>
          </w:tcPr>
          <w:p w14:paraId="052D9B9F" w14:textId="55FA31A4"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p>
        </w:tc>
        <w:tc>
          <w:tcPr>
            <w:tcW w:w="690" w:type="dxa"/>
            <w:tcBorders>
              <w:top w:val="nil"/>
              <w:left w:val="nil"/>
              <w:bottom w:val="single" w:sz="4" w:space="0" w:color="auto"/>
              <w:right w:val="single" w:sz="8" w:space="0" w:color="auto"/>
            </w:tcBorders>
            <w:shd w:val="clear" w:color="auto" w:fill="auto"/>
            <w:vAlign w:val="center"/>
            <w:hideMark/>
          </w:tcPr>
          <w:p w14:paraId="41B7D4BD" w14:textId="4C24F0AE"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3</w:t>
            </w:r>
          </w:p>
        </w:tc>
      </w:tr>
      <w:tr w:rsidR="00530679" w:rsidRPr="00E17D66" w14:paraId="24BEE6FA"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135985F5"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6.1.5</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6C74CEBC"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Öğretmenlere ve yöneticelere yönelik düzenlenen eğitim sayısı</w:t>
            </w:r>
          </w:p>
        </w:tc>
        <w:tc>
          <w:tcPr>
            <w:tcW w:w="740" w:type="dxa"/>
            <w:tcBorders>
              <w:top w:val="nil"/>
              <w:left w:val="nil"/>
              <w:bottom w:val="single" w:sz="4" w:space="0" w:color="auto"/>
              <w:right w:val="single" w:sz="4" w:space="0" w:color="auto"/>
            </w:tcBorders>
            <w:shd w:val="clear" w:color="auto" w:fill="auto"/>
            <w:vAlign w:val="center"/>
            <w:hideMark/>
          </w:tcPr>
          <w:p w14:paraId="582BEE1E"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15</w:t>
            </w:r>
          </w:p>
        </w:tc>
        <w:tc>
          <w:tcPr>
            <w:tcW w:w="963" w:type="dxa"/>
            <w:tcBorders>
              <w:top w:val="nil"/>
              <w:left w:val="nil"/>
              <w:bottom w:val="single" w:sz="4" w:space="0" w:color="auto"/>
              <w:right w:val="single" w:sz="4" w:space="0" w:color="auto"/>
            </w:tcBorders>
            <w:shd w:val="clear" w:color="auto" w:fill="auto"/>
            <w:vAlign w:val="center"/>
            <w:hideMark/>
          </w:tcPr>
          <w:p w14:paraId="285ADD6D" w14:textId="40322D62" w:rsidR="00530679" w:rsidRPr="00E17D66" w:rsidRDefault="00530679"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w:t>
            </w:r>
            <w:r w:rsidR="00303CAA" w:rsidRPr="00E17D66">
              <w:rPr>
                <w:rFonts w:eastAsia="Times New Roman" w:cstheme="minorHAnsi"/>
                <w:b/>
                <w:bCs/>
                <w:color w:val="000000"/>
                <w:kern w:val="0"/>
                <w:sz w:val="24"/>
                <w:szCs w:val="24"/>
                <w:lang w:eastAsia="tr-TR"/>
                <w14:ligatures w14:val="none"/>
              </w:rPr>
              <w:t>5</w:t>
            </w:r>
          </w:p>
        </w:tc>
        <w:tc>
          <w:tcPr>
            <w:tcW w:w="690" w:type="dxa"/>
            <w:tcBorders>
              <w:top w:val="nil"/>
              <w:left w:val="nil"/>
              <w:bottom w:val="single" w:sz="4" w:space="0" w:color="auto"/>
              <w:right w:val="single" w:sz="4" w:space="0" w:color="auto"/>
            </w:tcBorders>
            <w:shd w:val="clear" w:color="auto" w:fill="auto"/>
            <w:vAlign w:val="center"/>
            <w:hideMark/>
          </w:tcPr>
          <w:p w14:paraId="40ED60FC" w14:textId="12492140"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6</w:t>
            </w:r>
          </w:p>
        </w:tc>
        <w:tc>
          <w:tcPr>
            <w:tcW w:w="690" w:type="dxa"/>
            <w:tcBorders>
              <w:top w:val="nil"/>
              <w:left w:val="nil"/>
              <w:bottom w:val="single" w:sz="4" w:space="0" w:color="auto"/>
              <w:right w:val="single" w:sz="4" w:space="0" w:color="auto"/>
            </w:tcBorders>
            <w:shd w:val="clear" w:color="auto" w:fill="auto"/>
            <w:vAlign w:val="center"/>
            <w:hideMark/>
          </w:tcPr>
          <w:p w14:paraId="6DAE7AD6" w14:textId="3805A7C1"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7</w:t>
            </w:r>
          </w:p>
        </w:tc>
        <w:tc>
          <w:tcPr>
            <w:tcW w:w="690" w:type="dxa"/>
            <w:tcBorders>
              <w:top w:val="nil"/>
              <w:left w:val="nil"/>
              <w:bottom w:val="single" w:sz="4" w:space="0" w:color="auto"/>
              <w:right w:val="single" w:sz="4" w:space="0" w:color="auto"/>
            </w:tcBorders>
            <w:shd w:val="clear" w:color="auto" w:fill="auto"/>
            <w:vAlign w:val="center"/>
            <w:hideMark/>
          </w:tcPr>
          <w:p w14:paraId="59AB5508" w14:textId="6BBF102F"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8</w:t>
            </w:r>
          </w:p>
        </w:tc>
        <w:tc>
          <w:tcPr>
            <w:tcW w:w="690" w:type="dxa"/>
            <w:tcBorders>
              <w:top w:val="nil"/>
              <w:left w:val="nil"/>
              <w:bottom w:val="single" w:sz="4" w:space="0" w:color="auto"/>
              <w:right w:val="single" w:sz="4" w:space="0" w:color="auto"/>
            </w:tcBorders>
            <w:shd w:val="clear" w:color="auto" w:fill="auto"/>
            <w:vAlign w:val="center"/>
            <w:hideMark/>
          </w:tcPr>
          <w:p w14:paraId="1CEA0653" w14:textId="01B2B188"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9</w:t>
            </w:r>
          </w:p>
        </w:tc>
        <w:tc>
          <w:tcPr>
            <w:tcW w:w="690" w:type="dxa"/>
            <w:tcBorders>
              <w:top w:val="nil"/>
              <w:left w:val="nil"/>
              <w:bottom w:val="single" w:sz="4" w:space="0" w:color="auto"/>
              <w:right w:val="single" w:sz="8" w:space="0" w:color="auto"/>
            </w:tcBorders>
            <w:shd w:val="clear" w:color="auto" w:fill="auto"/>
            <w:vAlign w:val="center"/>
            <w:hideMark/>
          </w:tcPr>
          <w:p w14:paraId="59015FA3" w14:textId="2F365783"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10</w:t>
            </w:r>
          </w:p>
        </w:tc>
      </w:tr>
      <w:tr w:rsidR="00530679" w:rsidRPr="00E17D66" w14:paraId="1E6BA8F4"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4AAFDAD6"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6.1.7</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576B31A9"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Yüksek lisans eğitimini sürdüren/ tamamlayan öğretmen ve yönetici sayısı</w:t>
            </w:r>
          </w:p>
        </w:tc>
        <w:tc>
          <w:tcPr>
            <w:tcW w:w="740" w:type="dxa"/>
            <w:tcBorders>
              <w:top w:val="nil"/>
              <w:left w:val="nil"/>
              <w:bottom w:val="single" w:sz="4" w:space="0" w:color="auto"/>
              <w:right w:val="single" w:sz="4" w:space="0" w:color="auto"/>
            </w:tcBorders>
            <w:shd w:val="clear" w:color="auto" w:fill="auto"/>
            <w:vAlign w:val="center"/>
            <w:hideMark/>
          </w:tcPr>
          <w:p w14:paraId="465D0C24"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7AA7A28E" w14:textId="52C80365"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C142DDB" w14:textId="05B24F04"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7D2FDF3B" w14:textId="77DF30C6"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3093CEE0" w14:textId="0425F1C2"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4" w:space="0" w:color="auto"/>
            </w:tcBorders>
            <w:shd w:val="clear" w:color="auto" w:fill="auto"/>
            <w:vAlign w:val="center"/>
            <w:hideMark/>
          </w:tcPr>
          <w:p w14:paraId="31742531" w14:textId="42DFAEF5"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c>
          <w:tcPr>
            <w:tcW w:w="690" w:type="dxa"/>
            <w:tcBorders>
              <w:top w:val="nil"/>
              <w:left w:val="nil"/>
              <w:bottom w:val="single" w:sz="4" w:space="0" w:color="auto"/>
              <w:right w:val="single" w:sz="8" w:space="0" w:color="auto"/>
            </w:tcBorders>
            <w:shd w:val="clear" w:color="auto" w:fill="auto"/>
            <w:vAlign w:val="center"/>
            <w:hideMark/>
          </w:tcPr>
          <w:p w14:paraId="4FC39D05" w14:textId="4C5C9865"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2</w:t>
            </w:r>
          </w:p>
        </w:tc>
      </w:tr>
      <w:tr w:rsidR="00530679" w:rsidRPr="00E17D66" w14:paraId="11E0D16A" w14:textId="77777777" w:rsidTr="00530679">
        <w:trPr>
          <w:trHeight w:val="616"/>
        </w:trPr>
        <w:tc>
          <w:tcPr>
            <w:tcW w:w="1383" w:type="dxa"/>
            <w:tcBorders>
              <w:top w:val="nil"/>
              <w:left w:val="single" w:sz="8" w:space="0" w:color="auto"/>
              <w:bottom w:val="single" w:sz="4" w:space="0" w:color="auto"/>
              <w:right w:val="single" w:sz="4" w:space="0" w:color="auto"/>
            </w:tcBorders>
            <w:shd w:val="clear" w:color="000000" w:fill="FFE699"/>
            <w:vAlign w:val="center"/>
            <w:hideMark/>
          </w:tcPr>
          <w:p w14:paraId="233D4DD8" w14:textId="77777777" w:rsidR="00530679" w:rsidRPr="00E17D66" w:rsidRDefault="00530679"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PG 6.1.8</w:t>
            </w:r>
          </w:p>
        </w:tc>
        <w:tc>
          <w:tcPr>
            <w:tcW w:w="3370" w:type="dxa"/>
            <w:gridSpan w:val="2"/>
            <w:tcBorders>
              <w:top w:val="single" w:sz="4" w:space="0" w:color="auto"/>
              <w:left w:val="nil"/>
              <w:bottom w:val="single" w:sz="4" w:space="0" w:color="auto"/>
              <w:right w:val="single" w:sz="4" w:space="0" w:color="auto"/>
            </w:tcBorders>
            <w:shd w:val="clear" w:color="auto" w:fill="auto"/>
            <w:vAlign w:val="center"/>
            <w:hideMark/>
          </w:tcPr>
          <w:p w14:paraId="01E0099A" w14:textId="77777777" w:rsidR="00530679" w:rsidRPr="00E17D66" w:rsidRDefault="00530679"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Doktora eğitimini sürdüren/tamamlayan öğretmen ve yönetici sayısı</w:t>
            </w:r>
          </w:p>
        </w:tc>
        <w:tc>
          <w:tcPr>
            <w:tcW w:w="740" w:type="dxa"/>
            <w:tcBorders>
              <w:top w:val="nil"/>
              <w:left w:val="nil"/>
              <w:bottom w:val="single" w:sz="4" w:space="0" w:color="auto"/>
              <w:right w:val="single" w:sz="4" w:space="0" w:color="auto"/>
            </w:tcBorders>
            <w:shd w:val="clear" w:color="auto" w:fill="auto"/>
            <w:vAlign w:val="center"/>
            <w:hideMark/>
          </w:tcPr>
          <w:p w14:paraId="0ADCF9EB" w14:textId="77777777" w:rsidR="00530679" w:rsidRPr="00E17D66" w:rsidRDefault="00530679" w:rsidP="006015EF">
            <w:pPr>
              <w:spacing w:after="0" w:line="240" w:lineRule="auto"/>
              <w:jc w:val="center"/>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20</w:t>
            </w:r>
          </w:p>
        </w:tc>
        <w:tc>
          <w:tcPr>
            <w:tcW w:w="963" w:type="dxa"/>
            <w:tcBorders>
              <w:top w:val="nil"/>
              <w:left w:val="nil"/>
              <w:bottom w:val="single" w:sz="4" w:space="0" w:color="auto"/>
              <w:right w:val="single" w:sz="4" w:space="0" w:color="auto"/>
            </w:tcBorders>
            <w:shd w:val="clear" w:color="auto" w:fill="auto"/>
            <w:vAlign w:val="center"/>
            <w:hideMark/>
          </w:tcPr>
          <w:p w14:paraId="5A6C5CDA" w14:textId="174F2CAA"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r w:rsidR="00530679" w:rsidRPr="00E17D66">
              <w:rPr>
                <w:rFonts w:eastAsia="Times New Roman" w:cstheme="minorHAnsi"/>
                <w:b/>
                <w:bCs/>
                <w:color w:val="000000"/>
                <w:kern w:val="0"/>
                <w:sz w:val="24"/>
                <w:szCs w:val="24"/>
                <w:lang w:eastAsia="tr-TR"/>
                <w14:ligatures w14:val="none"/>
              </w:rPr>
              <w:t> </w:t>
            </w:r>
          </w:p>
        </w:tc>
        <w:tc>
          <w:tcPr>
            <w:tcW w:w="690" w:type="dxa"/>
            <w:tcBorders>
              <w:top w:val="nil"/>
              <w:left w:val="nil"/>
              <w:bottom w:val="single" w:sz="4" w:space="0" w:color="auto"/>
              <w:right w:val="single" w:sz="4" w:space="0" w:color="auto"/>
            </w:tcBorders>
            <w:shd w:val="clear" w:color="auto" w:fill="auto"/>
            <w:vAlign w:val="center"/>
            <w:hideMark/>
          </w:tcPr>
          <w:p w14:paraId="0A32F5AD" w14:textId="3B63C523"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600793E9" w14:textId="632893FC"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1DC235FA" w14:textId="7C62D94E"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4" w:space="0" w:color="auto"/>
            </w:tcBorders>
            <w:shd w:val="clear" w:color="auto" w:fill="auto"/>
            <w:vAlign w:val="center"/>
            <w:hideMark/>
          </w:tcPr>
          <w:p w14:paraId="3E9D739D" w14:textId="285B4D43"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0</w:t>
            </w:r>
          </w:p>
        </w:tc>
        <w:tc>
          <w:tcPr>
            <w:tcW w:w="690" w:type="dxa"/>
            <w:tcBorders>
              <w:top w:val="nil"/>
              <w:left w:val="nil"/>
              <w:bottom w:val="single" w:sz="4" w:space="0" w:color="auto"/>
              <w:right w:val="single" w:sz="8" w:space="0" w:color="auto"/>
            </w:tcBorders>
            <w:shd w:val="clear" w:color="auto" w:fill="auto"/>
            <w:vAlign w:val="center"/>
            <w:hideMark/>
          </w:tcPr>
          <w:p w14:paraId="396925ED" w14:textId="5DF6B6BC" w:rsidR="00530679" w:rsidRPr="00E17D66" w:rsidRDefault="00303CAA" w:rsidP="006015EF">
            <w:pPr>
              <w:spacing w:after="0" w:line="240" w:lineRule="auto"/>
              <w:jc w:val="center"/>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1</w:t>
            </w:r>
          </w:p>
        </w:tc>
      </w:tr>
    </w:tbl>
    <w:p w14:paraId="78CE7A97" w14:textId="77777777" w:rsidR="006015EF" w:rsidRPr="00E17D66" w:rsidRDefault="006015EF" w:rsidP="006015EF">
      <w:pPr>
        <w:spacing w:after="200" w:line="276" w:lineRule="auto"/>
        <w:rPr>
          <w:rFonts w:eastAsia="Calibri" w:cstheme="minorHAnsi"/>
          <w:kern w:val="0"/>
          <w:sz w:val="24"/>
          <w:szCs w:val="24"/>
          <w14:ligatures w14:val="none"/>
        </w:rPr>
      </w:pPr>
    </w:p>
    <w:p w14:paraId="2441DDB5" w14:textId="77777777" w:rsidR="006015EF" w:rsidRPr="00E17D66" w:rsidRDefault="006015EF" w:rsidP="006015EF">
      <w:pPr>
        <w:spacing w:after="200" w:line="276" w:lineRule="auto"/>
        <w:rPr>
          <w:rFonts w:eastAsia="Calibri" w:cstheme="minorHAnsi"/>
          <w:kern w:val="0"/>
          <w:sz w:val="24"/>
          <w:szCs w:val="24"/>
          <w14:ligatures w14:val="none"/>
        </w:rPr>
      </w:pPr>
      <w:r w:rsidRPr="00E17D66">
        <w:rPr>
          <w:rFonts w:eastAsia="Calibri" w:cstheme="minorHAnsi"/>
          <w:kern w:val="0"/>
          <w:sz w:val="24"/>
          <w:szCs w:val="24"/>
          <w14:ligatures w14:val="none"/>
        </w:rPr>
        <w:t>4.4. Stratejilerin Belirlenmesi</w:t>
      </w:r>
    </w:p>
    <w:tbl>
      <w:tblPr>
        <w:tblW w:w="9906" w:type="dxa"/>
        <w:tblInd w:w="60" w:type="dxa"/>
        <w:tblCellMar>
          <w:left w:w="70" w:type="dxa"/>
          <w:right w:w="70" w:type="dxa"/>
        </w:tblCellMar>
        <w:tblLook w:val="04A0" w:firstRow="1" w:lastRow="0" w:firstColumn="1" w:lastColumn="0" w:noHBand="0" w:noVBand="1"/>
      </w:tblPr>
      <w:tblGrid>
        <w:gridCol w:w="1397"/>
        <w:gridCol w:w="2495"/>
        <w:gridCol w:w="1056"/>
        <w:gridCol w:w="740"/>
        <w:gridCol w:w="963"/>
        <w:gridCol w:w="651"/>
        <w:gridCol w:w="651"/>
        <w:gridCol w:w="651"/>
        <w:gridCol w:w="651"/>
        <w:gridCol w:w="651"/>
      </w:tblGrid>
      <w:tr w:rsidR="006015EF" w:rsidRPr="00E17D66" w14:paraId="6EC2691A"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DE31CFB" w14:textId="651D6206"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5CDB93D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ERİŞİM</w:t>
            </w:r>
          </w:p>
        </w:tc>
      </w:tr>
      <w:tr w:rsidR="006015EF" w:rsidRPr="00E17D66" w14:paraId="007108B2"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334702C8"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1.</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4642818E"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Öğrencilerin eğitim öğretime etkin katılımlarıyla donanımlı olarak bir üst öğrenime geçişi sağlanacaktır.</w:t>
            </w:r>
          </w:p>
        </w:tc>
      </w:tr>
      <w:tr w:rsidR="006015EF" w:rsidRPr="00E17D66" w14:paraId="32D55303"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0B673B8E"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1.1</w:t>
            </w:r>
            <w:proofErr w:type="gramEnd"/>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1264747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Öğrenme kayıpları önleyici çalışmalar yapılarak azaltılacaktır.</w:t>
            </w:r>
          </w:p>
        </w:tc>
      </w:tr>
      <w:tr w:rsidR="006015EF" w:rsidRPr="00E17D66" w14:paraId="28925D37" w14:textId="77777777" w:rsidTr="00CE0E6A">
        <w:trPr>
          <w:trHeight w:val="1960"/>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3CDE5E63"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Stratejiler</w:t>
            </w:r>
          </w:p>
        </w:tc>
        <w:tc>
          <w:tcPr>
            <w:tcW w:w="8509" w:type="dxa"/>
            <w:gridSpan w:val="9"/>
            <w:tcBorders>
              <w:top w:val="single" w:sz="4" w:space="0" w:color="auto"/>
              <w:left w:val="nil"/>
              <w:bottom w:val="single" w:sz="8" w:space="0" w:color="auto"/>
              <w:right w:val="single" w:sz="8" w:space="0" w:color="000000"/>
            </w:tcBorders>
            <w:shd w:val="clear" w:color="000000" w:fill="FFF2CC"/>
            <w:vAlign w:val="center"/>
            <w:hideMark/>
          </w:tcPr>
          <w:p w14:paraId="39D7D851"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 Öğrencilerin genel derslerdeki kazanım eksiklikleri tespit edilerek destekleme ve yetiştirme kurslarıyla akademik yeterliklerinin artırılması sağlanacaktır.</w:t>
            </w:r>
            <w:r w:rsidRPr="00E17D66">
              <w:rPr>
                <w:rFonts w:eastAsia="Times New Roman" w:cstheme="minorHAnsi"/>
                <w:color w:val="000000"/>
                <w:kern w:val="0"/>
                <w:sz w:val="24"/>
                <w:szCs w:val="24"/>
                <w:lang w:eastAsia="tr-TR"/>
                <w14:ligatures w14:val="none"/>
              </w:rPr>
              <w:br/>
              <w:t>S2 Dijital platformlar aracılığıyla öğrencilerin tamamlayıcı ve destekleyici eğitim almaları sağlanacaktır. S3 DYK’lara yönelik ders içeriklerine katkı sağlayacak etkinlik, okuma vb aktivitelerin zenginleştirilmesi sağlanacaktır.</w:t>
            </w:r>
            <w:r w:rsidRPr="00E17D66">
              <w:rPr>
                <w:rFonts w:eastAsia="Times New Roman" w:cstheme="minorHAnsi"/>
                <w:color w:val="000000"/>
                <w:kern w:val="0"/>
                <w:sz w:val="24"/>
                <w:szCs w:val="24"/>
                <w:lang w:eastAsia="tr-TR"/>
                <w14:ligatures w14:val="none"/>
              </w:rPr>
              <w:br/>
              <w:t>S4 DYK içerikleri öğrencinin hazır bulunuşluk seviyesi dikkate alınarak hazırlanacaktır.</w:t>
            </w:r>
            <w:r w:rsidRPr="00E17D66">
              <w:rPr>
                <w:rFonts w:eastAsia="Times New Roman" w:cstheme="minorHAnsi"/>
                <w:color w:val="000000"/>
                <w:kern w:val="0"/>
                <w:sz w:val="24"/>
                <w:szCs w:val="24"/>
                <w:lang w:eastAsia="tr-TR"/>
                <w14:ligatures w14:val="none"/>
              </w:rPr>
              <w:br/>
              <w:t>S5 Öğrencilerin devamsızlık nedenleri tespit edilerek devamsızlığa neden olan etmenler giderilecektir.</w:t>
            </w:r>
          </w:p>
        </w:tc>
      </w:tr>
      <w:tr w:rsidR="006015EF" w:rsidRPr="00E17D66" w14:paraId="437D3B35" w14:textId="77777777" w:rsidTr="00CE0E6A">
        <w:trPr>
          <w:trHeight w:val="616"/>
        </w:trPr>
        <w:tc>
          <w:tcPr>
            <w:tcW w:w="1397" w:type="dxa"/>
            <w:tcBorders>
              <w:top w:val="nil"/>
              <w:left w:val="nil"/>
              <w:bottom w:val="nil"/>
              <w:right w:val="nil"/>
            </w:tcBorders>
            <w:shd w:val="clear" w:color="auto" w:fill="auto"/>
            <w:vAlign w:val="center"/>
            <w:hideMark/>
          </w:tcPr>
          <w:p w14:paraId="120ECCE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495" w:type="dxa"/>
            <w:tcBorders>
              <w:top w:val="nil"/>
              <w:left w:val="nil"/>
              <w:bottom w:val="nil"/>
              <w:right w:val="nil"/>
            </w:tcBorders>
            <w:shd w:val="clear" w:color="auto" w:fill="auto"/>
            <w:vAlign w:val="center"/>
            <w:hideMark/>
          </w:tcPr>
          <w:p w14:paraId="5CD70C5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1056" w:type="dxa"/>
            <w:tcBorders>
              <w:top w:val="nil"/>
              <w:left w:val="nil"/>
              <w:bottom w:val="nil"/>
              <w:right w:val="nil"/>
            </w:tcBorders>
            <w:shd w:val="clear" w:color="auto" w:fill="auto"/>
            <w:vAlign w:val="center"/>
            <w:hideMark/>
          </w:tcPr>
          <w:p w14:paraId="410214D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07E659C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2B0E8FF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68B6CA4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477BF3A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93FBF1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1D929246"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1B0254D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193CD3C7"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6553333" w14:textId="2F81E643"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7D9A084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KALİTE</w:t>
            </w:r>
          </w:p>
        </w:tc>
      </w:tr>
      <w:tr w:rsidR="006015EF" w:rsidRPr="00E17D66" w14:paraId="3EC2BBB9"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4D954B7D"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2.</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737DDE3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Öğrencilere medeniyetimizin ve insanlığın ortak değerleriyle çağın gereklerine uygun bilgi, beceri, tutum ve davranışlar kazandırılacaktır.</w:t>
            </w:r>
          </w:p>
        </w:tc>
      </w:tr>
      <w:tr w:rsidR="006015EF" w:rsidRPr="00E17D66" w14:paraId="124AA4EB"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4FA876A8"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2.1</w:t>
            </w:r>
            <w:proofErr w:type="gramEnd"/>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0CDCEBB1"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Öğrencilerin akademik başarılarıyla birlikte tasarım ve girişimcilik yönlerini artırmaya yönelik bütüncül çalışmalar yürütülecektir.</w:t>
            </w:r>
          </w:p>
        </w:tc>
      </w:tr>
      <w:tr w:rsidR="006015EF" w:rsidRPr="00E17D66" w14:paraId="4F4D7056" w14:textId="77777777" w:rsidTr="00CE0E6A">
        <w:trPr>
          <w:trHeight w:val="1849"/>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54A58703"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Stratejiler</w:t>
            </w:r>
          </w:p>
        </w:tc>
        <w:tc>
          <w:tcPr>
            <w:tcW w:w="8509" w:type="dxa"/>
            <w:gridSpan w:val="9"/>
            <w:tcBorders>
              <w:top w:val="single" w:sz="4" w:space="0" w:color="auto"/>
              <w:left w:val="nil"/>
              <w:bottom w:val="single" w:sz="8" w:space="0" w:color="auto"/>
              <w:right w:val="single" w:sz="8" w:space="0" w:color="000000"/>
            </w:tcBorders>
            <w:shd w:val="clear" w:color="000000" w:fill="FFF2CC"/>
            <w:vAlign w:val="center"/>
            <w:hideMark/>
          </w:tcPr>
          <w:p w14:paraId="6D396E6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 Öğrencilerin kazanım eksiklikleri tespit edilerek destekleme ve yetiştirme kurslarıyla akademik yeterliklerinin artırılması sağlanacaktır.</w:t>
            </w:r>
            <w:r w:rsidRPr="00E17D66">
              <w:rPr>
                <w:rFonts w:eastAsia="Times New Roman" w:cstheme="minorHAnsi"/>
                <w:color w:val="000000"/>
                <w:kern w:val="0"/>
                <w:sz w:val="24"/>
                <w:szCs w:val="24"/>
                <w:lang w:eastAsia="tr-TR"/>
                <w14:ligatures w14:val="none"/>
              </w:rPr>
              <w:br/>
              <w:t>S2 Öğrencilerin kompozisyon, resim, şiir vb. yarışmalara katılımları teşvik edilecek, okul içerisinde yapılan yarışmalarda öğrencilerin ödüllendirilmesi sağlanacaktır.</w:t>
            </w:r>
            <w:r w:rsidRPr="00E17D66">
              <w:rPr>
                <w:rFonts w:eastAsia="Times New Roman" w:cstheme="minorHAnsi"/>
                <w:color w:val="000000"/>
                <w:kern w:val="0"/>
                <w:sz w:val="24"/>
                <w:szCs w:val="24"/>
                <w:lang w:eastAsia="tr-TR"/>
                <w14:ligatures w14:val="none"/>
              </w:rPr>
              <w:br/>
              <w:t xml:space="preserve">S3 </w:t>
            </w:r>
            <w:proofErr w:type="gramStart"/>
            <w:r w:rsidRPr="00E17D66">
              <w:rPr>
                <w:rFonts w:eastAsia="Times New Roman" w:cstheme="minorHAnsi"/>
                <w:color w:val="000000"/>
                <w:kern w:val="0"/>
                <w:sz w:val="24"/>
                <w:szCs w:val="24"/>
                <w:lang w:eastAsia="tr-TR"/>
                <w14:ligatures w14:val="none"/>
              </w:rPr>
              <w:t>Okul kütüphanesi</w:t>
            </w:r>
            <w:proofErr w:type="gramEnd"/>
            <w:r w:rsidRPr="00E17D66">
              <w:rPr>
                <w:rFonts w:eastAsia="Times New Roman" w:cstheme="minorHAnsi"/>
                <w:color w:val="000000"/>
                <w:kern w:val="0"/>
                <w:sz w:val="24"/>
                <w:szCs w:val="24"/>
                <w:lang w:eastAsia="tr-TR"/>
                <w14:ligatures w14:val="none"/>
              </w:rPr>
              <w:t xml:space="preserve"> zenginleştirilecek, öğrencilerin kitap okumasını teşvik edecek etkinlikler düzenlenecektir. S4 Öğrencilerin yerel, ulusal ve uluslararası proje ve yarışmalara katılmaları teşvik edilecektir.</w:t>
            </w:r>
            <w:r w:rsidRPr="00E17D66">
              <w:rPr>
                <w:rFonts w:eastAsia="Times New Roman" w:cstheme="minorHAnsi"/>
                <w:color w:val="000000"/>
                <w:kern w:val="0"/>
                <w:sz w:val="24"/>
                <w:szCs w:val="24"/>
                <w:lang w:eastAsia="tr-TR"/>
                <w14:ligatures w14:val="none"/>
              </w:rPr>
              <w:br/>
              <w:t>S5 Öğrencilerin ortaokul 5.sınıflarda yabancı dil ağırlıklı eğitim almaları sağlanacaktır.</w:t>
            </w:r>
          </w:p>
        </w:tc>
      </w:tr>
      <w:tr w:rsidR="006015EF" w:rsidRPr="00E17D66" w14:paraId="3192D8C6" w14:textId="77777777" w:rsidTr="00CE0E6A">
        <w:trPr>
          <w:trHeight w:val="616"/>
        </w:trPr>
        <w:tc>
          <w:tcPr>
            <w:tcW w:w="1397" w:type="dxa"/>
            <w:tcBorders>
              <w:top w:val="nil"/>
              <w:left w:val="nil"/>
              <w:bottom w:val="nil"/>
              <w:right w:val="nil"/>
            </w:tcBorders>
            <w:shd w:val="clear" w:color="auto" w:fill="auto"/>
            <w:vAlign w:val="center"/>
            <w:hideMark/>
          </w:tcPr>
          <w:p w14:paraId="68DB63F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495" w:type="dxa"/>
            <w:tcBorders>
              <w:top w:val="nil"/>
              <w:left w:val="nil"/>
              <w:bottom w:val="nil"/>
              <w:right w:val="nil"/>
            </w:tcBorders>
            <w:shd w:val="clear" w:color="auto" w:fill="auto"/>
            <w:vAlign w:val="center"/>
            <w:hideMark/>
          </w:tcPr>
          <w:p w14:paraId="4395E01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1056" w:type="dxa"/>
            <w:tcBorders>
              <w:top w:val="nil"/>
              <w:left w:val="nil"/>
              <w:bottom w:val="nil"/>
              <w:right w:val="nil"/>
            </w:tcBorders>
            <w:shd w:val="clear" w:color="auto" w:fill="auto"/>
            <w:vAlign w:val="center"/>
            <w:hideMark/>
          </w:tcPr>
          <w:p w14:paraId="67C23CB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219F8C46"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00D52CD4"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0D257ADD"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1E72C7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4CA13E03"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60D4CF7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5F288C1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16ADFDA6"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992E0EB" w14:textId="245EB386"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42CB920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2BE8F168"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2BE87A6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3.</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10ABDA78"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ortamlarının fiziki imkânları geliştirilecektir.</w:t>
            </w:r>
          </w:p>
        </w:tc>
      </w:tr>
      <w:tr w:rsidR="006015EF" w:rsidRPr="00E17D66" w14:paraId="4A61FD28"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2281E505"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3.1</w:t>
            </w:r>
            <w:proofErr w:type="gramEnd"/>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6C3BBA2B"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Temel eğitimde okulların niteliğini arttıracak uygulamalara ve çalışmalara yer verilmesi sağlanacaktır.</w:t>
            </w:r>
          </w:p>
        </w:tc>
      </w:tr>
      <w:tr w:rsidR="006015EF" w:rsidRPr="00E17D66" w14:paraId="427544AD" w14:textId="77777777" w:rsidTr="00CE0E6A">
        <w:trPr>
          <w:trHeight w:val="1072"/>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2C39B2D6"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Stratejiler</w:t>
            </w:r>
          </w:p>
        </w:tc>
        <w:tc>
          <w:tcPr>
            <w:tcW w:w="8509" w:type="dxa"/>
            <w:gridSpan w:val="9"/>
            <w:tcBorders>
              <w:top w:val="single" w:sz="4" w:space="0" w:color="auto"/>
              <w:left w:val="nil"/>
              <w:bottom w:val="single" w:sz="8" w:space="0" w:color="auto"/>
              <w:right w:val="single" w:sz="8" w:space="0" w:color="000000"/>
            </w:tcBorders>
            <w:shd w:val="clear" w:color="000000" w:fill="FFF2CC"/>
            <w:vAlign w:val="center"/>
            <w:hideMark/>
          </w:tcPr>
          <w:p w14:paraId="3C8E8446"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 Fiziki mekânların (derslikler, spor salonu, kütüphaneler, atölyeler vb.) iyileştirilmesi için kamu idareleri, belediyeler ve işverenlerle iş birlikleri yapılacaktır.</w:t>
            </w:r>
          </w:p>
        </w:tc>
      </w:tr>
      <w:tr w:rsidR="006015EF" w:rsidRPr="00E17D66" w14:paraId="62208F7A" w14:textId="77777777" w:rsidTr="00CE0E6A">
        <w:trPr>
          <w:trHeight w:val="616"/>
        </w:trPr>
        <w:tc>
          <w:tcPr>
            <w:tcW w:w="1397" w:type="dxa"/>
            <w:tcBorders>
              <w:top w:val="nil"/>
              <w:left w:val="nil"/>
              <w:bottom w:val="nil"/>
              <w:right w:val="nil"/>
            </w:tcBorders>
            <w:shd w:val="clear" w:color="auto" w:fill="auto"/>
            <w:vAlign w:val="center"/>
            <w:hideMark/>
          </w:tcPr>
          <w:p w14:paraId="27D8731F"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495" w:type="dxa"/>
            <w:tcBorders>
              <w:top w:val="nil"/>
              <w:left w:val="nil"/>
              <w:bottom w:val="nil"/>
              <w:right w:val="nil"/>
            </w:tcBorders>
            <w:shd w:val="clear" w:color="auto" w:fill="auto"/>
            <w:vAlign w:val="center"/>
            <w:hideMark/>
          </w:tcPr>
          <w:p w14:paraId="35C530A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1056" w:type="dxa"/>
            <w:tcBorders>
              <w:top w:val="nil"/>
              <w:left w:val="nil"/>
              <w:bottom w:val="nil"/>
              <w:right w:val="nil"/>
            </w:tcBorders>
            <w:shd w:val="clear" w:color="auto" w:fill="auto"/>
            <w:vAlign w:val="center"/>
            <w:hideMark/>
          </w:tcPr>
          <w:p w14:paraId="68E90A1A"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4F357C8F"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51F8501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3E266464"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61E633D5"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575F549C"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F3DC387"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F831098"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25CDC51C"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62D29B1" w14:textId="5E46087D"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5DA53421"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48F44454"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620F84F5"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4</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086C974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Okulun eğitimin temel ilkeleri doğrultusunda niteliğini arttırmak amacıyla kurumsal kapasite geliştirilecektir.</w:t>
            </w:r>
          </w:p>
        </w:tc>
      </w:tr>
      <w:tr w:rsidR="006015EF" w:rsidRPr="00E17D66" w14:paraId="4FEE9FD0"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5DEE139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proofErr w:type="gramStart"/>
            <w:r w:rsidRPr="00E17D66">
              <w:rPr>
                <w:rFonts w:eastAsia="Times New Roman" w:cstheme="minorHAnsi"/>
                <w:b/>
                <w:bCs/>
                <w:color w:val="000000"/>
                <w:kern w:val="0"/>
                <w:sz w:val="24"/>
                <w:szCs w:val="24"/>
                <w:lang w:eastAsia="tr-TR"/>
                <w14:ligatures w14:val="none"/>
              </w:rPr>
              <w:t>Hedef  4</w:t>
            </w:r>
            <w:proofErr w:type="gramEnd"/>
            <w:r w:rsidRPr="00E17D66">
              <w:rPr>
                <w:rFonts w:eastAsia="Times New Roman" w:cstheme="minorHAnsi"/>
                <w:b/>
                <w:bCs/>
                <w:color w:val="000000"/>
                <w:kern w:val="0"/>
                <w:sz w:val="24"/>
                <w:szCs w:val="24"/>
                <w:lang w:eastAsia="tr-TR"/>
                <w14:ligatures w14:val="none"/>
              </w:rPr>
              <w:t>.1</w:t>
            </w:r>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1171A5B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Eğitim ve öğretimin sağlıklı ve güvenli bir ortamda gerçekleştirilmesi için okul sağlığı ve güvenliği geliştirilecektir.</w:t>
            </w:r>
          </w:p>
        </w:tc>
      </w:tr>
      <w:tr w:rsidR="006015EF" w:rsidRPr="00E17D66" w14:paraId="2CE5E636" w14:textId="77777777" w:rsidTr="00CE0E6A">
        <w:trPr>
          <w:trHeight w:val="2588"/>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1075DBF6"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Stratejiler</w:t>
            </w:r>
          </w:p>
        </w:tc>
        <w:tc>
          <w:tcPr>
            <w:tcW w:w="8509" w:type="dxa"/>
            <w:gridSpan w:val="9"/>
            <w:tcBorders>
              <w:top w:val="single" w:sz="4" w:space="0" w:color="auto"/>
              <w:left w:val="nil"/>
              <w:bottom w:val="single" w:sz="8" w:space="0" w:color="auto"/>
              <w:right w:val="single" w:sz="8" w:space="0" w:color="000000"/>
            </w:tcBorders>
            <w:shd w:val="clear" w:color="000000" w:fill="FFF2CC"/>
            <w:vAlign w:val="center"/>
            <w:hideMark/>
          </w:tcPr>
          <w:p w14:paraId="14842757"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 Eğitim ortamları iş sağlığı ve güvenliği yönergesine uygun hâle getirilecektir.</w:t>
            </w:r>
            <w:r w:rsidRPr="00E17D66">
              <w:rPr>
                <w:rFonts w:eastAsia="Times New Roman" w:cstheme="minorHAnsi"/>
                <w:color w:val="000000"/>
                <w:kern w:val="0"/>
                <w:sz w:val="24"/>
                <w:szCs w:val="24"/>
                <w:lang w:eastAsia="tr-TR"/>
                <w14:ligatures w14:val="none"/>
              </w:rPr>
              <w:br/>
              <w:t xml:space="preserve">S2 Öğrenci, öğretmen ve velilerde farkındalık oluşturmak için bağımlılıkla mücadele, akran zorbalığı, siber zorbalık, sağlıklı beslenme ve obezite, </w:t>
            </w:r>
            <w:proofErr w:type="gramStart"/>
            <w:r w:rsidRPr="00E17D66">
              <w:rPr>
                <w:rFonts w:eastAsia="Times New Roman" w:cstheme="minorHAnsi"/>
                <w:color w:val="000000"/>
                <w:kern w:val="0"/>
                <w:sz w:val="24"/>
                <w:szCs w:val="24"/>
                <w:lang w:eastAsia="tr-TR"/>
                <w14:ligatures w14:val="none"/>
              </w:rPr>
              <w:t>hijyen</w:t>
            </w:r>
            <w:proofErr w:type="gramEnd"/>
            <w:r w:rsidRPr="00E17D66">
              <w:rPr>
                <w:rFonts w:eastAsia="Times New Roman" w:cstheme="minorHAnsi"/>
                <w:color w:val="000000"/>
                <w:kern w:val="0"/>
                <w:sz w:val="24"/>
                <w:szCs w:val="24"/>
                <w:lang w:eastAsia="tr-TR"/>
                <w14:ligatures w14:val="none"/>
              </w:rPr>
              <w:t>, bulaşıcı hastalıklar ve gıda güvenliği gibi konularda alan uzmanları ile iş birliğinde eğitimler düzenlenecektir.</w:t>
            </w:r>
            <w:r w:rsidRPr="00E17D66">
              <w:rPr>
                <w:rFonts w:eastAsia="Times New Roman" w:cstheme="minorHAnsi"/>
                <w:color w:val="000000"/>
                <w:kern w:val="0"/>
                <w:sz w:val="24"/>
                <w:szCs w:val="24"/>
                <w:lang w:eastAsia="tr-TR"/>
                <w14:ligatures w14:val="none"/>
              </w:rPr>
              <w:br/>
              <w:t>S3 Doğa, insan ve teknoloji kaynaklı (deprem, sel, heyelan, yangın, çığ ve salgın hastalıklar vd.) afetlere karşı gerekli tedbirlerin alınması için çalışmalar yapılacaktır.</w:t>
            </w:r>
            <w:r w:rsidRPr="00E17D66">
              <w:rPr>
                <w:rFonts w:eastAsia="Times New Roman" w:cstheme="minorHAnsi"/>
                <w:color w:val="000000"/>
                <w:kern w:val="0"/>
                <w:sz w:val="24"/>
                <w:szCs w:val="24"/>
                <w:lang w:eastAsia="tr-TR"/>
                <w14:ligatures w14:val="none"/>
              </w:rPr>
              <w:b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r w:rsidRPr="00E17D66">
              <w:rPr>
                <w:rFonts w:eastAsia="Times New Roman" w:cstheme="minorHAnsi"/>
                <w:color w:val="000000"/>
                <w:kern w:val="0"/>
                <w:sz w:val="24"/>
                <w:szCs w:val="24"/>
                <w:lang w:eastAsia="tr-TR"/>
                <w14:ligatures w14:val="none"/>
              </w:rPr>
              <w:br/>
              <w:t>S6 Afet ve acil durum tatbikatları düzenlenecektir.</w:t>
            </w:r>
          </w:p>
        </w:tc>
      </w:tr>
      <w:tr w:rsidR="006015EF" w:rsidRPr="00E17D66" w14:paraId="59674C53" w14:textId="77777777" w:rsidTr="00CE0E6A">
        <w:trPr>
          <w:trHeight w:val="616"/>
        </w:trPr>
        <w:tc>
          <w:tcPr>
            <w:tcW w:w="1397" w:type="dxa"/>
            <w:tcBorders>
              <w:top w:val="nil"/>
              <w:left w:val="nil"/>
              <w:bottom w:val="nil"/>
              <w:right w:val="nil"/>
            </w:tcBorders>
            <w:shd w:val="clear" w:color="auto" w:fill="auto"/>
            <w:vAlign w:val="center"/>
            <w:hideMark/>
          </w:tcPr>
          <w:p w14:paraId="0ABD628A"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495" w:type="dxa"/>
            <w:tcBorders>
              <w:top w:val="nil"/>
              <w:left w:val="nil"/>
              <w:bottom w:val="nil"/>
              <w:right w:val="nil"/>
            </w:tcBorders>
            <w:shd w:val="clear" w:color="auto" w:fill="auto"/>
            <w:vAlign w:val="center"/>
            <w:hideMark/>
          </w:tcPr>
          <w:p w14:paraId="1E79EF1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1056" w:type="dxa"/>
            <w:tcBorders>
              <w:top w:val="nil"/>
              <w:left w:val="nil"/>
              <w:bottom w:val="nil"/>
              <w:right w:val="nil"/>
            </w:tcBorders>
            <w:shd w:val="clear" w:color="auto" w:fill="auto"/>
            <w:vAlign w:val="center"/>
            <w:hideMark/>
          </w:tcPr>
          <w:p w14:paraId="46D656F1"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27D2329F"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45ECB3C9"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24B9FE70"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0E62CF0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FAE00AF"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515D270B"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DAFB95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461E16FE"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AE7EBAF" w14:textId="4CC82EC7"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5E49891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71F2460A"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0B64F8FA"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STRATEJİK AMAÇ 5.</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3BB0351C"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6015EF" w:rsidRPr="00E17D66" w14:paraId="46D5D1BF"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7675E9C9"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5.1</w:t>
            </w:r>
            <w:proofErr w:type="gramEnd"/>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2496C379"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Öğrencilerin bilimsel, kültürel, sanatsal, sportif ve toplum hizmeti alanlarında ders dışı etkinliklere katılım oranı</w:t>
            </w:r>
            <w:r w:rsidRPr="00E17D66">
              <w:rPr>
                <w:rFonts w:eastAsia="Times New Roman" w:cstheme="minorHAnsi"/>
                <w:color w:val="000000"/>
                <w:kern w:val="0"/>
                <w:sz w:val="24"/>
                <w:szCs w:val="24"/>
                <w:lang w:eastAsia="tr-TR"/>
                <w14:ligatures w14:val="none"/>
              </w:rPr>
              <w:br/>
              <w:t>artırılacaktır</w:t>
            </w:r>
          </w:p>
        </w:tc>
      </w:tr>
      <w:tr w:rsidR="006015EF" w:rsidRPr="00E17D66" w14:paraId="650156BE" w14:textId="77777777" w:rsidTr="00CE0E6A">
        <w:trPr>
          <w:trHeight w:val="4251"/>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13DC6F98"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Stratejiler</w:t>
            </w:r>
          </w:p>
        </w:tc>
        <w:tc>
          <w:tcPr>
            <w:tcW w:w="8509" w:type="dxa"/>
            <w:gridSpan w:val="9"/>
            <w:tcBorders>
              <w:top w:val="single" w:sz="4" w:space="0" w:color="auto"/>
              <w:left w:val="nil"/>
              <w:bottom w:val="single" w:sz="8" w:space="0" w:color="auto"/>
              <w:right w:val="single" w:sz="8" w:space="0" w:color="000000"/>
            </w:tcBorders>
            <w:shd w:val="clear" w:color="000000" w:fill="FFF2CC"/>
            <w:vAlign w:val="center"/>
            <w:hideMark/>
          </w:tcPr>
          <w:p w14:paraId="0AB1E094"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 Her bir öğrencinin bir kulüp faaliyetinde aktif olarak yer alması sağlanarak kulüp faaliyetlerinin etkinliği artırılacaktır.</w:t>
            </w:r>
            <w:r w:rsidRPr="00E17D66">
              <w:rPr>
                <w:rFonts w:eastAsia="Times New Roman" w:cstheme="minorHAnsi"/>
                <w:color w:val="000000"/>
                <w:kern w:val="0"/>
                <w:sz w:val="24"/>
                <w:szCs w:val="24"/>
                <w:lang w:eastAsia="tr-TR"/>
                <w14:ligatures w14:val="none"/>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E17D66">
              <w:rPr>
                <w:rFonts w:eastAsia="Times New Roman" w:cstheme="minorHAnsi"/>
                <w:color w:val="000000"/>
                <w:kern w:val="0"/>
                <w:sz w:val="24"/>
                <w:szCs w:val="24"/>
                <w:lang w:eastAsia="tr-TR"/>
                <w14:ligatures w14:val="none"/>
              </w:rPr>
              <w:br/>
              <w:t>S3 Okul bünyesinde yarışmalar düzenlenecektir.</w:t>
            </w:r>
            <w:r w:rsidRPr="00E17D66">
              <w:rPr>
                <w:rFonts w:eastAsia="Times New Roman" w:cstheme="minorHAnsi"/>
                <w:color w:val="000000"/>
                <w:kern w:val="0"/>
                <w:sz w:val="24"/>
                <w:szCs w:val="24"/>
                <w:lang w:eastAsia="tr-TR"/>
                <w14:ligatures w14:val="none"/>
              </w:rPr>
              <w:br/>
              <w:t>S4 Diğer kurum ve kuruluşlarla iş birliği içerisinde yürütülen bilimsel, sosyal, kültürel, sanatsal ve sportif alanlardaki faaliyetler artırılacaktır.</w:t>
            </w:r>
            <w:r w:rsidRPr="00E17D66">
              <w:rPr>
                <w:rFonts w:eastAsia="Times New Roman" w:cstheme="minorHAnsi"/>
                <w:color w:val="000000"/>
                <w:kern w:val="0"/>
                <w:sz w:val="24"/>
                <w:szCs w:val="24"/>
                <w:lang w:eastAsia="tr-TR"/>
                <w14:ligatures w14:val="none"/>
              </w:rPr>
              <w:br/>
              <w:t>S5 Okul bahçeleri çocukların geleneksel oyunlarla vakit geçirmelerini sağlayacak ve gelişimlerini destekleyecek şekilde etkin olarak kullanılacaktır</w:t>
            </w:r>
            <w:r w:rsidRPr="00E17D66">
              <w:rPr>
                <w:rFonts w:eastAsia="Times New Roman" w:cstheme="minorHAnsi"/>
                <w:color w:val="000000"/>
                <w:kern w:val="0"/>
                <w:sz w:val="24"/>
                <w:szCs w:val="24"/>
                <w:lang w:eastAsia="tr-TR"/>
                <w14:ligatures w14:val="none"/>
              </w:rPr>
              <w:br/>
              <w:t>S6 Okul bünyesinde etkinlikler düzenlenecektir.</w:t>
            </w:r>
            <w:r w:rsidRPr="00E17D66">
              <w:rPr>
                <w:rFonts w:eastAsia="Times New Roman" w:cstheme="minorHAnsi"/>
                <w:color w:val="000000"/>
                <w:kern w:val="0"/>
                <w:sz w:val="24"/>
                <w:szCs w:val="24"/>
                <w:lang w:eastAsia="tr-TR"/>
                <w14:ligatures w14:val="none"/>
              </w:rPr>
              <w:br/>
              <w:t xml:space="preserve">S7 Öğrencilerin yerel, ulusal ve uluslararası proje ve yarışmalara katılmaları teşvik edilecektir. S8 E‐okul sisteminde bulunan sosyal etkinlik </w:t>
            </w:r>
            <w:proofErr w:type="gramStart"/>
            <w:r w:rsidRPr="00E17D66">
              <w:rPr>
                <w:rFonts w:eastAsia="Times New Roman" w:cstheme="minorHAnsi"/>
                <w:color w:val="000000"/>
                <w:kern w:val="0"/>
                <w:sz w:val="24"/>
                <w:szCs w:val="24"/>
                <w:lang w:eastAsia="tr-TR"/>
                <w14:ligatures w14:val="none"/>
              </w:rPr>
              <w:t>modülünde</w:t>
            </w:r>
            <w:proofErr w:type="gramEnd"/>
            <w:r w:rsidRPr="00E17D66">
              <w:rPr>
                <w:rFonts w:eastAsia="Times New Roman" w:cstheme="minorHAnsi"/>
                <w:color w:val="000000"/>
                <w:kern w:val="0"/>
                <w:sz w:val="24"/>
                <w:szCs w:val="24"/>
                <w:lang w:eastAsia="tr-TR"/>
                <w14:ligatures w14:val="none"/>
              </w:rPr>
              <w:t xml:space="preserve"> gerçekleştirilen etkinlikler işlenecektir. S9 Okul bahçeleri geleneksel çocuk oyunlarına yönelik düzenlenecektir.</w:t>
            </w:r>
            <w:r w:rsidRPr="00E17D66">
              <w:rPr>
                <w:rFonts w:eastAsia="Times New Roman" w:cstheme="minorHAnsi"/>
                <w:color w:val="000000"/>
                <w:kern w:val="0"/>
                <w:sz w:val="24"/>
                <w:szCs w:val="24"/>
                <w:lang w:eastAsia="tr-TR"/>
                <w14:ligatures w14:val="none"/>
              </w:rPr>
              <w:br/>
              <w:t>S10 Öğrenci seviyesine ve öğretim programı kazanımlarına uygun olarak geleneksel çocuk oyunları ders içi etkinliklerde kullanılacaktır.</w:t>
            </w:r>
            <w:r w:rsidRPr="00E17D66">
              <w:rPr>
                <w:rFonts w:eastAsia="Times New Roman" w:cstheme="minorHAnsi"/>
                <w:color w:val="000000"/>
                <w:kern w:val="0"/>
                <w:sz w:val="24"/>
                <w:szCs w:val="24"/>
                <w:lang w:eastAsia="tr-TR"/>
                <w14:ligatures w14:val="none"/>
              </w:rPr>
              <w:br/>
              <w:t>S11 Eğitim‐ öğretim yılı içerisinde okullarda geleneksel çocuk oyunları şenliği yapılacaktır.</w:t>
            </w:r>
          </w:p>
        </w:tc>
      </w:tr>
      <w:tr w:rsidR="006015EF" w:rsidRPr="00E17D66" w14:paraId="49EEE55E" w14:textId="77777777" w:rsidTr="00CE0E6A">
        <w:trPr>
          <w:trHeight w:val="616"/>
        </w:trPr>
        <w:tc>
          <w:tcPr>
            <w:tcW w:w="1397" w:type="dxa"/>
            <w:tcBorders>
              <w:top w:val="nil"/>
              <w:left w:val="nil"/>
              <w:bottom w:val="nil"/>
              <w:right w:val="nil"/>
            </w:tcBorders>
            <w:shd w:val="clear" w:color="auto" w:fill="auto"/>
            <w:vAlign w:val="center"/>
            <w:hideMark/>
          </w:tcPr>
          <w:p w14:paraId="7F69B41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2495" w:type="dxa"/>
            <w:tcBorders>
              <w:top w:val="nil"/>
              <w:left w:val="nil"/>
              <w:bottom w:val="nil"/>
              <w:right w:val="nil"/>
            </w:tcBorders>
            <w:shd w:val="clear" w:color="auto" w:fill="auto"/>
            <w:vAlign w:val="center"/>
            <w:hideMark/>
          </w:tcPr>
          <w:p w14:paraId="152E432D"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1056" w:type="dxa"/>
            <w:tcBorders>
              <w:top w:val="nil"/>
              <w:left w:val="nil"/>
              <w:bottom w:val="nil"/>
              <w:right w:val="nil"/>
            </w:tcBorders>
            <w:shd w:val="clear" w:color="auto" w:fill="auto"/>
            <w:vAlign w:val="center"/>
            <w:hideMark/>
          </w:tcPr>
          <w:p w14:paraId="2AD3DC02"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p>
        </w:tc>
        <w:tc>
          <w:tcPr>
            <w:tcW w:w="740" w:type="dxa"/>
            <w:tcBorders>
              <w:top w:val="nil"/>
              <w:left w:val="nil"/>
              <w:bottom w:val="nil"/>
              <w:right w:val="nil"/>
            </w:tcBorders>
            <w:shd w:val="clear" w:color="auto" w:fill="auto"/>
            <w:vAlign w:val="center"/>
            <w:hideMark/>
          </w:tcPr>
          <w:p w14:paraId="1CABF738"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963" w:type="dxa"/>
            <w:tcBorders>
              <w:top w:val="nil"/>
              <w:left w:val="nil"/>
              <w:bottom w:val="nil"/>
              <w:right w:val="nil"/>
            </w:tcBorders>
            <w:shd w:val="clear" w:color="auto" w:fill="auto"/>
            <w:vAlign w:val="center"/>
            <w:hideMark/>
          </w:tcPr>
          <w:p w14:paraId="0C37E58E"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576E33A1"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39BF866C"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0394BC66"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C0C3C64"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c>
          <w:tcPr>
            <w:tcW w:w="651" w:type="dxa"/>
            <w:tcBorders>
              <w:top w:val="nil"/>
              <w:left w:val="nil"/>
              <w:bottom w:val="nil"/>
              <w:right w:val="nil"/>
            </w:tcBorders>
            <w:shd w:val="clear" w:color="auto" w:fill="auto"/>
            <w:vAlign w:val="center"/>
            <w:hideMark/>
          </w:tcPr>
          <w:p w14:paraId="7C75B007" w14:textId="77777777" w:rsidR="006015EF" w:rsidRPr="00E17D66" w:rsidRDefault="006015EF" w:rsidP="006015EF">
            <w:pPr>
              <w:spacing w:after="0" w:line="240" w:lineRule="auto"/>
              <w:jc w:val="center"/>
              <w:rPr>
                <w:rFonts w:eastAsia="Times New Roman" w:cstheme="minorHAnsi"/>
                <w:color w:val="000000"/>
                <w:kern w:val="0"/>
                <w:sz w:val="24"/>
                <w:szCs w:val="24"/>
                <w:lang w:eastAsia="tr-TR"/>
                <w14:ligatures w14:val="none"/>
              </w:rPr>
            </w:pPr>
          </w:p>
        </w:tc>
      </w:tr>
      <w:tr w:rsidR="006015EF" w:rsidRPr="00E17D66" w14:paraId="2BFF0DF6" w14:textId="77777777" w:rsidTr="00CE0E6A">
        <w:trPr>
          <w:trHeight w:val="616"/>
        </w:trPr>
        <w:tc>
          <w:tcPr>
            <w:tcW w:w="139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CE2257B" w14:textId="57D3C370" w:rsidR="006015EF" w:rsidRPr="00E17D66" w:rsidRDefault="006B3047"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AMAÇ</w:t>
            </w:r>
            <w:r w:rsidR="006015EF" w:rsidRPr="00E17D66">
              <w:rPr>
                <w:rFonts w:eastAsia="Times New Roman" w:cstheme="minorHAnsi"/>
                <w:b/>
                <w:bCs/>
                <w:color w:val="000000"/>
                <w:kern w:val="0"/>
                <w:sz w:val="24"/>
                <w:szCs w:val="24"/>
                <w:lang w:eastAsia="tr-TR"/>
                <w14:ligatures w14:val="none"/>
              </w:rPr>
              <w:t xml:space="preserve">: </w:t>
            </w:r>
          </w:p>
        </w:tc>
        <w:tc>
          <w:tcPr>
            <w:tcW w:w="8509" w:type="dxa"/>
            <w:gridSpan w:val="9"/>
            <w:tcBorders>
              <w:top w:val="single" w:sz="8" w:space="0" w:color="auto"/>
              <w:left w:val="nil"/>
              <w:bottom w:val="single" w:sz="4" w:space="0" w:color="auto"/>
              <w:right w:val="single" w:sz="8" w:space="0" w:color="000000"/>
            </w:tcBorders>
            <w:shd w:val="clear" w:color="000000" w:fill="F8CBAD"/>
            <w:vAlign w:val="center"/>
            <w:hideMark/>
          </w:tcPr>
          <w:p w14:paraId="3AC4D3D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KAPASİTE</w:t>
            </w:r>
          </w:p>
        </w:tc>
      </w:tr>
      <w:tr w:rsidR="006015EF" w:rsidRPr="00E17D66" w14:paraId="5BDBF9B0"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F8CBAD"/>
            <w:vAlign w:val="center"/>
            <w:hideMark/>
          </w:tcPr>
          <w:p w14:paraId="72C754B4"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lastRenderedPageBreak/>
              <w:t>STRATEJİK AMAÇ 6.</w:t>
            </w:r>
          </w:p>
        </w:tc>
        <w:tc>
          <w:tcPr>
            <w:tcW w:w="8509" w:type="dxa"/>
            <w:gridSpan w:val="9"/>
            <w:tcBorders>
              <w:top w:val="single" w:sz="4" w:space="0" w:color="auto"/>
              <w:left w:val="nil"/>
              <w:bottom w:val="single" w:sz="4" w:space="0" w:color="auto"/>
              <w:right w:val="single" w:sz="8" w:space="0" w:color="000000"/>
            </w:tcBorders>
            <w:shd w:val="clear" w:color="000000" w:fill="F8CBAD"/>
            <w:vAlign w:val="center"/>
            <w:hideMark/>
          </w:tcPr>
          <w:p w14:paraId="64098263"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Eğitim ve öğretimin niteliğinin geliştirilmesini sağlanacaktır.</w:t>
            </w:r>
          </w:p>
        </w:tc>
      </w:tr>
      <w:tr w:rsidR="006015EF" w:rsidRPr="00E17D66" w14:paraId="081E279D" w14:textId="77777777" w:rsidTr="00CE0E6A">
        <w:trPr>
          <w:trHeight w:val="616"/>
        </w:trPr>
        <w:tc>
          <w:tcPr>
            <w:tcW w:w="1397" w:type="dxa"/>
            <w:tcBorders>
              <w:top w:val="nil"/>
              <w:left w:val="single" w:sz="8" w:space="0" w:color="auto"/>
              <w:bottom w:val="single" w:sz="4" w:space="0" w:color="auto"/>
              <w:right w:val="single" w:sz="4" w:space="0" w:color="auto"/>
            </w:tcBorders>
            <w:shd w:val="clear" w:color="000000" w:fill="BF8F00"/>
            <w:vAlign w:val="center"/>
            <w:hideMark/>
          </w:tcPr>
          <w:p w14:paraId="2106BA18"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 xml:space="preserve">Hedef </w:t>
            </w:r>
            <w:proofErr w:type="gramStart"/>
            <w:r w:rsidRPr="00E17D66">
              <w:rPr>
                <w:rFonts w:eastAsia="Times New Roman" w:cstheme="minorHAnsi"/>
                <w:b/>
                <w:bCs/>
                <w:color w:val="000000"/>
                <w:kern w:val="0"/>
                <w:sz w:val="24"/>
                <w:szCs w:val="24"/>
                <w:lang w:eastAsia="tr-TR"/>
                <w14:ligatures w14:val="none"/>
              </w:rPr>
              <w:t>6.1</w:t>
            </w:r>
            <w:proofErr w:type="gramEnd"/>
          </w:p>
        </w:tc>
        <w:tc>
          <w:tcPr>
            <w:tcW w:w="8509" w:type="dxa"/>
            <w:gridSpan w:val="9"/>
            <w:tcBorders>
              <w:top w:val="single" w:sz="4" w:space="0" w:color="auto"/>
              <w:left w:val="nil"/>
              <w:bottom w:val="single" w:sz="4" w:space="0" w:color="auto"/>
              <w:right w:val="single" w:sz="8" w:space="0" w:color="000000"/>
            </w:tcBorders>
            <w:shd w:val="clear" w:color="000000" w:fill="BF8F00"/>
            <w:vAlign w:val="center"/>
            <w:hideMark/>
          </w:tcPr>
          <w:p w14:paraId="1A1DE670" w14:textId="77777777" w:rsidR="006015EF" w:rsidRPr="00E17D66" w:rsidRDefault="006015EF" w:rsidP="006015EF">
            <w:pPr>
              <w:spacing w:after="0" w:line="240" w:lineRule="auto"/>
              <w:rPr>
                <w:rFonts w:eastAsia="Times New Roman" w:cstheme="minorHAnsi"/>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 xml:space="preserve"> Kurum personelinin mesleki gelişimlerinin artırılması sağlanacaktır.</w:t>
            </w:r>
          </w:p>
        </w:tc>
      </w:tr>
      <w:tr w:rsidR="006015EF" w:rsidRPr="00E17D66" w14:paraId="5F795E1B" w14:textId="77777777" w:rsidTr="00CE0E6A">
        <w:trPr>
          <w:trHeight w:val="943"/>
        </w:trPr>
        <w:tc>
          <w:tcPr>
            <w:tcW w:w="1397" w:type="dxa"/>
            <w:tcBorders>
              <w:top w:val="nil"/>
              <w:left w:val="single" w:sz="8" w:space="0" w:color="auto"/>
              <w:bottom w:val="single" w:sz="8" w:space="0" w:color="auto"/>
              <w:right w:val="single" w:sz="4" w:space="0" w:color="auto"/>
            </w:tcBorders>
            <w:shd w:val="clear" w:color="000000" w:fill="FFF2CC"/>
            <w:vAlign w:val="center"/>
            <w:hideMark/>
          </w:tcPr>
          <w:p w14:paraId="07E26C1C"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b/>
                <w:bCs/>
                <w:color w:val="000000"/>
                <w:kern w:val="0"/>
                <w:sz w:val="24"/>
                <w:szCs w:val="24"/>
                <w:lang w:eastAsia="tr-TR"/>
                <w14:ligatures w14:val="none"/>
              </w:rPr>
              <w:t>Stratejiler</w:t>
            </w:r>
          </w:p>
        </w:tc>
        <w:tc>
          <w:tcPr>
            <w:tcW w:w="8509" w:type="dxa"/>
            <w:gridSpan w:val="9"/>
            <w:tcBorders>
              <w:top w:val="single" w:sz="4" w:space="0" w:color="auto"/>
              <w:left w:val="nil"/>
              <w:bottom w:val="single" w:sz="8" w:space="0" w:color="auto"/>
              <w:right w:val="single" w:sz="8" w:space="0" w:color="auto"/>
            </w:tcBorders>
            <w:shd w:val="clear" w:color="000000" w:fill="FFF2CC"/>
            <w:vAlign w:val="center"/>
            <w:hideMark/>
          </w:tcPr>
          <w:p w14:paraId="145A18E2" w14:textId="77777777" w:rsidR="006015EF" w:rsidRPr="00E17D66" w:rsidRDefault="006015EF" w:rsidP="006015EF">
            <w:pPr>
              <w:spacing w:after="0" w:line="240" w:lineRule="auto"/>
              <w:rPr>
                <w:rFonts w:eastAsia="Times New Roman" w:cstheme="minorHAnsi"/>
                <w:b/>
                <w:bCs/>
                <w:color w:val="000000"/>
                <w:kern w:val="0"/>
                <w:sz w:val="24"/>
                <w:szCs w:val="24"/>
                <w:lang w:eastAsia="tr-TR"/>
                <w14:ligatures w14:val="none"/>
              </w:rPr>
            </w:pPr>
            <w:r w:rsidRPr="00E17D66">
              <w:rPr>
                <w:rFonts w:eastAsia="Times New Roman" w:cstheme="minorHAnsi"/>
                <w:color w:val="000000"/>
                <w:kern w:val="0"/>
                <w:sz w:val="24"/>
                <w:szCs w:val="24"/>
                <w:lang w:eastAsia="tr-TR"/>
                <w14:ligatures w14:val="none"/>
              </w:rPr>
              <w:t>S1Okul yöneticilerinin ve öğretmenlerin mesleki gelişim ihtiyaçları tespit edilerek bu ihtiyaçları gidermeye yönelik bir mesleki gelişim planı hazırlanacaktır.</w:t>
            </w:r>
            <w:r w:rsidRPr="00E17D66">
              <w:rPr>
                <w:rFonts w:eastAsia="Times New Roman" w:cstheme="minorHAnsi"/>
                <w:color w:val="000000"/>
                <w:kern w:val="0"/>
                <w:sz w:val="24"/>
                <w:szCs w:val="24"/>
                <w:lang w:eastAsia="tr-TR"/>
                <w14:ligatures w14:val="none"/>
              </w:rPr>
              <w:br/>
              <w:t>S2 Bakanlık, diğer kurum ve kuruluşlarla yapılan iş birlikleri kapsamında yardımcı personelin görev alanı ile ilgili iş başı eğitim almaları sağlanacaktır.</w:t>
            </w:r>
            <w:r w:rsidRPr="00E17D66">
              <w:rPr>
                <w:rFonts w:eastAsia="Times New Roman" w:cstheme="minorHAnsi"/>
                <w:color w:val="000000"/>
                <w:kern w:val="0"/>
                <w:sz w:val="24"/>
                <w:szCs w:val="24"/>
                <w:lang w:eastAsia="tr-TR"/>
                <w14:ligatures w14:val="none"/>
              </w:rPr>
              <w:br/>
              <w:t>S3 Okul öğretmenlerinin alanlarında mesleki gelişimlerini ve öğretmenlik yeterliklerini geliştirmek için mahalli ve merkezi düzeyde eğitim almaları sağlanacaktır.</w:t>
            </w:r>
            <w:r w:rsidRPr="00E17D66">
              <w:rPr>
                <w:rFonts w:eastAsia="Times New Roman" w:cstheme="minorHAnsi"/>
                <w:color w:val="000000"/>
                <w:kern w:val="0"/>
                <w:sz w:val="24"/>
                <w:szCs w:val="24"/>
                <w:lang w:eastAsia="tr-TR"/>
                <w14:ligatures w14:val="none"/>
              </w:rPr>
              <w:br/>
              <w:t>S4 Okul yöneticilerinin ve öğretmenlerin dijital platformlar aracılığıyla verilen eğitimlere katılmaları teşvik edilecektir.</w:t>
            </w:r>
            <w:r w:rsidRPr="00E17D66">
              <w:rPr>
                <w:rFonts w:eastAsia="Times New Roman" w:cstheme="minorHAnsi"/>
                <w:color w:val="000000"/>
                <w:kern w:val="0"/>
                <w:sz w:val="24"/>
                <w:szCs w:val="24"/>
                <w:lang w:eastAsia="tr-TR"/>
                <w14:ligatures w14:val="none"/>
              </w:rPr>
              <w:br/>
              <w:t xml:space="preserve">S5 Okul personelinin </w:t>
            </w:r>
            <w:proofErr w:type="gramStart"/>
            <w:r w:rsidRPr="00E17D66">
              <w:rPr>
                <w:rFonts w:eastAsia="Times New Roman" w:cstheme="minorHAnsi"/>
                <w:color w:val="000000"/>
                <w:kern w:val="0"/>
                <w:sz w:val="24"/>
                <w:szCs w:val="24"/>
                <w:lang w:eastAsia="tr-TR"/>
                <w14:ligatures w14:val="none"/>
              </w:rPr>
              <w:t>motivasyon</w:t>
            </w:r>
            <w:proofErr w:type="gramEnd"/>
            <w:r w:rsidRPr="00E17D66">
              <w:rPr>
                <w:rFonts w:eastAsia="Times New Roman" w:cstheme="minorHAnsi"/>
                <w:color w:val="000000"/>
                <w:kern w:val="0"/>
                <w:sz w:val="24"/>
                <w:szCs w:val="24"/>
                <w:lang w:eastAsia="tr-TR"/>
                <w14:ligatures w14:val="none"/>
              </w:rPr>
              <w:t>, iş doyumu ve kurumsal bağlılık düzeylerini artıracak çalışmalar yapılacaktır.</w:t>
            </w:r>
          </w:p>
        </w:tc>
      </w:tr>
    </w:tbl>
    <w:p w14:paraId="4E1C2100" w14:textId="77777777" w:rsidR="006015EF" w:rsidRPr="00E17D66" w:rsidRDefault="006015EF" w:rsidP="006015EF">
      <w:pPr>
        <w:spacing w:after="200" w:line="276" w:lineRule="auto"/>
        <w:rPr>
          <w:rFonts w:eastAsia="Calibri" w:cstheme="minorHAnsi"/>
          <w:kern w:val="0"/>
          <w:sz w:val="24"/>
          <w:szCs w:val="24"/>
          <w14:ligatures w14:val="none"/>
        </w:rPr>
      </w:pPr>
    </w:p>
    <w:p w14:paraId="0375578B" w14:textId="77777777" w:rsidR="00272413" w:rsidRPr="00E17D66" w:rsidRDefault="00272413" w:rsidP="00272413">
      <w:pPr>
        <w:pStyle w:val="GvdeMetni"/>
        <w:spacing w:before="11"/>
        <w:rPr>
          <w:rFonts w:asciiTheme="minorHAnsi" w:hAnsiTheme="minorHAnsi" w:cstheme="minorHAnsi"/>
          <w:lang w:val="tr-TR"/>
        </w:rPr>
      </w:pPr>
    </w:p>
    <w:p w14:paraId="47AC249F" w14:textId="77777777" w:rsidR="00272413" w:rsidRPr="00E17D66" w:rsidRDefault="00272413" w:rsidP="006C2D38">
      <w:pPr>
        <w:pStyle w:val="Balk3"/>
        <w:keepNext w:val="0"/>
        <w:keepLines w:val="0"/>
        <w:widowControl w:val="0"/>
        <w:numPr>
          <w:ilvl w:val="1"/>
          <w:numId w:val="8"/>
        </w:numPr>
        <w:tabs>
          <w:tab w:val="left" w:pos="716"/>
        </w:tabs>
        <w:autoSpaceDE w:val="0"/>
        <w:autoSpaceDN w:val="0"/>
        <w:spacing w:before="78" w:line="240" w:lineRule="auto"/>
        <w:ind w:hanging="597"/>
        <w:jc w:val="both"/>
        <w:rPr>
          <w:rFonts w:asciiTheme="minorHAnsi" w:eastAsia="Cambria" w:hAnsiTheme="minorHAnsi" w:cstheme="minorHAnsi"/>
          <w:b/>
          <w:bCs/>
          <w:color w:val="auto"/>
          <w:kern w:val="0"/>
          <w14:ligatures w14:val="none"/>
        </w:rPr>
      </w:pPr>
      <w:r w:rsidRPr="00E17D66">
        <w:rPr>
          <w:rFonts w:asciiTheme="minorHAnsi" w:eastAsia="Cambria" w:hAnsiTheme="minorHAnsi" w:cstheme="minorHAnsi"/>
          <w:b/>
          <w:bCs/>
          <w:color w:val="auto"/>
          <w:kern w:val="0"/>
          <w14:ligatures w14:val="none"/>
        </w:rPr>
        <w:t>Maliyetlendirme</w:t>
      </w:r>
    </w:p>
    <w:p w14:paraId="54D76BC9" w14:textId="77777777" w:rsidR="00341CF6" w:rsidRPr="00E17D66" w:rsidRDefault="00341CF6" w:rsidP="00D13481">
      <w:pPr>
        <w:ind w:left="118"/>
        <w:rPr>
          <w:rFonts w:cstheme="minorHAnsi"/>
          <w:b/>
          <w:sz w:val="24"/>
          <w:szCs w:val="24"/>
        </w:rPr>
      </w:pPr>
    </w:p>
    <w:p w14:paraId="2B4AFEBA" w14:textId="27C5B633" w:rsidR="00D13481" w:rsidRPr="00E17D66" w:rsidRDefault="00272413" w:rsidP="00D13481">
      <w:pPr>
        <w:ind w:left="118"/>
        <w:rPr>
          <w:rFonts w:cstheme="minorHAnsi"/>
          <w:b/>
          <w:color w:val="FF0000"/>
          <w:sz w:val="24"/>
          <w:szCs w:val="24"/>
        </w:rPr>
      </w:pPr>
      <w:r w:rsidRPr="00E17D66">
        <w:rPr>
          <w:rFonts w:cstheme="minorHAnsi"/>
          <w:b/>
          <w:sz w:val="24"/>
          <w:szCs w:val="24"/>
        </w:rPr>
        <w:t>Tablo 25. Tahmini Maliyet Tablosu</w:t>
      </w:r>
      <w:r w:rsidR="002C1DD0" w:rsidRPr="00E17D66">
        <w:rPr>
          <w:rFonts w:cstheme="minorHAnsi"/>
          <w:b/>
          <w:color w:val="FF0000"/>
          <w:sz w:val="24"/>
          <w:szCs w:val="24"/>
        </w:rPr>
        <w:t xml:space="preserve"> </w:t>
      </w:r>
    </w:p>
    <w:p w14:paraId="3B56C4C3" w14:textId="674EEEA2" w:rsidR="00172F65" w:rsidRPr="00E17D66" w:rsidRDefault="00172F65" w:rsidP="00D13481">
      <w:pPr>
        <w:ind w:left="118"/>
        <w:rPr>
          <w:rFonts w:cstheme="minorHAnsi"/>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E17D66" w14:paraId="274A7A59" w14:textId="77777777" w:rsidTr="008824A6">
        <w:trPr>
          <w:trHeight w:val="600"/>
        </w:trPr>
        <w:tc>
          <w:tcPr>
            <w:tcW w:w="1335" w:type="dxa"/>
            <w:shd w:val="clear" w:color="auto" w:fill="C5E0B3"/>
          </w:tcPr>
          <w:p w14:paraId="29E6AA16" w14:textId="77777777" w:rsidR="00272413" w:rsidRPr="00E17D66" w:rsidRDefault="00272413" w:rsidP="003258FF">
            <w:pPr>
              <w:pStyle w:val="TableParagraph"/>
              <w:rPr>
                <w:rFonts w:asciiTheme="minorHAnsi" w:hAnsiTheme="minorHAnsi" w:cstheme="minorHAnsi"/>
                <w:sz w:val="24"/>
                <w:szCs w:val="24"/>
                <w:lang w:val="tr-TR"/>
              </w:rPr>
            </w:pPr>
          </w:p>
        </w:tc>
        <w:tc>
          <w:tcPr>
            <w:tcW w:w="1336" w:type="dxa"/>
            <w:shd w:val="clear" w:color="auto" w:fill="C5E0B3"/>
          </w:tcPr>
          <w:p w14:paraId="1117E703"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2024</w:t>
            </w:r>
          </w:p>
        </w:tc>
        <w:tc>
          <w:tcPr>
            <w:tcW w:w="1336" w:type="dxa"/>
            <w:shd w:val="clear" w:color="auto" w:fill="C5E0B3"/>
          </w:tcPr>
          <w:p w14:paraId="5D060979" w14:textId="77777777" w:rsidR="00272413" w:rsidRPr="00E17D66" w:rsidRDefault="00272413" w:rsidP="003258FF">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2025</w:t>
            </w:r>
          </w:p>
        </w:tc>
        <w:tc>
          <w:tcPr>
            <w:tcW w:w="1336" w:type="dxa"/>
            <w:shd w:val="clear" w:color="auto" w:fill="C5E0B3"/>
          </w:tcPr>
          <w:p w14:paraId="4BA64750"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2026</w:t>
            </w:r>
          </w:p>
        </w:tc>
        <w:tc>
          <w:tcPr>
            <w:tcW w:w="1336" w:type="dxa"/>
            <w:shd w:val="clear" w:color="auto" w:fill="C5E0B3"/>
          </w:tcPr>
          <w:p w14:paraId="450AB888"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2027</w:t>
            </w:r>
          </w:p>
        </w:tc>
        <w:tc>
          <w:tcPr>
            <w:tcW w:w="1336" w:type="dxa"/>
            <w:shd w:val="clear" w:color="auto" w:fill="C5E0B3"/>
          </w:tcPr>
          <w:p w14:paraId="47560589"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2028</w:t>
            </w:r>
          </w:p>
        </w:tc>
        <w:tc>
          <w:tcPr>
            <w:tcW w:w="1336" w:type="dxa"/>
            <w:shd w:val="clear" w:color="auto" w:fill="C5E0B3"/>
          </w:tcPr>
          <w:p w14:paraId="4A1F213A" w14:textId="77777777" w:rsidR="00272413" w:rsidRPr="00E17D66" w:rsidRDefault="00272413" w:rsidP="003258FF">
            <w:pPr>
              <w:pStyle w:val="TableParagraph"/>
              <w:spacing w:line="234" w:lineRule="exact"/>
              <w:ind w:left="102"/>
              <w:rPr>
                <w:rFonts w:asciiTheme="minorHAnsi" w:hAnsiTheme="minorHAnsi" w:cstheme="minorHAnsi"/>
                <w:b/>
                <w:sz w:val="24"/>
                <w:szCs w:val="24"/>
                <w:lang w:val="tr-TR"/>
              </w:rPr>
            </w:pPr>
            <w:r w:rsidRPr="00E17D66">
              <w:rPr>
                <w:rFonts w:asciiTheme="minorHAnsi" w:hAnsiTheme="minorHAnsi" w:cstheme="minorHAnsi"/>
                <w:b/>
                <w:sz w:val="24"/>
                <w:szCs w:val="24"/>
                <w:lang w:val="tr-TR"/>
              </w:rPr>
              <w:t>Toplam Maliyet</w:t>
            </w:r>
          </w:p>
        </w:tc>
      </w:tr>
      <w:tr w:rsidR="008824A6" w:rsidRPr="00E17D66" w14:paraId="4A81FCF5" w14:textId="77777777" w:rsidTr="008824A6">
        <w:trPr>
          <w:trHeight w:val="460"/>
        </w:trPr>
        <w:tc>
          <w:tcPr>
            <w:tcW w:w="1335" w:type="dxa"/>
            <w:shd w:val="clear" w:color="auto" w:fill="E2EFD9"/>
          </w:tcPr>
          <w:p w14:paraId="6F447EB9" w14:textId="77777777" w:rsidR="008824A6" w:rsidRPr="00E17D66" w:rsidRDefault="008824A6"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Amaç 1</w:t>
            </w:r>
          </w:p>
        </w:tc>
        <w:tc>
          <w:tcPr>
            <w:tcW w:w="1336" w:type="dxa"/>
            <w:shd w:val="clear" w:color="auto" w:fill="E2EFD9"/>
          </w:tcPr>
          <w:p w14:paraId="31BE699B" w14:textId="09B8E0D3" w:rsidR="008824A6"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200</w:t>
            </w:r>
          </w:p>
        </w:tc>
        <w:tc>
          <w:tcPr>
            <w:tcW w:w="1336" w:type="dxa"/>
            <w:shd w:val="clear" w:color="auto" w:fill="E2EFD9"/>
          </w:tcPr>
          <w:p w14:paraId="70E63673" w14:textId="50B6ACF1" w:rsidR="008824A6"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w:t>
            </w:r>
          </w:p>
        </w:tc>
        <w:tc>
          <w:tcPr>
            <w:tcW w:w="1336" w:type="dxa"/>
            <w:shd w:val="clear" w:color="auto" w:fill="E2EFD9"/>
          </w:tcPr>
          <w:p w14:paraId="4AC3BD22" w14:textId="4FE1C18B" w:rsidR="008824A6"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500</w:t>
            </w:r>
          </w:p>
        </w:tc>
        <w:tc>
          <w:tcPr>
            <w:tcW w:w="1336" w:type="dxa"/>
            <w:shd w:val="clear" w:color="auto" w:fill="E2EFD9"/>
          </w:tcPr>
          <w:p w14:paraId="523B95CC" w14:textId="18A1D52A" w:rsidR="008824A6" w:rsidRPr="00E17D66" w:rsidRDefault="00341CF6"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1000</w:t>
            </w:r>
          </w:p>
        </w:tc>
        <w:tc>
          <w:tcPr>
            <w:tcW w:w="1336" w:type="dxa"/>
            <w:shd w:val="clear" w:color="auto" w:fill="E2EFD9"/>
          </w:tcPr>
          <w:p w14:paraId="52EE81C9" w14:textId="7ECCA433" w:rsidR="008824A6" w:rsidRPr="00E17D66" w:rsidRDefault="00341CF6"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1500</w:t>
            </w:r>
          </w:p>
        </w:tc>
        <w:tc>
          <w:tcPr>
            <w:tcW w:w="1336" w:type="dxa"/>
            <w:shd w:val="clear" w:color="auto" w:fill="E2EFD9"/>
          </w:tcPr>
          <w:p w14:paraId="22F5CB39" w14:textId="5B4038E2" w:rsidR="008824A6"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3500</w:t>
            </w:r>
          </w:p>
        </w:tc>
      </w:tr>
      <w:tr w:rsidR="005477B5" w:rsidRPr="00E17D66" w14:paraId="75777B66" w14:textId="77777777" w:rsidTr="008824A6">
        <w:trPr>
          <w:trHeight w:val="460"/>
        </w:trPr>
        <w:tc>
          <w:tcPr>
            <w:tcW w:w="1335" w:type="dxa"/>
            <w:shd w:val="clear" w:color="auto" w:fill="E2EFD9"/>
          </w:tcPr>
          <w:p w14:paraId="77D22622" w14:textId="77777777"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Hedef </w:t>
            </w:r>
            <w:proofErr w:type="gramStart"/>
            <w:r w:rsidRPr="00E17D66">
              <w:rPr>
                <w:rFonts w:asciiTheme="minorHAnsi" w:hAnsiTheme="minorHAnsi" w:cstheme="minorHAnsi"/>
                <w:b/>
                <w:sz w:val="24"/>
                <w:szCs w:val="24"/>
                <w:lang w:val="tr-TR"/>
              </w:rPr>
              <w:t>1.1</w:t>
            </w:r>
            <w:proofErr w:type="gramEnd"/>
          </w:p>
        </w:tc>
        <w:tc>
          <w:tcPr>
            <w:tcW w:w="1336" w:type="dxa"/>
            <w:shd w:val="clear" w:color="auto" w:fill="E2EFD9"/>
          </w:tcPr>
          <w:p w14:paraId="540DCC1A" w14:textId="554D4C15"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200</w:t>
            </w:r>
          </w:p>
        </w:tc>
        <w:tc>
          <w:tcPr>
            <w:tcW w:w="1336" w:type="dxa"/>
            <w:shd w:val="clear" w:color="auto" w:fill="E2EFD9"/>
          </w:tcPr>
          <w:p w14:paraId="305BF510" w14:textId="116CB7F2"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w:t>
            </w:r>
          </w:p>
        </w:tc>
        <w:tc>
          <w:tcPr>
            <w:tcW w:w="1336" w:type="dxa"/>
            <w:shd w:val="clear" w:color="auto" w:fill="E2EFD9"/>
          </w:tcPr>
          <w:p w14:paraId="52D524B4" w14:textId="12D96B20"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500</w:t>
            </w:r>
          </w:p>
        </w:tc>
        <w:tc>
          <w:tcPr>
            <w:tcW w:w="1336" w:type="dxa"/>
            <w:shd w:val="clear" w:color="auto" w:fill="E2EFD9"/>
          </w:tcPr>
          <w:p w14:paraId="55EDE894" w14:textId="39EF648C"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1000</w:t>
            </w:r>
          </w:p>
        </w:tc>
        <w:tc>
          <w:tcPr>
            <w:tcW w:w="1336" w:type="dxa"/>
            <w:shd w:val="clear" w:color="auto" w:fill="E2EFD9"/>
          </w:tcPr>
          <w:p w14:paraId="230051C8" w14:textId="2FF111FF"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1500</w:t>
            </w:r>
          </w:p>
        </w:tc>
        <w:tc>
          <w:tcPr>
            <w:tcW w:w="1336" w:type="dxa"/>
            <w:shd w:val="clear" w:color="auto" w:fill="E2EFD9"/>
          </w:tcPr>
          <w:p w14:paraId="5E4E1B3A" w14:textId="4E4C33E2"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3500</w:t>
            </w:r>
          </w:p>
        </w:tc>
      </w:tr>
      <w:tr w:rsidR="005477B5" w:rsidRPr="00E17D66" w14:paraId="3053ECF2" w14:textId="77777777" w:rsidTr="008824A6">
        <w:trPr>
          <w:trHeight w:val="460"/>
        </w:trPr>
        <w:tc>
          <w:tcPr>
            <w:tcW w:w="1335" w:type="dxa"/>
            <w:shd w:val="clear" w:color="auto" w:fill="E2EFD9"/>
          </w:tcPr>
          <w:p w14:paraId="69AD92B6" w14:textId="77777777"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Amaç 2</w:t>
            </w:r>
          </w:p>
        </w:tc>
        <w:tc>
          <w:tcPr>
            <w:tcW w:w="1336" w:type="dxa"/>
            <w:shd w:val="clear" w:color="auto" w:fill="E2EFD9"/>
          </w:tcPr>
          <w:p w14:paraId="42E23FE9" w14:textId="4DD15CB3"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200</w:t>
            </w:r>
          </w:p>
        </w:tc>
        <w:tc>
          <w:tcPr>
            <w:tcW w:w="1336" w:type="dxa"/>
            <w:shd w:val="clear" w:color="auto" w:fill="E2EFD9"/>
          </w:tcPr>
          <w:p w14:paraId="7CBAB62B" w14:textId="73DE1A10"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w:t>
            </w:r>
          </w:p>
        </w:tc>
        <w:tc>
          <w:tcPr>
            <w:tcW w:w="1336" w:type="dxa"/>
            <w:shd w:val="clear" w:color="auto" w:fill="E2EFD9"/>
          </w:tcPr>
          <w:p w14:paraId="21EB785F" w14:textId="2A9ACC41"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500</w:t>
            </w:r>
          </w:p>
        </w:tc>
        <w:tc>
          <w:tcPr>
            <w:tcW w:w="1336" w:type="dxa"/>
            <w:shd w:val="clear" w:color="auto" w:fill="E2EFD9"/>
          </w:tcPr>
          <w:p w14:paraId="6175ABF4" w14:textId="0F9A976F"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1000</w:t>
            </w:r>
          </w:p>
        </w:tc>
        <w:tc>
          <w:tcPr>
            <w:tcW w:w="1336" w:type="dxa"/>
            <w:shd w:val="clear" w:color="auto" w:fill="E2EFD9"/>
          </w:tcPr>
          <w:p w14:paraId="7A528881" w14:textId="38B02B2E"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1500</w:t>
            </w:r>
          </w:p>
        </w:tc>
        <w:tc>
          <w:tcPr>
            <w:tcW w:w="1336" w:type="dxa"/>
            <w:shd w:val="clear" w:color="auto" w:fill="E2EFD9"/>
          </w:tcPr>
          <w:p w14:paraId="4B4BA709" w14:textId="597563D8"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3500</w:t>
            </w:r>
          </w:p>
        </w:tc>
      </w:tr>
      <w:tr w:rsidR="005477B5" w:rsidRPr="00E17D66" w14:paraId="09C6D028" w14:textId="77777777" w:rsidTr="008824A6">
        <w:trPr>
          <w:trHeight w:val="460"/>
        </w:trPr>
        <w:tc>
          <w:tcPr>
            <w:tcW w:w="1335" w:type="dxa"/>
            <w:shd w:val="clear" w:color="auto" w:fill="E2EFD9"/>
          </w:tcPr>
          <w:p w14:paraId="1EB5D03D" w14:textId="77777777"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Hedef </w:t>
            </w:r>
            <w:proofErr w:type="gramStart"/>
            <w:r w:rsidRPr="00E17D66">
              <w:rPr>
                <w:rFonts w:asciiTheme="minorHAnsi" w:hAnsiTheme="minorHAnsi" w:cstheme="minorHAnsi"/>
                <w:b/>
                <w:sz w:val="24"/>
                <w:szCs w:val="24"/>
                <w:lang w:val="tr-TR"/>
              </w:rPr>
              <w:t>2.1</w:t>
            </w:r>
            <w:proofErr w:type="gramEnd"/>
          </w:p>
        </w:tc>
        <w:tc>
          <w:tcPr>
            <w:tcW w:w="1336" w:type="dxa"/>
            <w:shd w:val="clear" w:color="auto" w:fill="E2EFD9"/>
          </w:tcPr>
          <w:p w14:paraId="40028336" w14:textId="041B10AF"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200</w:t>
            </w:r>
          </w:p>
        </w:tc>
        <w:tc>
          <w:tcPr>
            <w:tcW w:w="1336" w:type="dxa"/>
            <w:shd w:val="clear" w:color="auto" w:fill="E2EFD9"/>
          </w:tcPr>
          <w:p w14:paraId="3B707A4C" w14:textId="1D5BC7FE"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w:t>
            </w:r>
          </w:p>
        </w:tc>
        <w:tc>
          <w:tcPr>
            <w:tcW w:w="1336" w:type="dxa"/>
            <w:shd w:val="clear" w:color="auto" w:fill="E2EFD9"/>
          </w:tcPr>
          <w:p w14:paraId="65107A9E" w14:textId="65141A83"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500</w:t>
            </w:r>
          </w:p>
        </w:tc>
        <w:tc>
          <w:tcPr>
            <w:tcW w:w="1336" w:type="dxa"/>
            <w:shd w:val="clear" w:color="auto" w:fill="E2EFD9"/>
          </w:tcPr>
          <w:p w14:paraId="443CE467" w14:textId="4F49F91E"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1000</w:t>
            </w:r>
          </w:p>
        </w:tc>
        <w:tc>
          <w:tcPr>
            <w:tcW w:w="1336" w:type="dxa"/>
            <w:shd w:val="clear" w:color="auto" w:fill="E2EFD9"/>
          </w:tcPr>
          <w:p w14:paraId="6F13178F" w14:textId="63E6D275"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1500</w:t>
            </w:r>
          </w:p>
        </w:tc>
        <w:tc>
          <w:tcPr>
            <w:tcW w:w="1336" w:type="dxa"/>
            <w:shd w:val="clear" w:color="auto" w:fill="E2EFD9"/>
          </w:tcPr>
          <w:p w14:paraId="4A7BC87A" w14:textId="2924B530"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3500</w:t>
            </w:r>
          </w:p>
        </w:tc>
      </w:tr>
      <w:tr w:rsidR="005477B5" w:rsidRPr="00E17D66" w14:paraId="10A8819E" w14:textId="77777777" w:rsidTr="008824A6">
        <w:trPr>
          <w:trHeight w:val="460"/>
        </w:trPr>
        <w:tc>
          <w:tcPr>
            <w:tcW w:w="1335" w:type="dxa"/>
            <w:shd w:val="clear" w:color="auto" w:fill="E2EFD9"/>
          </w:tcPr>
          <w:p w14:paraId="617927F2" w14:textId="364D869B"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Amaç 3</w:t>
            </w:r>
          </w:p>
        </w:tc>
        <w:tc>
          <w:tcPr>
            <w:tcW w:w="1336" w:type="dxa"/>
            <w:shd w:val="clear" w:color="auto" w:fill="E2EFD9"/>
          </w:tcPr>
          <w:p w14:paraId="7FFE4FCB" w14:textId="3FFAE0AE"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5A4819A1" w14:textId="168A3A0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1B0C0B22" w14:textId="4FE09E3E"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3813E26E" w14:textId="772394D9"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6DE26FF3" w14:textId="2B12515A"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22ED9CE3" w14:textId="78C7C19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1D0DBF36" w14:textId="77777777" w:rsidTr="008824A6">
        <w:trPr>
          <w:trHeight w:val="460"/>
        </w:trPr>
        <w:tc>
          <w:tcPr>
            <w:tcW w:w="1335" w:type="dxa"/>
            <w:shd w:val="clear" w:color="auto" w:fill="E2EFD9"/>
          </w:tcPr>
          <w:p w14:paraId="2B813303" w14:textId="3842873A"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Hedef </w:t>
            </w:r>
            <w:proofErr w:type="gramStart"/>
            <w:r w:rsidRPr="00E17D66">
              <w:rPr>
                <w:rFonts w:asciiTheme="minorHAnsi" w:hAnsiTheme="minorHAnsi" w:cstheme="minorHAnsi"/>
                <w:b/>
                <w:sz w:val="24"/>
                <w:szCs w:val="24"/>
                <w:lang w:val="tr-TR"/>
              </w:rPr>
              <w:t>3.1</w:t>
            </w:r>
            <w:proofErr w:type="gramEnd"/>
          </w:p>
        </w:tc>
        <w:tc>
          <w:tcPr>
            <w:tcW w:w="1336" w:type="dxa"/>
            <w:shd w:val="clear" w:color="auto" w:fill="E2EFD9"/>
          </w:tcPr>
          <w:p w14:paraId="168EBECD" w14:textId="379FE24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7D3A8799" w14:textId="0BB836FA"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49710393" w14:textId="3521DA5B"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0FA2F626" w14:textId="6EC29E1C"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79C9B7D0" w14:textId="3B389C32"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4A9DA69D" w14:textId="05CD05F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5399A031" w14:textId="77777777" w:rsidTr="008824A6">
        <w:trPr>
          <w:trHeight w:val="460"/>
        </w:trPr>
        <w:tc>
          <w:tcPr>
            <w:tcW w:w="1335" w:type="dxa"/>
            <w:shd w:val="clear" w:color="auto" w:fill="E2EFD9"/>
          </w:tcPr>
          <w:p w14:paraId="642CDF63" w14:textId="7976468B"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Amaç 4</w:t>
            </w:r>
          </w:p>
        </w:tc>
        <w:tc>
          <w:tcPr>
            <w:tcW w:w="1336" w:type="dxa"/>
            <w:shd w:val="clear" w:color="auto" w:fill="E2EFD9"/>
          </w:tcPr>
          <w:p w14:paraId="2882CE01" w14:textId="1F2A3180"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3D25CB90" w14:textId="30B9C05C"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6DFF2CED" w14:textId="6115607D"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716B633A" w14:textId="0C2377CD"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3FCA8DE6" w14:textId="47B7A586"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58B284B3" w14:textId="6B55EC67"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154E2BDD" w14:textId="77777777" w:rsidTr="008824A6">
        <w:trPr>
          <w:trHeight w:val="460"/>
        </w:trPr>
        <w:tc>
          <w:tcPr>
            <w:tcW w:w="1335" w:type="dxa"/>
            <w:shd w:val="clear" w:color="auto" w:fill="E2EFD9"/>
          </w:tcPr>
          <w:p w14:paraId="47A3577C" w14:textId="0156F55E"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Hedef </w:t>
            </w:r>
            <w:proofErr w:type="gramStart"/>
            <w:r w:rsidRPr="00E17D66">
              <w:rPr>
                <w:rFonts w:asciiTheme="minorHAnsi" w:hAnsiTheme="minorHAnsi" w:cstheme="minorHAnsi"/>
                <w:b/>
                <w:sz w:val="24"/>
                <w:szCs w:val="24"/>
                <w:lang w:val="tr-TR"/>
              </w:rPr>
              <w:t>4.1</w:t>
            </w:r>
            <w:proofErr w:type="gramEnd"/>
          </w:p>
        </w:tc>
        <w:tc>
          <w:tcPr>
            <w:tcW w:w="1336" w:type="dxa"/>
            <w:shd w:val="clear" w:color="auto" w:fill="E2EFD9"/>
          </w:tcPr>
          <w:p w14:paraId="60600829" w14:textId="221C830B"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5F25FE1C" w14:textId="3ADC06CD"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4F92639E" w14:textId="25FDBD17"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3E04905F" w14:textId="124BF44C"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50235C89" w14:textId="06E7D264"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77A1CD4E" w14:textId="067F0473"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734465A7" w14:textId="77777777" w:rsidTr="008824A6">
        <w:trPr>
          <w:trHeight w:val="460"/>
        </w:trPr>
        <w:tc>
          <w:tcPr>
            <w:tcW w:w="1335" w:type="dxa"/>
            <w:shd w:val="clear" w:color="auto" w:fill="E2EFD9"/>
          </w:tcPr>
          <w:p w14:paraId="6A5FB374" w14:textId="185E0250" w:rsidR="005477B5" w:rsidRPr="00E17D66" w:rsidRDefault="005477B5" w:rsidP="008824A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Amaç 5</w:t>
            </w:r>
          </w:p>
        </w:tc>
        <w:tc>
          <w:tcPr>
            <w:tcW w:w="1336" w:type="dxa"/>
            <w:shd w:val="clear" w:color="auto" w:fill="E2EFD9"/>
          </w:tcPr>
          <w:p w14:paraId="7474679E" w14:textId="61199D6E"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30B8099E" w14:textId="2EB9634C"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1F55B78F" w14:textId="19232863"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366FB587" w14:textId="74D1264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7693C7F1" w14:textId="16B609C6"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1E6A68D5" w14:textId="60A1A933"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1E4017E6" w14:textId="77777777" w:rsidTr="008824A6">
        <w:trPr>
          <w:trHeight w:val="460"/>
        </w:trPr>
        <w:tc>
          <w:tcPr>
            <w:tcW w:w="1335" w:type="dxa"/>
            <w:shd w:val="clear" w:color="auto" w:fill="E2EFD9"/>
          </w:tcPr>
          <w:p w14:paraId="0A91E846" w14:textId="27741FEC" w:rsidR="005477B5" w:rsidRPr="00E17D66" w:rsidRDefault="005477B5" w:rsidP="00341CF6">
            <w:pPr>
              <w:pStyle w:val="TableParagraph"/>
              <w:spacing w:line="234"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Hedef </w:t>
            </w:r>
            <w:proofErr w:type="gramStart"/>
            <w:r w:rsidRPr="00E17D66">
              <w:rPr>
                <w:rFonts w:asciiTheme="minorHAnsi" w:hAnsiTheme="minorHAnsi" w:cstheme="minorHAnsi"/>
                <w:b/>
                <w:sz w:val="24"/>
                <w:szCs w:val="24"/>
                <w:lang w:val="tr-TR"/>
              </w:rPr>
              <w:t>5.1</w:t>
            </w:r>
            <w:proofErr w:type="gramEnd"/>
          </w:p>
        </w:tc>
        <w:tc>
          <w:tcPr>
            <w:tcW w:w="1336" w:type="dxa"/>
            <w:shd w:val="clear" w:color="auto" w:fill="E2EFD9"/>
          </w:tcPr>
          <w:p w14:paraId="1A887576" w14:textId="47FE434C"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200</w:t>
            </w:r>
          </w:p>
        </w:tc>
        <w:tc>
          <w:tcPr>
            <w:tcW w:w="1336" w:type="dxa"/>
            <w:shd w:val="clear" w:color="auto" w:fill="E2EFD9"/>
          </w:tcPr>
          <w:p w14:paraId="000EF3E8" w14:textId="0068A04B"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300</w:t>
            </w:r>
          </w:p>
        </w:tc>
        <w:tc>
          <w:tcPr>
            <w:tcW w:w="1336" w:type="dxa"/>
            <w:shd w:val="clear" w:color="auto" w:fill="E2EFD9"/>
          </w:tcPr>
          <w:p w14:paraId="58AFBC0F" w14:textId="48D9FD04"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500</w:t>
            </w:r>
          </w:p>
        </w:tc>
        <w:tc>
          <w:tcPr>
            <w:tcW w:w="1336" w:type="dxa"/>
            <w:shd w:val="clear" w:color="auto" w:fill="E2EFD9"/>
          </w:tcPr>
          <w:p w14:paraId="68CE6ECE" w14:textId="6DCC5CE4"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1000</w:t>
            </w:r>
          </w:p>
        </w:tc>
        <w:tc>
          <w:tcPr>
            <w:tcW w:w="1336" w:type="dxa"/>
            <w:shd w:val="clear" w:color="auto" w:fill="E2EFD9"/>
          </w:tcPr>
          <w:p w14:paraId="527DB6C4" w14:textId="54148845"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1500</w:t>
            </w:r>
          </w:p>
        </w:tc>
        <w:tc>
          <w:tcPr>
            <w:tcW w:w="1336" w:type="dxa"/>
            <w:shd w:val="clear" w:color="auto" w:fill="E2EFD9"/>
          </w:tcPr>
          <w:p w14:paraId="3BD9668E" w14:textId="32BC990E" w:rsidR="005477B5" w:rsidRPr="00E17D66" w:rsidRDefault="005477B5" w:rsidP="008824A6">
            <w:pPr>
              <w:pStyle w:val="TableParagraph"/>
              <w:rPr>
                <w:rFonts w:asciiTheme="minorHAnsi" w:hAnsiTheme="minorHAnsi" w:cstheme="minorHAnsi"/>
                <w:color w:val="FF0000"/>
                <w:sz w:val="24"/>
                <w:szCs w:val="24"/>
              </w:rPr>
            </w:pPr>
            <w:r w:rsidRPr="00E17D66">
              <w:rPr>
                <w:rFonts w:asciiTheme="minorHAnsi" w:hAnsiTheme="minorHAnsi" w:cstheme="minorHAnsi"/>
                <w:color w:val="FF0000"/>
                <w:sz w:val="24"/>
                <w:szCs w:val="24"/>
              </w:rPr>
              <w:t>3500</w:t>
            </w:r>
          </w:p>
        </w:tc>
      </w:tr>
      <w:tr w:rsidR="005477B5" w:rsidRPr="00E17D66" w14:paraId="2AEB500A" w14:textId="77777777" w:rsidTr="008824A6">
        <w:trPr>
          <w:trHeight w:val="700"/>
        </w:trPr>
        <w:tc>
          <w:tcPr>
            <w:tcW w:w="1335" w:type="dxa"/>
            <w:shd w:val="clear" w:color="auto" w:fill="E2EFD9"/>
          </w:tcPr>
          <w:p w14:paraId="2B2C4E39" w14:textId="77777777" w:rsidR="005477B5" w:rsidRPr="00E17D66" w:rsidRDefault="005477B5" w:rsidP="008824A6">
            <w:pPr>
              <w:pStyle w:val="TableParagraph"/>
              <w:spacing w:line="236"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 xml:space="preserve">Genel Yönetim </w:t>
            </w:r>
            <w:r w:rsidRPr="00E17D66">
              <w:rPr>
                <w:rFonts w:asciiTheme="minorHAnsi" w:hAnsiTheme="minorHAnsi" w:cstheme="minorHAnsi"/>
                <w:b/>
                <w:w w:val="95"/>
                <w:sz w:val="24"/>
                <w:szCs w:val="24"/>
                <w:lang w:val="tr-TR"/>
              </w:rPr>
              <w:t>Giderleri</w:t>
            </w:r>
          </w:p>
        </w:tc>
        <w:tc>
          <w:tcPr>
            <w:tcW w:w="1336" w:type="dxa"/>
            <w:shd w:val="clear" w:color="auto" w:fill="E2EFD9"/>
          </w:tcPr>
          <w:p w14:paraId="5DC1A351" w14:textId="232BF736"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200</w:t>
            </w:r>
          </w:p>
        </w:tc>
        <w:tc>
          <w:tcPr>
            <w:tcW w:w="1336" w:type="dxa"/>
            <w:shd w:val="clear" w:color="auto" w:fill="E2EFD9"/>
          </w:tcPr>
          <w:p w14:paraId="68A3469F" w14:textId="690C79ED"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w:t>
            </w:r>
          </w:p>
        </w:tc>
        <w:tc>
          <w:tcPr>
            <w:tcW w:w="1336" w:type="dxa"/>
            <w:shd w:val="clear" w:color="auto" w:fill="E2EFD9"/>
          </w:tcPr>
          <w:p w14:paraId="5AD926B0" w14:textId="2148EC02"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500</w:t>
            </w:r>
          </w:p>
        </w:tc>
        <w:tc>
          <w:tcPr>
            <w:tcW w:w="1336" w:type="dxa"/>
            <w:shd w:val="clear" w:color="auto" w:fill="E2EFD9"/>
          </w:tcPr>
          <w:p w14:paraId="57AE217A" w14:textId="6AFCF508"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1000</w:t>
            </w:r>
          </w:p>
        </w:tc>
        <w:tc>
          <w:tcPr>
            <w:tcW w:w="1336" w:type="dxa"/>
            <w:shd w:val="clear" w:color="auto" w:fill="E2EFD9"/>
          </w:tcPr>
          <w:p w14:paraId="4E47229B" w14:textId="15F2D73D"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1500</w:t>
            </w:r>
          </w:p>
        </w:tc>
        <w:tc>
          <w:tcPr>
            <w:tcW w:w="1336" w:type="dxa"/>
            <w:shd w:val="clear" w:color="auto" w:fill="E2EFD9"/>
          </w:tcPr>
          <w:p w14:paraId="1A07739F" w14:textId="1C13D805"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3500</w:t>
            </w:r>
          </w:p>
        </w:tc>
      </w:tr>
      <w:tr w:rsidR="005477B5" w:rsidRPr="00E17D66" w14:paraId="54F4FBEF" w14:textId="77777777" w:rsidTr="008824A6">
        <w:trPr>
          <w:trHeight w:val="236"/>
        </w:trPr>
        <w:tc>
          <w:tcPr>
            <w:tcW w:w="1335" w:type="dxa"/>
            <w:shd w:val="clear" w:color="auto" w:fill="E2EFD9"/>
          </w:tcPr>
          <w:p w14:paraId="206A48BB" w14:textId="77777777" w:rsidR="005477B5" w:rsidRPr="00E17D66" w:rsidRDefault="005477B5" w:rsidP="008824A6">
            <w:pPr>
              <w:pStyle w:val="TableParagraph"/>
              <w:spacing w:line="220" w:lineRule="exact"/>
              <w:ind w:left="103"/>
              <w:rPr>
                <w:rFonts w:asciiTheme="minorHAnsi" w:hAnsiTheme="minorHAnsi" w:cstheme="minorHAnsi"/>
                <w:b/>
                <w:sz w:val="24"/>
                <w:szCs w:val="24"/>
                <w:lang w:val="tr-TR"/>
              </w:rPr>
            </w:pPr>
            <w:r w:rsidRPr="00E17D66">
              <w:rPr>
                <w:rFonts w:asciiTheme="minorHAnsi" w:hAnsiTheme="minorHAnsi" w:cstheme="minorHAnsi"/>
                <w:b/>
                <w:sz w:val="24"/>
                <w:szCs w:val="24"/>
                <w:lang w:val="tr-TR"/>
              </w:rPr>
              <w:t>TOPLAM</w:t>
            </w:r>
          </w:p>
        </w:tc>
        <w:tc>
          <w:tcPr>
            <w:tcW w:w="1336" w:type="dxa"/>
            <w:shd w:val="clear" w:color="auto" w:fill="E2EFD9"/>
          </w:tcPr>
          <w:p w14:paraId="2874F125" w14:textId="4B4CA90F"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1200</w:t>
            </w:r>
          </w:p>
        </w:tc>
        <w:tc>
          <w:tcPr>
            <w:tcW w:w="1336" w:type="dxa"/>
            <w:shd w:val="clear" w:color="auto" w:fill="E2EFD9"/>
          </w:tcPr>
          <w:p w14:paraId="2953EFA9" w14:textId="7E64B5DA"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1800</w:t>
            </w:r>
          </w:p>
        </w:tc>
        <w:tc>
          <w:tcPr>
            <w:tcW w:w="1336" w:type="dxa"/>
            <w:shd w:val="clear" w:color="auto" w:fill="E2EFD9"/>
          </w:tcPr>
          <w:p w14:paraId="141DEA5C" w14:textId="60BD59C6"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3000</w:t>
            </w:r>
          </w:p>
        </w:tc>
        <w:tc>
          <w:tcPr>
            <w:tcW w:w="1336" w:type="dxa"/>
            <w:shd w:val="clear" w:color="auto" w:fill="E2EFD9"/>
          </w:tcPr>
          <w:p w14:paraId="5AB4753B" w14:textId="70500283"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6000</w:t>
            </w:r>
          </w:p>
        </w:tc>
        <w:tc>
          <w:tcPr>
            <w:tcW w:w="1336" w:type="dxa"/>
            <w:shd w:val="clear" w:color="auto" w:fill="E2EFD9"/>
          </w:tcPr>
          <w:p w14:paraId="58023FE9" w14:textId="08C7B412"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9000</w:t>
            </w:r>
          </w:p>
        </w:tc>
        <w:tc>
          <w:tcPr>
            <w:tcW w:w="1336" w:type="dxa"/>
            <w:shd w:val="clear" w:color="auto" w:fill="E2EFD9"/>
          </w:tcPr>
          <w:p w14:paraId="695AA190" w14:textId="59B62A68" w:rsidR="005477B5" w:rsidRPr="00E17D66" w:rsidRDefault="005477B5" w:rsidP="008824A6">
            <w:pPr>
              <w:pStyle w:val="TableParagraph"/>
              <w:rPr>
                <w:rFonts w:asciiTheme="minorHAnsi" w:hAnsiTheme="minorHAnsi" w:cstheme="minorHAnsi"/>
                <w:color w:val="FF0000"/>
                <w:sz w:val="24"/>
                <w:szCs w:val="24"/>
                <w:lang w:val="tr-TR"/>
              </w:rPr>
            </w:pPr>
            <w:r w:rsidRPr="00E17D66">
              <w:rPr>
                <w:rFonts w:asciiTheme="minorHAnsi" w:hAnsiTheme="minorHAnsi" w:cstheme="minorHAnsi"/>
                <w:color w:val="FF0000"/>
                <w:sz w:val="24"/>
                <w:szCs w:val="24"/>
              </w:rPr>
              <w:t>21000</w:t>
            </w:r>
          </w:p>
        </w:tc>
      </w:tr>
    </w:tbl>
    <w:p w14:paraId="5571EBDF" w14:textId="77777777" w:rsidR="00272413" w:rsidRPr="00E17D66" w:rsidRDefault="00272413" w:rsidP="00272413">
      <w:pPr>
        <w:pStyle w:val="GvdeMetni"/>
        <w:rPr>
          <w:rFonts w:asciiTheme="minorHAnsi" w:hAnsiTheme="minorHAnsi" w:cstheme="minorHAnsi"/>
          <w:b/>
          <w:lang w:val="tr-TR"/>
        </w:rPr>
      </w:pPr>
    </w:p>
    <w:p w14:paraId="0E72A102" w14:textId="77777777" w:rsidR="00272413" w:rsidRPr="00E17D66" w:rsidRDefault="00272413" w:rsidP="00272413">
      <w:pPr>
        <w:pStyle w:val="GvdeMetni"/>
        <w:spacing w:before="11"/>
        <w:rPr>
          <w:rFonts w:asciiTheme="minorHAnsi" w:hAnsiTheme="minorHAnsi" w:cstheme="minorHAnsi"/>
          <w:b/>
          <w:lang w:val="tr-TR"/>
        </w:rPr>
      </w:pPr>
    </w:p>
    <w:p w14:paraId="29E35652" w14:textId="77777777" w:rsidR="00272413" w:rsidRPr="00E17D66" w:rsidRDefault="00272413" w:rsidP="00D156AC">
      <w:pPr>
        <w:pStyle w:val="Balk2"/>
        <w:keepNext w:val="0"/>
        <w:keepLines w:val="0"/>
        <w:widowControl w:val="0"/>
        <w:numPr>
          <w:ilvl w:val="0"/>
          <w:numId w:val="39"/>
        </w:numPr>
        <w:tabs>
          <w:tab w:val="left" w:pos="839"/>
        </w:tabs>
        <w:autoSpaceDE w:val="0"/>
        <w:autoSpaceDN w:val="0"/>
        <w:spacing w:before="78" w:line="240" w:lineRule="auto"/>
        <w:ind w:hanging="360"/>
        <w:rPr>
          <w:rFonts w:asciiTheme="minorHAnsi" w:eastAsia="Cambria" w:hAnsiTheme="minorHAnsi" w:cstheme="minorHAnsi"/>
          <w:b/>
          <w:bCs/>
          <w:color w:val="auto"/>
          <w:kern w:val="0"/>
          <w:sz w:val="24"/>
          <w:szCs w:val="24"/>
          <w14:ligatures w14:val="none"/>
        </w:rPr>
      </w:pPr>
      <w:r w:rsidRPr="00E17D66">
        <w:rPr>
          <w:rFonts w:asciiTheme="minorHAnsi" w:eastAsia="Cambria" w:hAnsiTheme="minorHAnsi" w:cstheme="minorHAnsi"/>
          <w:b/>
          <w:bCs/>
          <w:color w:val="auto"/>
          <w:kern w:val="0"/>
          <w:sz w:val="24"/>
          <w:szCs w:val="24"/>
          <w14:ligatures w14:val="none"/>
        </w:rPr>
        <w:lastRenderedPageBreak/>
        <w:t>İZLEME VE DEĞERLENDİRME</w:t>
      </w:r>
    </w:p>
    <w:p w14:paraId="1E6A5387" w14:textId="77777777" w:rsidR="00272413" w:rsidRPr="00E17D66" w:rsidRDefault="00272413" w:rsidP="00272413">
      <w:pPr>
        <w:spacing w:line="360" w:lineRule="auto"/>
        <w:jc w:val="both"/>
        <w:rPr>
          <w:rFonts w:eastAsia="Times New Roman" w:cstheme="minorHAnsi"/>
          <w:bCs/>
          <w:i/>
          <w:iCs/>
          <w:kern w:val="0"/>
          <w:sz w:val="24"/>
          <w:szCs w:val="24"/>
          <w:lang w:eastAsia="tr-TR"/>
          <w14:ligatures w14:val="none"/>
        </w:rPr>
      </w:pPr>
    </w:p>
    <w:p w14:paraId="348C7F76" w14:textId="40B0140A" w:rsidR="005477B5" w:rsidRPr="00E17D66" w:rsidRDefault="005477B5" w:rsidP="00BA1A6E">
      <w:pPr>
        <w:pStyle w:val="GvdeMetni"/>
        <w:spacing w:before="3"/>
        <w:ind w:firstLine="420"/>
        <w:jc w:val="both"/>
        <w:rPr>
          <w:rFonts w:asciiTheme="minorHAnsi" w:hAnsiTheme="minorHAnsi" w:cstheme="minorHAnsi"/>
          <w:lang w:val="tr-TR"/>
        </w:rPr>
      </w:pPr>
      <w:r w:rsidRPr="00E17D66">
        <w:rPr>
          <w:rFonts w:asciiTheme="minorHAnsi" w:hAnsiTheme="minorHAnsi" w:cstheme="minorHAnsi"/>
          <w:lang w:val="tr-TR"/>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p>
    <w:p w14:paraId="20DB2F39" w14:textId="77777777" w:rsidR="00BA1A6E" w:rsidRPr="00E17D66" w:rsidRDefault="00BA1A6E" w:rsidP="005477B5">
      <w:pPr>
        <w:pStyle w:val="GvdeMetni"/>
        <w:spacing w:before="3"/>
        <w:jc w:val="both"/>
        <w:rPr>
          <w:rFonts w:asciiTheme="minorHAnsi" w:hAnsiTheme="minorHAnsi" w:cstheme="minorHAnsi"/>
          <w:lang w:val="tr-TR"/>
        </w:rPr>
      </w:pPr>
    </w:p>
    <w:p w14:paraId="29F0812D" w14:textId="0D0291DC" w:rsidR="00272413" w:rsidRPr="00E17D66" w:rsidRDefault="005477B5" w:rsidP="00BA1A6E">
      <w:pPr>
        <w:pStyle w:val="GvdeMetni"/>
        <w:spacing w:before="3"/>
        <w:ind w:firstLine="420"/>
        <w:jc w:val="both"/>
        <w:rPr>
          <w:rFonts w:asciiTheme="minorHAnsi" w:hAnsiTheme="minorHAnsi" w:cstheme="minorHAnsi"/>
          <w:lang w:val="tr-TR"/>
        </w:rPr>
      </w:pPr>
      <w:r w:rsidRPr="00E17D66">
        <w:rPr>
          <w:rFonts w:asciiTheme="minorHAnsi" w:hAnsiTheme="minorHAnsi" w:cstheme="minorHAnsi"/>
          <w:lang w:val="tr-TR"/>
        </w:rPr>
        <w:t>Yıllık planın uygulanmasında yürütme ekipleri ve eylem sorumlularıyla aylık ilerleme toplantıları yapılacaktır. Toplantıda bir önceki ayda yapılanlar ve bir sonraki ayda yapılacaklar görüşülüp karara bağlanacaktır.</w:t>
      </w:r>
    </w:p>
    <w:p w14:paraId="3DFD93F5" w14:textId="77777777" w:rsidR="005477B5" w:rsidRPr="00E17D66" w:rsidRDefault="005477B5" w:rsidP="005477B5">
      <w:pPr>
        <w:pStyle w:val="GvdeMetni"/>
        <w:spacing w:before="3"/>
        <w:jc w:val="both"/>
        <w:rPr>
          <w:rFonts w:asciiTheme="minorHAnsi" w:hAnsiTheme="minorHAnsi" w:cstheme="minorHAnsi"/>
          <w:lang w:val="tr-TR"/>
        </w:rPr>
      </w:pPr>
    </w:p>
    <w:p w14:paraId="00466E5A" w14:textId="77777777" w:rsidR="009A4081" w:rsidRPr="00E17D66" w:rsidRDefault="009A4081" w:rsidP="005477B5">
      <w:pPr>
        <w:pStyle w:val="GvdeMetni"/>
        <w:spacing w:before="3"/>
        <w:jc w:val="both"/>
        <w:rPr>
          <w:rFonts w:asciiTheme="minorHAnsi" w:hAnsiTheme="minorHAnsi" w:cstheme="minorHAnsi"/>
          <w:lang w:val="tr-TR"/>
        </w:rPr>
      </w:pPr>
    </w:p>
    <w:sectPr w:rsidR="009A4081" w:rsidRPr="00E17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4B0E" w14:textId="77777777" w:rsidR="00660483" w:rsidRDefault="00660483" w:rsidP="009A4081">
      <w:pPr>
        <w:spacing w:after="0" w:line="240" w:lineRule="auto"/>
      </w:pPr>
      <w:r>
        <w:separator/>
      </w:r>
    </w:p>
  </w:endnote>
  <w:endnote w:type="continuationSeparator" w:id="0">
    <w:p w14:paraId="5662FE63" w14:textId="77777777" w:rsidR="00660483" w:rsidRDefault="00660483" w:rsidP="009A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SansUnicode">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31427"/>
      <w:docPartObj>
        <w:docPartGallery w:val="Page Numbers (Bottom of Page)"/>
        <w:docPartUnique/>
      </w:docPartObj>
    </w:sdtPr>
    <w:sdtEndPr/>
    <w:sdtContent>
      <w:p w14:paraId="39DCCC08" w14:textId="2AD5CF9F" w:rsidR="00CE0E6A" w:rsidRDefault="00CE0E6A">
        <w:pPr>
          <w:pStyle w:val="Altbilgi"/>
          <w:jc w:val="right"/>
        </w:pPr>
        <w:r>
          <w:fldChar w:fldCharType="begin"/>
        </w:r>
        <w:r>
          <w:instrText>PAGE   \* MERGEFORMAT</w:instrText>
        </w:r>
        <w:r>
          <w:fldChar w:fldCharType="separate"/>
        </w:r>
        <w:r w:rsidR="00E17D66">
          <w:rPr>
            <w:noProof/>
          </w:rPr>
          <w:t>43</w:t>
        </w:r>
        <w:r>
          <w:fldChar w:fldCharType="end"/>
        </w:r>
      </w:p>
    </w:sdtContent>
  </w:sdt>
  <w:p w14:paraId="3EFA8E9C" w14:textId="77777777" w:rsidR="00CE0E6A" w:rsidRDefault="00CE0E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54EA6" w14:textId="77777777" w:rsidR="00660483" w:rsidRDefault="00660483" w:rsidP="009A4081">
      <w:pPr>
        <w:spacing w:after="0" w:line="240" w:lineRule="auto"/>
      </w:pPr>
      <w:r>
        <w:separator/>
      </w:r>
    </w:p>
  </w:footnote>
  <w:footnote w:type="continuationSeparator" w:id="0">
    <w:p w14:paraId="45583469" w14:textId="77777777" w:rsidR="00660483" w:rsidRDefault="00660483" w:rsidP="009A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A23"/>
    <w:multiLevelType w:val="hybridMultilevel"/>
    <w:tmpl w:val="BE3818D6"/>
    <w:lvl w:ilvl="0" w:tplc="35C401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3">
    <w:nsid w:val="16D6347B"/>
    <w:multiLevelType w:val="hybridMultilevel"/>
    <w:tmpl w:val="8DC2C282"/>
    <w:lvl w:ilvl="0" w:tplc="9148E2BE">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5">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354C2B"/>
    <w:multiLevelType w:val="hybridMultilevel"/>
    <w:tmpl w:val="840A0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830CE"/>
    <w:multiLevelType w:val="hybridMultilevel"/>
    <w:tmpl w:val="0462905C"/>
    <w:lvl w:ilvl="0" w:tplc="C66A7018">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244B782E"/>
    <w:multiLevelType w:val="multilevel"/>
    <w:tmpl w:val="B14E73EC"/>
    <w:lvl w:ilvl="0">
      <w:start w:val="2"/>
      <w:numFmt w:val="decimal"/>
      <w:lvlText w:val="%1"/>
      <w:lvlJc w:val="left"/>
      <w:pPr>
        <w:ind w:left="420" w:hanging="420"/>
      </w:pPr>
      <w:rPr>
        <w:rFonts w:hint="default"/>
        <w:b/>
        <w:sz w:val="32"/>
      </w:rPr>
    </w:lvl>
    <w:lvl w:ilvl="1">
      <w:start w:val="1"/>
      <w:numFmt w:val="decimal"/>
      <w:lvlText w:val="%1.%2"/>
      <w:lvlJc w:val="left"/>
      <w:pPr>
        <w:ind w:left="420" w:hanging="42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080" w:hanging="108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440" w:hanging="1440"/>
      </w:pPr>
      <w:rPr>
        <w:rFonts w:hint="default"/>
        <w:b/>
        <w:sz w:val="32"/>
      </w:rPr>
    </w:lvl>
  </w:abstractNum>
  <w:abstractNum w:abstractNumId="12">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4">
    <w:nsid w:val="294D280B"/>
    <w:multiLevelType w:val="hybridMultilevel"/>
    <w:tmpl w:val="EB363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C27DDD"/>
    <w:multiLevelType w:val="hybridMultilevel"/>
    <w:tmpl w:val="CF02FA10"/>
    <w:lvl w:ilvl="0" w:tplc="E9E48AB4">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7">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E94555"/>
    <w:multiLevelType w:val="hybridMultilevel"/>
    <w:tmpl w:val="0172B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nsid w:val="3AC71A34"/>
    <w:multiLevelType w:val="hybridMultilevel"/>
    <w:tmpl w:val="C162415C"/>
    <w:lvl w:ilvl="0" w:tplc="BDEECCFC">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3">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5758A1"/>
    <w:multiLevelType w:val="hybridMultilevel"/>
    <w:tmpl w:val="67D6D464"/>
    <w:lvl w:ilvl="0" w:tplc="7F344E54">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8">
    <w:nsid w:val="5C7F337C"/>
    <w:multiLevelType w:val="hybridMultilevel"/>
    <w:tmpl w:val="9D36CF1A"/>
    <w:lvl w:ilvl="0" w:tplc="B5BA279A">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9">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DC6A80"/>
    <w:multiLevelType w:val="hybridMultilevel"/>
    <w:tmpl w:val="09C06640"/>
    <w:lvl w:ilvl="0" w:tplc="2D72CED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1">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3">
    <w:nsid w:val="68A4398B"/>
    <w:multiLevelType w:val="hybridMultilevel"/>
    <w:tmpl w:val="75F80A80"/>
    <w:lvl w:ilvl="0" w:tplc="4B0EECFA">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4">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5">
    <w:nsid w:val="6CAA0EF5"/>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6">
    <w:nsid w:val="6D506D93"/>
    <w:multiLevelType w:val="hybridMultilevel"/>
    <w:tmpl w:val="1A80E25C"/>
    <w:lvl w:ilvl="0" w:tplc="733C4572">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7">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8">
    <w:nsid w:val="6FAA0B68"/>
    <w:multiLevelType w:val="hybridMultilevel"/>
    <w:tmpl w:val="9A38EC20"/>
    <w:lvl w:ilvl="0" w:tplc="1A56D932">
      <w:start w:val="1"/>
      <w:numFmt w:val="decimal"/>
      <w:lvlText w:val="%1."/>
      <w:lvlJc w:val="left"/>
      <w:pPr>
        <w:ind w:left="367" w:hanging="360"/>
      </w:pPr>
      <w:rPr>
        <w:rFonts w:cs="Times New Roman" w:hint="default"/>
        <w:b/>
        <w:sz w:val="20"/>
        <w:szCs w:val="20"/>
      </w:rPr>
    </w:lvl>
    <w:lvl w:ilvl="1" w:tplc="041F0019" w:tentative="1">
      <w:start w:val="1"/>
      <w:numFmt w:val="lowerLetter"/>
      <w:lvlText w:val="%2."/>
      <w:lvlJc w:val="left"/>
      <w:pPr>
        <w:ind w:left="1087" w:hanging="360"/>
      </w:pPr>
      <w:rPr>
        <w:rFonts w:cs="Times New Roman"/>
      </w:rPr>
    </w:lvl>
    <w:lvl w:ilvl="2" w:tplc="041F001B" w:tentative="1">
      <w:start w:val="1"/>
      <w:numFmt w:val="lowerRoman"/>
      <w:lvlText w:val="%3."/>
      <w:lvlJc w:val="right"/>
      <w:pPr>
        <w:ind w:left="1807" w:hanging="180"/>
      </w:pPr>
      <w:rPr>
        <w:rFonts w:cs="Times New Roman"/>
      </w:rPr>
    </w:lvl>
    <w:lvl w:ilvl="3" w:tplc="041F000F" w:tentative="1">
      <w:start w:val="1"/>
      <w:numFmt w:val="decimal"/>
      <w:lvlText w:val="%4."/>
      <w:lvlJc w:val="left"/>
      <w:pPr>
        <w:ind w:left="2527" w:hanging="360"/>
      </w:pPr>
      <w:rPr>
        <w:rFonts w:cs="Times New Roman"/>
      </w:rPr>
    </w:lvl>
    <w:lvl w:ilvl="4" w:tplc="041F0019" w:tentative="1">
      <w:start w:val="1"/>
      <w:numFmt w:val="lowerLetter"/>
      <w:lvlText w:val="%5."/>
      <w:lvlJc w:val="left"/>
      <w:pPr>
        <w:ind w:left="3247" w:hanging="360"/>
      </w:pPr>
      <w:rPr>
        <w:rFonts w:cs="Times New Roman"/>
      </w:rPr>
    </w:lvl>
    <w:lvl w:ilvl="5" w:tplc="041F001B" w:tentative="1">
      <w:start w:val="1"/>
      <w:numFmt w:val="lowerRoman"/>
      <w:lvlText w:val="%6."/>
      <w:lvlJc w:val="right"/>
      <w:pPr>
        <w:ind w:left="3967" w:hanging="180"/>
      </w:pPr>
      <w:rPr>
        <w:rFonts w:cs="Times New Roman"/>
      </w:rPr>
    </w:lvl>
    <w:lvl w:ilvl="6" w:tplc="041F000F" w:tentative="1">
      <w:start w:val="1"/>
      <w:numFmt w:val="decimal"/>
      <w:lvlText w:val="%7."/>
      <w:lvlJc w:val="left"/>
      <w:pPr>
        <w:ind w:left="4687" w:hanging="360"/>
      </w:pPr>
      <w:rPr>
        <w:rFonts w:cs="Times New Roman"/>
      </w:rPr>
    </w:lvl>
    <w:lvl w:ilvl="7" w:tplc="041F0019" w:tentative="1">
      <w:start w:val="1"/>
      <w:numFmt w:val="lowerLetter"/>
      <w:lvlText w:val="%8."/>
      <w:lvlJc w:val="left"/>
      <w:pPr>
        <w:ind w:left="5407" w:hanging="360"/>
      </w:pPr>
      <w:rPr>
        <w:rFonts w:cs="Times New Roman"/>
      </w:rPr>
    </w:lvl>
    <w:lvl w:ilvl="8" w:tplc="041F001B" w:tentative="1">
      <w:start w:val="1"/>
      <w:numFmt w:val="lowerRoman"/>
      <w:lvlText w:val="%9."/>
      <w:lvlJc w:val="right"/>
      <w:pPr>
        <w:ind w:left="6127" w:hanging="180"/>
      </w:pPr>
      <w:rPr>
        <w:rFonts w:cs="Times New Roman"/>
      </w:rPr>
    </w:lvl>
  </w:abstractNum>
  <w:num w:numId="1">
    <w:abstractNumId w:val="12"/>
  </w:num>
  <w:num w:numId="2">
    <w:abstractNumId w:val="25"/>
  </w:num>
  <w:num w:numId="3">
    <w:abstractNumId w:val="32"/>
  </w:num>
  <w:num w:numId="4">
    <w:abstractNumId w:val="34"/>
  </w:num>
  <w:num w:numId="5">
    <w:abstractNumId w:val="13"/>
  </w:num>
  <w:num w:numId="6">
    <w:abstractNumId w:val="2"/>
  </w:num>
  <w:num w:numId="7">
    <w:abstractNumId w:val="37"/>
  </w:num>
  <w:num w:numId="8">
    <w:abstractNumId w:val="16"/>
  </w:num>
  <w:num w:numId="9">
    <w:abstractNumId w:val="18"/>
  </w:num>
  <w:num w:numId="10">
    <w:abstractNumId w:val="4"/>
  </w:num>
  <w:num w:numId="11">
    <w:abstractNumId w:val="21"/>
  </w:num>
  <w:num w:numId="12">
    <w:abstractNumId w:val="8"/>
  </w:num>
  <w:num w:numId="13">
    <w:abstractNumId w:val="38"/>
  </w:num>
  <w:num w:numId="14">
    <w:abstractNumId w:val="27"/>
  </w:num>
  <w:num w:numId="15">
    <w:abstractNumId w:val="35"/>
  </w:num>
  <w:num w:numId="16">
    <w:abstractNumId w:val="15"/>
  </w:num>
  <w:num w:numId="17">
    <w:abstractNumId w:val="33"/>
  </w:num>
  <w:num w:numId="18">
    <w:abstractNumId w:val="22"/>
  </w:num>
  <w:num w:numId="19">
    <w:abstractNumId w:val="36"/>
  </w:num>
  <w:num w:numId="20">
    <w:abstractNumId w:val="30"/>
  </w:num>
  <w:num w:numId="21">
    <w:abstractNumId w:val="28"/>
  </w:num>
  <w:num w:numId="22">
    <w:abstractNumId w:val="3"/>
  </w:num>
  <w:num w:numId="23">
    <w:abstractNumId w:val="0"/>
  </w:num>
  <w:num w:numId="24">
    <w:abstractNumId w:val="14"/>
  </w:num>
  <w:num w:numId="25">
    <w:abstractNumId w:val="6"/>
  </w:num>
  <w:num w:numId="26">
    <w:abstractNumId w:val="20"/>
  </w:num>
  <w:num w:numId="27">
    <w:abstractNumId w:val="17"/>
  </w:num>
  <w:num w:numId="28">
    <w:abstractNumId w:val="26"/>
  </w:num>
  <w:num w:numId="29">
    <w:abstractNumId w:val="5"/>
  </w:num>
  <w:num w:numId="30">
    <w:abstractNumId w:val="24"/>
  </w:num>
  <w:num w:numId="31">
    <w:abstractNumId w:val="9"/>
  </w:num>
  <w:num w:numId="32">
    <w:abstractNumId w:val="23"/>
  </w:num>
  <w:num w:numId="33">
    <w:abstractNumId w:val="31"/>
  </w:num>
  <w:num w:numId="34">
    <w:abstractNumId w:val="10"/>
  </w:num>
  <w:num w:numId="35">
    <w:abstractNumId w:val="19"/>
  </w:num>
  <w:num w:numId="36">
    <w:abstractNumId w:val="1"/>
  </w:num>
  <w:num w:numId="37">
    <w:abstractNumId w:val="7"/>
  </w:num>
  <w:num w:numId="38">
    <w:abstractNumId w:val="29"/>
  </w:num>
  <w:num w:numId="3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25978"/>
    <w:rsid w:val="00042FC7"/>
    <w:rsid w:val="00051983"/>
    <w:rsid w:val="000666A6"/>
    <w:rsid w:val="00082E05"/>
    <w:rsid w:val="000B083B"/>
    <w:rsid w:val="000B4E0D"/>
    <w:rsid w:val="000B77A6"/>
    <w:rsid w:val="000C07C3"/>
    <w:rsid w:val="000D12AC"/>
    <w:rsid w:val="000D3B36"/>
    <w:rsid w:val="000F1D3A"/>
    <w:rsid w:val="000F40FB"/>
    <w:rsid w:val="000F59F6"/>
    <w:rsid w:val="000F6280"/>
    <w:rsid w:val="000F7A77"/>
    <w:rsid w:val="00110036"/>
    <w:rsid w:val="00120691"/>
    <w:rsid w:val="0012153C"/>
    <w:rsid w:val="00122DD1"/>
    <w:rsid w:val="001303F6"/>
    <w:rsid w:val="001336A7"/>
    <w:rsid w:val="00145C93"/>
    <w:rsid w:val="0017022B"/>
    <w:rsid w:val="00170351"/>
    <w:rsid w:val="00172848"/>
    <w:rsid w:val="00172F65"/>
    <w:rsid w:val="001748F4"/>
    <w:rsid w:val="00187476"/>
    <w:rsid w:val="001A7CEC"/>
    <w:rsid w:val="001B4434"/>
    <w:rsid w:val="001D5DA2"/>
    <w:rsid w:val="001F3FB9"/>
    <w:rsid w:val="00200168"/>
    <w:rsid w:val="00211237"/>
    <w:rsid w:val="002163A4"/>
    <w:rsid w:val="002344A6"/>
    <w:rsid w:val="00243792"/>
    <w:rsid w:val="00272413"/>
    <w:rsid w:val="00277547"/>
    <w:rsid w:val="00281F0B"/>
    <w:rsid w:val="002B553C"/>
    <w:rsid w:val="002B7FD4"/>
    <w:rsid w:val="002C1DD0"/>
    <w:rsid w:val="002F0154"/>
    <w:rsid w:val="002F7CA2"/>
    <w:rsid w:val="00303CAA"/>
    <w:rsid w:val="0030441C"/>
    <w:rsid w:val="0032066C"/>
    <w:rsid w:val="003258FF"/>
    <w:rsid w:val="00341CF6"/>
    <w:rsid w:val="003466D8"/>
    <w:rsid w:val="003532FC"/>
    <w:rsid w:val="00354C7D"/>
    <w:rsid w:val="0035575E"/>
    <w:rsid w:val="00375FBC"/>
    <w:rsid w:val="00376C24"/>
    <w:rsid w:val="003869E7"/>
    <w:rsid w:val="00394B85"/>
    <w:rsid w:val="003B0AAF"/>
    <w:rsid w:val="003B3D39"/>
    <w:rsid w:val="003C1181"/>
    <w:rsid w:val="003E3282"/>
    <w:rsid w:val="003F2525"/>
    <w:rsid w:val="003F5AB6"/>
    <w:rsid w:val="00401135"/>
    <w:rsid w:val="004207C4"/>
    <w:rsid w:val="00422674"/>
    <w:rsid w:val="00430673"/>
    <w:rsid w:val="004318D3"/>
    <w:rsid w:val="00456F9D"/>
    <w:rsid w:val="00470DCA"/>
    <w:rsid w:val="00474B4F"/>
    <w:rsid w:val="0049226A"/>
    <w:rsid w:val="00494C6E"/>
    <w:rsid w:val="00495C23"/>
    <w:rsid w:val="004B3ADD"/>
    <w:rsid w:val="004C2526"/>
    <w:rsid w:val="004C4524"/>
    <w:rsid w:val="004C60EB"/>
    <w:rsid w:val="004C6A99"/>
    <w:rsid w:val="004E4369"/>
    <w:rsid w:val="004F7ED5"/>
    <w:rsid w:val="00500021"/>
    <w:rsid w:val="005131F2"/>
    <w:rsid w:val="00530679"/>
    <w:rsid w:val="005457CB"/>
    <w:rsid w:val="00547693"/>
    <w:rsid w:val="005477B5"/>
    <w:rsid w:val="005B428F"/>
    <w:rsid w:val="005C0956"/>
    <w:rsid w:val="005C671E"/>
    <w:rsid w:val="005D6611"/>
    <w:rsid w:val="005E7D63"/>
    <w:rsid w:val="005F44B0"/>
    <w:rsid w:val="005F6E27"/>
    <w:rsid w:val="006015EF"/>
    <w:rsid w:val="00605367"/>
    <w:rsid w:val="0065526E"/>
    <w:rsid w:val="00660483"/>
    <w:rsid w:val="0066089C"/>
    <w:rsid w:val="006A22CC"/>
    <w:rsid w:val="006A24E0"/>
    <w:rsid w:val="006B3047"/>
    <w:rsid w:val="006B4F63"/>
    <w:rsid w:val="006B5FD8"/>
    <w:rsid w:val="006C2D38"/>
    <w:rsid w:val="00706CE7"/>
    <w:rsid w:val="00734213"/>
    <w:rsid w:val="00737DBF"/>
    <w:rsid w:val="00751BA6"/>
    <w:rsid w:val="00771A13"/>
    <w:rsid w:val="007B04D4"/>
    <w:rsid w:val="007B0993"/>
    <w:rsid w:val="007B0AE0"/>
    <w:rsid w:val="007D6105"/>
    <w:rsid w:val="007D6AF9"/>
    <w:rsid w:val="007E55BF"/>
    <w:rsid w:val="007E70E3"/>
    <w:rsid w:val="008041D5"/>
    <w:rsid w:val="0082689E"/>
    <w:rsid w:val="00853D12"/>
    <w:rsid w:val="0086030B"/>
    <w:rsid w:val="0087100B"/>
    <w:rsid w:val="008824A6"/>
    <w:rsid w:val="00886947"/>
    <w:rsid w:val="008A6F9D"/>
    <w:rsid w:val="008A720D"/>
    <w:rsid w:val="008C67DF"/>
    <w:rsid w:val="008D1FE0"/>
    <w:rsid w:val="008E5898"/>
    <w:rsid w:val="009107D7"/>
    <w:rsid w:val="00926B41"/>
    <w:rsid w:val="00930543"/>
    <w:rsid w:val="00946074"/>
    <w:rsid w:val="00963B6A"/>
    <w:rsid w:val="00970157"/>
    <w:rsid w:val="00973EB6"/>
    <w:rsid w:val="009950C6"/>
    <w:rsid w:val="009A4081"/>
    <w:rsid w:val="009D479E"/>
    <w:rsid w:val="00A02F25"/>
    <w:rsid w:val="00A05E36"/>
    <w:rsid w:val="00A06517"/>
    <w:rsid w:val="00A07F2B"/>
    <w:rsid w:val="00A129A0"/>
    <w:rsid w:val="00A565D8"/>
    <w:rsid w:val="00A61972"/>
    <w:rsid w:val="00A7135E"/>
    <w:rsid w:val="00AA66A3"/>
    <w:rsid w:val="00AC1362"/>
    <w:rsid w:val="00AC1D5E"/>
    <w:rsid w:val="00AE04DC"/>
    <w:rsid w:val="00AF13A1"/>
    <w:rsid w:val="00B00E2B"/>
    <w:rsid w:val="00B02D8F"/>
    <w:rsid w:val="00B163F0"/>
    <w:rsid w:val="00B26BB0"/>
    <w:rsid w:val="00B4005C"/>
    <w:rsid w:val="00B43F86"/>
    <w:rsid w:val="00B672E6"/>
    <w:rsid w:val="00B871C7"/>
    <w:rsid w:val="00BA1A6E"/>
    <w:rsid w:val="00BA6A80"/>
    <w:rsid w:val="00BC27BB"/>
    <w:rsid w:val="00BD4E2F"/>
    <w:rsid w:val="00BE4769"/>
    <w:rsid w:val="00C07C25"/>
    <w:rsid w:val="00C1112B"/>
    <w:rsid w:val="00C12133"/>
    <w:rsid w:val="00C17AB8"/>
    <w:rsid w:val="00C278FF"/>
    <w:rsid w:val="00C3178F"/>
    <w:rsid w:val="00C4166C"/>
    <w:rsid w:val="00C52785"/>
    <w:rsid w:val="00C54AC5"/>
    <w:rsid w:val="00C66D8C"/>
    <w:rsid w:val="00C91732"/>
    <w:rsid w:val="00C952D3"/>
    <w:rsid w:val="00CA6812"/>
    <w:rsid w:val="00CC2DE2"/>
    <w:rsid w:val="00CD2817"/>
    <w:rsid w:val="00CE060E"/>
    <w:rsid w:val="00CE0E6A"/>
    <w:rsid w:val="00CF5F4B"/>
    <w:rsid w:val="00D00297"/>
    <w:rsid w:val="00D13481"/>
    <w:rsid w:val="00D156AC"/>
    <w:rsid w:val="00D27507"/>
    <w:rsid w:val="00D32877"/>
    <w:rsid w:val="00D5716B"/>
    <w:rsid w:val="00D6395C"/>
    <w:rsid w:val="00D646E7"/>
    <w:rsid w:val="00D659F5"/>
    <w:rsid w:val="00D865C6"/>
    <w:rsid w:val="00D90A43"/>
    <w:rsid w:val="00D91859"/>
    <w:rsid w:val="00D93F4A"/>
    <w:rsid w:val="00DA232E"/>
    <w:rsid w:val="00DA60EE"/>
    <w:rsid w:val="00DB3215"/>
    <w:rsid w:val="00DC0A61"/>
    <w:rsid w:val="00DC35B4"/>
    <w:rsid w:val="00DC3F0A"/>
    <w:rsid w:val="00DD4E0B"/>
    <w:rsid w:val="00DF098B"/>
    <w:rsid w:val="00DF61DE"/>
    <w:rsid w:val="00DF72A9"/>
    <w:rsid w:val="00E11E6E"/>
    <w:rsid w:val="00E17D66"/>
    <w:rsid w:val="00E33DD0"/>
    <w:rsid w:val="00E35A1F"/>
    <w:rsid w:val="00E63679"/>
    <w:rsid w:val="00E76F80"/>
    <w:rsid w:val="00E84451"/>
    <w:rsid w:val="00E9206B"/>
    <w:rsid w:val="00E95860"/>
    <w:rsid w:val="00EB4243"/>
    <w:rsid w:val="00EB4C2D"/>
    <w:rsid w:val="00EC234B"/>
    <w:rsid w:val="00EC57F8"/>
    <w:rsid w:val="00EC6CB8"/>
    <w:rsid w:val="00EC7485"/>
    <w:rsid w:val="00ED7D03"/>
    <w:rsid w:val="00EE62F8"/>
    <w:rsid w:val="00EF0E96"/>
    <w:rsid w:val="00F24C20"/>
    <w:rsid w:val="00F46937"/>
    <w:rsid w:val="00F5007F"/>
    <w:rsid w:val="00F72F0B"/>
    <w:rsid w:val="00F86F01"/>
    <w:rsid w:val="00FC0422"/>
    <w:rsid w:val="00FE0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325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8FF"/>
    <w:rPr>
      <w:rFonts w:ascii="Tahoma" w:hAnsi="Tahoma" w:cs="Tahoma"/>
      <w:sz w:val="16"/>
      <w:szCs w:val="16"/>
    </w:rPr>
  </w:style>
  <w:style w:type="paragraph" w:customStyle="1" w:styleId="ListeParagraf1">
    <w:name w:val="Liste Paragraf1"/>
    <w:basedOn w:val="Normal"/>
    <w:rsid w:val="00AC1D5E"/>
    <w:pPr>
      <w:spacing w:after="200" w:line="276" w:lineRule="auto"/>
      <w:ind w:left="720"/>
      <w:contextualSpacing/>
    </w:pPr>
    <w:rPr>
      <w:rFonts w:ascii="Calibri" w:eastAsia="Times New Roman" w:hAnsi="Calibri" w:cs="Times New Roman"/>
      <w:kern w:val="0"/>
      <w14:ligatures w14:val="none"/>
    </w:rPr>
  </w:style>
  <w:style w:type="table" w:styleId="TabloKlavuzu">
    <w:name w:val="Table Grid"/>
    <w:basedOn w:val="NormalTablo"/>
    <w:uiPriority w:val="39"/>
    <w:rsid w:val="00C5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DF72A9"/>
    <w:pPr>
      <w:spacing w:after="0" w:line="240" w:lineRule="auto"/>
      <w:jc w:val="both"/>
    </w:pPr>
    <w:rPr>
      <w:rFonts w:ascii="Times New Roman" w:eastAsia="Times New Roman" w:hAnsi="Times New Roman" w:cs="Times New Roman"/>
      <w:kern w:val="0"/>
      <w:sz w:val="24"/>
      <w:szCs w:val="24"/>
      <w:lang w:eastAsia="tr-TR"/>
      <w14:ligatures w14:val="none"/>
    </w:rPr>
  </w:style>
  <w:style w:type="character" w:customStyle="1" w:styleId="AralkYokChar">
    <w:name w:val="Aralık Yok Char"/>
    <w:link w:val="AralkYok"/>
    <w:uiPriority w:val="1"/>
    <w:rsid w:val="00DF72A9"/>
    <w:rPr>
      <w:rFonts w:ascii="Times New Roman" w:eastAsia="Times New Roman" w:hAnsi="Times New Roman" w:cs="Times New Roman"/>
      <w:kern w:val="0"/>
      <w:sz w:val="24"/>
      <w:szCs w:val="24"/>
      <w:lang w:eastAsia="tr-TR"/>
      <w14:ligatures w14:val="none"/>
    </w:rPr>
  </w:style>
  <w:style w:type="character" w:customStyle="1" w:styleId="ListeParagrafChar">
    <w:name w:val="Liste Paragraf Char"/>
    <w:aliases w:val="içindekiler vb Char"/>
    <w:link w:val="ListeParagraf"/>
    <w:uiPriority w:val="34"/>
    <w:locked/>
    <w:rsid w:val="00354C7D"/>
    <w:rPr>
      <w:rFonts w:ascii="Cambria" w:eastAsia="Cambria" w:hAnsi="Cambria" w:cs="Cambria"/>
      <w:kern w:val="0"/>
      <w:lang w:val="en-US"/>
    </w:rPr>
  </w:style>
  <w:style w:type="paragraph" w:styleId="ResimYazs">
    <w:name w:val="caption"/>
    <w:basedOn w:val="Normal"/>
    <w:next w:val="Normal"/>
    <w:uiPriority w:val="35"/>
    <w:unhideWhenUsed/>
    <w:qFormat/>
    <w:rsid w:val="00341CF6"/>
    <w:pPr>
      <w:spacing w:after="200"/>
      <w:jc w:val="both"/>
    </w:pPr>
    <w:rPr>
      <w:rFonts w:ascii="Times New Roman" w:eastAsia="Times New Roman" w:hAnsi="Times New Roman" w:cs="Times New Roman"/>
      <w:i/>
      <w:iCs/>
      <w:color w:val="44546A" w:themeColor="text2"/>
      <w:kern w:val="0"/>
      <w:sz w:val="18"/>
      <w:szCs w:val="18"/>
      <w:lang w:eastAsia="tr-TR"/>
      <w14:ligatures w14:val="none"/>
    </w:rPr>
  </w:style>
  <w:style w:type="paragraph" w:styleId="stbilgi">
    <w:name w:val="header"/>
    <w:basedOn w:val="Normal"/>
    <w:link w:val="stbilgiChar"/>
    <w:uiPriority w:val="99"/>
    <w:unhideWhenUsed/>
    <w:rsid w:val="009A40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081"/>
  </w:style>
  <w:style w:type="paragraph" w:styleId="Altbilgi">
    <w:name w:val="footer"/>
    <w:basedOn w:val="Normal"/>
    <w:link w:val="AltbilgiChar"/>
    <w:uiPriority w:val="99"/>
    <w:unhideWhenUsed/>
    <w:rsid w:val="009A40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081"/>
  </w:style>
  <w:style w:type="character" w:styleId="Kpr">
    <w:name w:val="Hyperlink"/>
    <w:basedOn w:val="VarsaylanParagrafYazTipi"/>
    <w:uiPriority w:val="99"/>
    <w:unhideWhenUsed/>
    <w:rsid w:val="00A05E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325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8FF"/>
    <w:rPr>
      <w:rFonts w:ascii="Tahoma" w:hAnsi="Tahoma" w:cs="Tahoma"/>
      <w:sz w:val="16"/>
      <w:szCs w:val="16"/>
    </w:rPr>
  </w:style>
  <w:style w:type="paragraph" w:customStyle="1" w:styleId="ListeParagraf1">
    <w:name w:val="Liste Paragraf1"/>
    <w:basedOn w:val="Normal"/>
    <w:rsid w:val="00AC1D5E"/>
    <w:pPr>
      <w:spacing w:after="200" w:line="276" w:lineRule="auto"/>
      <w:ind w:left="720"/>
      <w:contextualSpacing/>
    </w:pPr>
    <w:rPr>
      <w:rFonts w:ascii="Calibri" w:eastAsia="Times New Roman" w:hAnsi="Calibri" w:cs="Times New Roman"/>
      <w:kern w:val="0"/>
      <w14:ligatures w14:val="none"/>
    </w:rPr>
  </w:style>
  <w:style w:type="table" w:styleId="TabloKlavuzu">
    <w:name w:val="Table Grid"/>
    <w:basedOn w:val="NormalTablo"/>
    <w:uiPriority w:val="39"/>
    <w:rsid w:val="00C5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DF72A9"/>
    <w:pPr>
      <w:spacing w:after="0" w:line="240" w:lineRule="auto"/>
      <w:jc w:val="both"/>
    </w:pPr>
    <w:rPr>
      <w:rFonts w:ascii="Times New Roman" w:eastAsia="Times New Roman" w:hAnsi="Times New Roman" w:cs="Times New Roman"/>
      <w:kern w:val="0"/>
      <w:sz w:val="24"/>
      <w:szCs w:val="24"/>
      <w:lang w:eastAsia="tr-TR"/>
      <w14:ligatures w14:val="none"/>
    </w:rPr>
  </w:style>
  <w:style w:type="character" w:customStyle="1" w:styleId="AralkYokChar">
    <w:name w:val="Aralık Yok Char"/>
    <w:link w:val="AralkYok"/>
    <w:uiPriority w:val="1"/>
    <w:rsid w:val="00DF72A9"/>
    <w:rPr>
      <w:rFonts w:ascii="Times New Roman" w:eastAsia="Times New Roman" w:hAnsi="Times New Roman" w:cs="Times New Roman"/>
      <w:kern w:val="0"/>
      <w:sz w:val="24"/>
      <w:szCs w:val="24"/>
      <w:lang w:eastAsia="tr-TR"/>
      <w14:ligatures w14:val="none"/>
    </w:rPr>
  </w:style>
  <w:style w:type="character" w:customStyle="1" w:styleId="ListeParagrafChar">
    <w:name w:val="Liste Paragraf Char"/>
    <w:aliases w:val="içindekiler vb Char"/>
    <w:link w:val="ListeParagraf"/>
    <w:uiPriority w:val="34"/>
    <w:locked/>
    <w:rsid w:val="00354C7D"/>
    <w:rPr>
      <w:rFonts w:ascii="Cambria" w:eastAsia="Cambria" w:hAnsi="Cambria" w:cs="Cambria"/>
      <w:kern w:val="0"/>
      <w:lang w:val="en-US"/>
    </w:rPr>
  </w:style>
  <w:style w:type="paragraph" w:styleId="ResimYazs">
    <w:name w:val="caption"/>
    <w:basedOn w:val="Normal"/>
    <w:next w:val="Normal"/>
    <w:uiPriority w:val="35"/>
    <w:unhideWhenUsed/>
    <w:qFormat/>
    <w:rsid w:val="00341CF6"/>
    <w:pPr>
      <w:spacing w:after="200"/>
      <w:jc w:val="both"/>
    </w:pPr>
    <w:rPr>
      <w:rFonts w:ascii="Times New Roman" w:eastAsia="Times New Roman" w:hAnsi="Times New Roman" w:cs="Times New Roman"/>
      <w:i/>
      <w:iCs/>
      <w:color w:val="44546A" w:themeColor="text2"/>
      <w:kern w:val="0"/>
      <w:sz w:val="18"/>
      <w:szCs w:val="18"/>
      <w:lang w:eastAsia="tr-TR"/>
      <w14:ligatures w14:val="none"/>
    </w:rPr>
  </w:style>
  <w:style w:type="paragraph" w:styleId="stbilgi">
    <w:name w:val="header"/>
    <w:basedOn w:val="Normal"/>
    <w:link w:val="stbilgiChar"/>
    <w:uiPriority w:val="99"/>
    <w:unhideWhenUsed/>
    <w:rsid w:val="009A40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081"/>
  </w:style>
  <w:style w:type="paragraph" w:styleId="Altbilgi">
    <w:name w:val="footer"/>
    <w:basedOn w:val="Normal"/>
    <w:link w:val="AltbilgiChar"/>
    <w:uiPriority w:val="99"/>
    <w:unhideWhenUsed/>
    <w:rsid w:val="009A40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081"/>
  </w:style>
  <w:style w:type="character" w:styleId="Kpr">
    <w:name w:val="Hyperlink"/>
    <w:basedOn w:val="VarsaylanParagrafYazTipi"/>
    <w:uiPriority w:val="99"/>
    <w:unhideWhenUsed/>
    <w:rsid w:val="00A05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6277305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54186473">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76525653">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rusortaokul.meb.k12.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Kurus-Ortaokul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1625239005736137E-2"/>
          <c:y val="0.12037037037037036"/>
          <c:w val="0.59847036328871894"/>
          <c:h val="0.57407407407407407"/>
        </c:manualLayout>
      </c:layout>
      <c:pie3DChart>
        <c:varyColors val="1"/>
        <c:ser>
          <c:idx val="0"/>
          <c:order val="0"/>
          <c:tx>
            <c:strRef>
              <c:f>Sheet1!$A$2</c:f>
              <c:strCache>
                <c:ptCount val="1"/>
                <c:pt idx="0">
                  <c:v>Doğu</c:v>
                </c:pt>
              </c:strCache>
            </c:strRef>
          </c:tx>
          <c:spPr>
            <a:solidFill>
              <a:srgbClr val="FFFF00"/>
            </a:solidFill>
            <a:ln w="12666">
              <a:solidFill>
                <a:srgbClr val="000000"/>
              </a:solidFill>
              <a:prstDash val="solid"/>
            </a:ln>
          </c:spPr>
          <c:explosion val="4"/>
          <c:dPt>
            <c:idx val="0"/>
            <c:bubble3D val="0"/>
            <c:spPr>
              <a:solidFill>
                <a:srgbClr val="0000FF"/>
              </a:solidFill>
              <a:ln w="12666">
                <a:solidFill>
                  <a:srgbClr val="000000"/>
                </a:solidFill>
                <a:prstDash val="solid"/>
              </a:ln>
            </c:spPr>
          </c:dPt>
          <c:dPt>
            <c:idx val="1"/>
            <c:bubble3D val="0"/>
            <c:spPr>
              <a:solidFill>
                <a:srgbClr val="800000"/>
              </a:solidFill>
              <a:ln w="12666">
                <a:solidFill>
                  <a:srgbClr val="000000"/>
                </a:solidFill>
                <a:prstDash val="solid"/>
              </a:ln>
            </c:spPr>
          </c:dPt>
          <c:dPt>
            <c:idx val="2"/>
            <c:bubble3D val="0"/>
          </c:dPt>
          <c:dPt>
            <c:idx val="3"/>
            <c:bubble3D val="0"/>
            <c:spPr>
              <a:solidFill>
                <a:srgbClr val="FF0000"/>
              </a:solidFill>
              <a:ln w="12666">
                <a:solidFill>
                  <a:srgbClr val="000000"/>
                </a:solidFill>
                <a:prstDash val="solid"/>
              </a:ln>
            </c:spPr>
          </c:dPt>
          <c:dPt>
            <c:idx val="4"/>
            <c:bubble3D val="0"/>
            <c:spPr>
              <a:solidFill>
                <a:srgbClr val="008000"/>
              </a:solidFill>
              <a:ln w="12666">
                <a:solidFill>
                  <a:srgbClr val="000000"/>
                </a:solidFill>
                <a:prstDash val="solid"/>
              </a:ln>
            </c:spPr>
          </c:dPt>
          <c:dLbls>
            <c:delete val="1"/>
          </c:dLbls>
          <c:cat>
            <c:strRef>
              <c:f>Sheet1!$B$1:$F$1</c:f>
              <c:strCache>
                <c:ptCount val="5"/>
                <c:pt idx="0">
                  <c:v>Öğretmenler</c:v>
                </c:pt>
                <c:pt idx="1">
                  <c:v>Veliler</c:v>
                </c:pt>
                <c:pt idx="2">
                  <c:v>Öğrenciler</c:v>
                </c:pt>
                <c:pt idx="3">
                  <c:v>Okul Aile Birliği</c:v>
                </c:pt>
                <c:pt idx="4">
                  <c:v>Okul Yönetimi</c:v>
                </c:pt>
              </c:strCache>
            </c:strRef>
          </c:cat>
          <c:val>
            <c:numRef>
              <c:f>Sheet1!$B$2:$F$2</c:f>
              <c:numCache>
                <c:formatCode>General</c:formatCode>
                <c:ptCount val="5"/>
                <c:pt idx="0">
                  <c:v>5</c:v>
                </c:pt>
                <c:pt idx="1">
                  <c:v>60</c:v>
                </c:pt>
                <c:pt idx="2">
                  <c:v>90</c:v>
                </c:pt>
                <c:pt idx="3">
                  <c:v>5</c:v>
                </c:pt>
                <c:pt idx="4">
                  <c:v>2</c:v>
                </c:pt>
              </c:numCache>
            </c:numRef>
          </c:val>
        </c:ser>
        <c:dLbls>
          <c:showLegendKey val="0"/>
          <c:showVal val="1"/>
          <c:showCatName val="0"/>
          <c:showSerName val="0"/>
          <c:showPercent val="0"/>
          <c:showBubbleSize val="0"/>
          <c:showLeaderLines val="1"/>
        </c:dLbls>
      </c:pie3DChart>
      <c:spPr>
        <a:solidFill>
          <a:srgbClr val="C0C0C0"/>
        </a:solidFill>
        <a:ln w="12666">
          <a:solidFill>
            <a:srgbClr val="808080"/>
          </a:solidFill>
          <a:prstDash val="solid"/>
        </a:ln>
      </c:spPr>
    </c:plotArea>
    <c:legend>
      <c:legendPos val="r"/>
      <c:layout>
        <c:manualLayout>
          <c:xMode val="edge"/>
          <c:yMode val="edge"/>
          <c:x val="0.72275334608030595"/>
          <c:y val="0.12037037037037036"/>
          <c:w val="0.22753346080305928"/>
          <c:h val="0.53703703703703709"/>
        </c:manualLayout>
      </c:layout>
      <c:overlay val="0"/>
      <c:spPr>
        <a:noFill/>
        <a:ln w="3166">
          <a:solidFill>
            <a:srgbClr val="000000"/>
          </a:solidFill>
          <a:prstDash val="solid"/>
        </a:ln>
      </c:spPr>
      <c:txPr>
        <a:bodyPr/>
        <a:lstStyle/>
        <a:p>
          <a:pPr>
            <a:defRPr sz="1007"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947" b="1"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E7B1-0079-46B3-BD2C-F6205E1F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43</Pages>
  <Words>8769</Words>
  <Characters>49989</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toshiba</cp:lastModifiedBy>
  <cp:revision>72</cp:revision>
  <cp:lastPrinted>2024-05-02T11:15:00Z</cp:lastPrinted>
  <dcterms:created xsi:type="dcterms:W3CDTF">2024-05-03T06:07:00Z</dcterms:created>
  <dcterms:modified xsi:type="dcterms:W3CDTF">2024-05-17T10:53:00Z</dcterms:modified>
</cp:coreProperties>
</file>